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0BB" w:rsidRDefault="00E020BB" w:rsidP="00A20E37">
      <w:pPr>
        <w:spacing w:line="240" w:lineRule="auto"/>
        <w:jc w:val="center"/>
        <w:rPr>
          <w:rFonts w:ascii="Times New Roman" w:hAnsi="Times New Roman"/>
          <w:b/>
          <w:sz w:val="28"/>
          <w:szCs w:val="24"/>
        </w:rPr>
      </w:pPr>
    </w:p>
    <w:p w:rsidR="00E020BB" w:rsidRDefault="00E020BB" w:rsidP="00A20E37">
      <w:pPr>
        <w:spacing w:line="240" w:lineRule="auto"/>
        <w:jc w:val="center"/>
        <w:rPr>
          <w:rFonts w:ascii="Times New Roman" w:hAnsi="Times New Roman"/>
          <w:b/>
          <w:sz w:val="28"/>
          <w:szCs w:val="24"/>
        </w:rPr>
      </w:pPr>
      <w:r>
        <w:rPr>
          <w:rFonts w:ascii="Times New Roman" w:hAnsi="Times New Roman"/>
          <w:b/>
          <w:noProof/>
          <w:sz w:val="28"/>
          <w:szCs w:val="24"/>
          <w:lang w:eastAsia="ru-RU"/>
        </w:rPr>
        <w:drawing>
          <wp:inline distT="0" distB="0" distL="0" distR="0">
            <wp:extent cx="5940425" cy="8304699"/>
            <wp:effectExtent l="0" t="0" r="3175" b="1270"/>
            <wp:docPr id="1" name="Рисунок 1" descr="\\NS\public\Отдел по техническому обеспечению\Системный администратор\Сайт\Программы спортивной подготовки\Бо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ublic\Отдел по техническому обеспечению\Системный администратор\Сайт\Программы спортивной подготовки\Бок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04699"/>
                    </a:xfrm>
                    <a:prstGeom prst="rect">
                      <a:avLst/>
                    </a:prstGeom>
                    <a:noFill/>
                    <a:ln>
                      <a:noFill/>
                    </a:ln>
                  </pic:spPr>
                </pic:pic>
              </a:graphicData>
            </a:graphic>
          </wp:inline>
        </w:drawing>
      </w:r>
    </w:p>
    <w:p w:rsidR="00E020BB" w:rsidRDefault="00E020BB" w:rsidP="00A20E37">
      <w:pPr>
        <w:spacing w:line="240" w:lineRule="auto"/>
        <w:jc w:val="center"/>
        <w:rPr>
          <w:rFonts w:ascii="Times New Roman" w:hAnsi="Times New Roman"/>
          <w:b/>
          <w:sz w:val="28"/>
          <w:szCs w:val="24"/>
        </w:rPr>
      </w:pPr>
    </w:p>
    <w:p w:rsidR="00E020BB" w:rsidRDefault="00E020BB" w:rsidP="00E020BB">
      <w:pPr>
        <w:spacing w:line="240" w:lineRule="auto"/>
        <w:rPr>
          <w:rFonts w:ascii="Times New Roman" w:hAnsi="Times New Roman"/>
          <w:b/>
          <w:sz w:val="28"/>
          <w:szCs w:val="24"/>
        </w:rPr>
      </w:pPr>
    </w:p>
    <w:p w:rsidR="00F25A64" w:rsidRPr="009D56F8" w:rsidRDefault="00BB170A" w:rsidP="00E020BB">
      <w:pPr>
        <w:spacing w:line="240" w:lineRule="auto"/>
        <w:jc w:val="center"/>
        <w:rPr>
          <w:rFonts w:ascii="Times New Roman" w:hAnsi="Times New Roman"/>
          <w:b/>
          <w:sz w:val="28"/>
          <w:szCs w:val="24"/>
        </w:rPr>
      </w:pPr>
      <w:bookmarkStart w:id="0" w:name="_GoBack"/>
      <w:bookmarkEnd w:id="0"/>
      <w:r w:rsidRPr="009D56F8">
        <w:rPr>
          <w:rFonts w:ascii="Times New Roman" w:hAnsi="Times New Roman"/>
          <w:b/>
          <w:sz w:val="28"/>
          <w:szCs w:val="24"/>
        </w:rPr>
        <w:lastRenderedPageBreak/>
        <w:t>Содержание</w:t>
      </w:r>
    </w:p>
    <w:tbl>
      <w:tblPr>
        <w:tblW w:w="9134" w:type="dxa"/>
        <w:jc w:val="center"/>
        <w:tblLayout w:type="fixed"/>
        <w:tblLook w:val="04A0" w:firstRow="1" w:lastRow="0" w:firstColumn="1" w:lastColumn="0" w:noHBand="0" w:noVBand="1"/>
      </w:tblPr>
      <w:tblGrid>
        <w:gridCol w:w="8560"/>
        <w:gridCol w:w="574"/>
      </w:tblGrid>
      <w:tr w:rsidR="00E42F76" w:rsidRPr="00644134" w:rsidTr="009131AE">
        <w:trPr>
          <w:trHeight w:val="250"/>
          <w:jc w:val="center"/>
        </w:trPr>
        <w:tc>
          <w:tcPr>
            <w:tcW w:w="8560" w:type="dxa"/>
          </w:tcPr>
          <w:p w:rsidR="00E42F76" w:rsidRPr="00145D87" w:rsidRDefault="00BE21A5" w:rsidP="000C38B0">
            <w:pPr>
              <w:spacing w:after="0" w:line="240" w:lineRule="auto"/>
              <w:rPr>
                <w:rFonts w:ascii="Times New Roman" w:hAnsi="Times New Roman"/>
                <w:sz w:val="24"/>
                <w:szCs w:val="24"/>
              </w:rPr>
            </w:pPr>
            <w:r w:rsidRPr="00145D87">
              <w:rPr>
                <w:rFonts w:ascii="Times New Roman" w:hAnsi="Times New Roman"/>
                <w:sz w:val="24"/>
                <w:szCs w:val="24"/>
              </w:rPr>
              <w:t>Раздел 1.</w:t>
            </w:r>
            <w:r w:rsidRPr="00145D87">
              <w:rPr>
                <w:sz w:val="24"/>
                <w:szCs w:val="24"/>
              </w:rPr>
              <w:t xml:space="preserve"> </w:t>
            </w:r>
            <w:r w:rsidR="00E42F76" w:rsidRPr="00145D87">
              <w:rPr>
                <w:rFonts w:ascii="Times New Roman" w:hAnsi="Times New Roman"/>
                <w:sz w:val="24"/>
                <w:szCs w:val="24"/>
              </w:rPr>
              <w:t>Пояснитель</w:t>
            </w:r>
            <w:r w:rsidRPr="00145D87">
              <w:rPr>
                <w:rFonts w:ascii="Times New Roman" w:hAnsi="Times New Roman"/>
                <w:sz w:val="24"/>
                <w:szCs w:val="24"/>
              </w:rPr>
              <w:t>ная записка……………………………………………………</w:t>
            </w:r>
            <w:r w:rsidR="00E42F76" w:rsidRPr="00145D87">
              <w:rPr>
                <w:rFonts w:ascii="Times New Roman" w:hAnsi="Times New Roman"/>
                <w:sz w:val="24"/>
                <w:szCs w:val="24"/>
              </w:rPr>
              <w:t>..</w:t>
            </w:r>
          </w:p>
        </w:tc>
        <w:tc>
          <w:tcPr>
            <w:tcW w:w="574" w:type="dxa"/>
          </w:tcPr>
          <w:p w:rsidR="00E42F76"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4</w:t>
            </w:r>
          </w:p>
        </w:tc>
      </w:tr>
      <w:tr w:rsidR="00A42126" w:rsidRPr="00644134" w:rsidTr="009131AE">
        <w:trPr>
          <w:trHeight w:val="250"/>
          <w:jc w:val="center"/>
        </w:trPr>
        <w:tc>
          <w:tcPr>
            <w:tcW w:w="8560" w:type="dxa"/>
          </w:tcPr>
          <w:p w:rsidR="00A42126" w:rsidRPr="00145D87" w:rsidRDefault="00A42126" w:rsidP="00A42126">
            <w:pPr>
              <w:spacing w:after="0" w:line="240" w:lineRule="auto"/>
              <w:rPr>
                <w:rFonts w:ascii="Times New Roman" w:hAnsi="Times New Roman"/>
                <w:sz w:val="24"/>
                <w:szCs w:val="24"/>
              </w:rPr>
            </w:pPr>
            <w:r w:rsidRPr="005815DD">
              <w:rPr>
                <w:rFonts w:ascii="Times New Roman" w:hAnsi="Times New Roman"/>
                <w:sz w:val="24"/>
                <w:szCs w:val="24"/>
              </w:rPr>
              <w:t>1.1.Цели, задачи и планируемые результаты реализации Программы</w:t>
            </w:r>
            <w:r w:rsidR="005B1D47">
              <w:rPr>
                <w:rFonts w:ascii="Times New Roman" w:hAnsi="Times New Roman"/>
                <w:sz w:val="24"/>
                <w:szCs w:val="24"/>
              </w:rPr>
              <w:t>……………..</w:t>
            </w:r>
          </w:p>
        </w:tc>
        <w:tc>
          <w:tcPr>
            <w:tcW w:w="574" w:type="dxa"/>
          </w:tcPr>
          <w:p w:rsidR="00A42126"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4</w:t>
            </w:r>
          </w:p>
        </w:tc>
      </w:tr>
      <w:tr w:rsidR="005815DD" w:rsidRPr="00644134" w:rsidTr="009131AE">
        <w:trPr>
          <w:trHeight w:val="256"/>
          <w:jc w:val="center"/>
        </w:trPr>
        <w:tc>
          <w:tcPr>
            <w:tcW w:w="8560" w:type="dxa"/>
          </w:tcPr>
          <w:p w:rsidR="005815DD" w:rsidRPr="00A42126" w:rsidRDefault="005815DD" w:rsidP="000C38B0">
            <w:pPr>
              <w:spacing w:after="0" w:line="240" w:lineRule="auto"/>
              <w:rPr>
                <w:rFonts w:ascii="Times New Roman" w:hAnsi="Times New Roman"/>
                <w:sz w:val="24"/>
                <w:szCs w:val="24"/>
                <w:highlight w:val="red"/>
              </w:rPr>
            </w:pPr>
            <w:r w:rsidRPr="00A42126">
              <w:rPr>
                <w:rFonts w:ascii="Times New Roman" w:hAnsi="Times New Roman"/>
                <w:sz w:val="24"/>
                <w:szCs w:val="24"/>
              </w:rPr>
              <w:t>1.2. Характеристика вида спорта……………………………………………………..</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6</w:t>
            </w:r>
          </w:p>
        </w:tc>
      </w:tr>
      <w:tr w:rsidR="005815DD" w:rsidRPr="00644134" w:rsidTr="009131AE">
        <w:trPr>
          <w:trHeight w:val="250"/>
          <w:jc w:val="center"/>
        </w:trPr>
        <w:tc>
          <w:tcPr>
            <w:tcW w:w="8560" w:type="dxa"/>
          </w:tcPr>
          <w:p w:rsidR="005815DD" w:rsidRPr="00A42126" w:rsidRDefault="005815DD" w:rsidP="000C38B0">
            <w:pPr>
              <w:spacing w:after="0" w:line="240" w:lineRule="auto"/>
              <w:rPr>
                <w:rFonts w:ascii="Times New Roman" w:hAnsi="Times New Roman"/>
                <w:b/>
                <w:sz w:val="24"/>
                <w:szCs w:val="24"/>
                <w:highlight w:val="red"/>
              </w:rPr>
            </w:pPr>
            <w:r w:rsidRPr="00BE21A5">
              <w:rPr>
                <w:rFonts w:ascii="Times New Roman" w:hAnsi="Times New Roman"/>
                <w:sz w:val="24"/>
                <w:szCs w:val="24"/>
              </w:rPr>
              <w:t>Раздел 2. Норм</w:t>
            </w:r>
            <w:r>
              <w:rPr>
                <w:rFonts w:ascii="Times New Roman" w:hAnsi="Times New Roman"/>
                <w:sz w:val="24"/>
                <w:szCs w:val="24"/>
              </w:rPr>
              <w:t>ативная часть………………………………………………</w:t>
            </w:r>
            <w:r w:rsidRPr="00BE21A5">
              <w:rPr>
                <w:rFonts w:ascii="Times New Roman" w:hAnsi="Times New Roman"/>
                <w:sz w:val="24"/>
                <w:szCs w:val="24"/>
              </w:rPr>
              <w:t>…………</w:t>
            </w:r>
            <w:r>
              <w:rPr>
                <w:rFonts w:ascii="Times New Roman" w:hAnsi="Times New Roman"/>
                <w:sz w:val="24"/>
                <w:szCs w:val="24"/>
              </w:rPr>
              <w:t>.</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7</w:t>
            </w:r>
          </w:p>
        </w:tc>
      </w:tr>
      <w:tr w:rsidR="005815DD" w:rsidRPr="00644134" w:rsidTr="009131AE">
        <w:trPr>
          <w:trHeight w:val="250"/>
          <w:jc w:val="center"/>
        </w:trPr>
        <w:tc>
          <w:tcPr>
            <w:tcW w:w="8560" w:type="dxa"/>
          </w:tcPr>
          <w:p w:rsidR="005815DD" w:rsidRPr="004C047B" w:rsidRDefault="005815DD" w:rsidP="00545C68">
            <w:pPr>
              <w:spacing w:after="0" w:line="240" w:lineRule="auto"/>
              <w:rPr>
                <w:rFonts w:ascii="Times New Roman" w:hAnsi="Times New Roman"/>
                <w:sz w:val="24"/>
                <w:szCs w:val="24"/>
              </w:rPr>
            </w:pPr>
            <w:r w:rsidRPr="004C047B">
              <w:rPr>
                <w:rFonts w:ascii="Times New Roman" w:hAnsi="Times New Roman"/>
                <w:sz w:val="24"/>
                <w:szCs w:val="24"/>
              </w:rPr>
              <w:t>2.1. Структура тренировочного процесса</w:t>
            </w:r>
            <w:r w:rsidR="005B1D47">
              <w:rPr>
                <w:rFonts w:ascii="Times New Roman" w:hAnsi="Times New Roman"/>
                <w:sz w:val="24"/>
                <w:szCs w:val="24"/>
              </w:rPr>
              <w:t>…………………………………………….</w:t>
            </w:r>
          </w:p>
        </w:tc>
        <w:tc>
          <w:tcPr>
            <w:tcW w:w="574" w:type="dxa"/>
          </w:tcPr>
          <w:p w:rsidR="005815DD" w:rsidRPr="00C85847" w:rsidRDefault="007518A3" w:rsidP="009131AE">
            <w:pPr>
              <w:spacing w:after="0" w:line="240" w:lineRule="auto"/>
              <w:jc w:val="center"/>
              <w:rPr>
                <w:rFonts w:ascii="Times New Roman" w:hAnsi="Times New Roman"/>
                <w:sz w:val="24"/>
                <w:szCs w:val="24"/>
              </w:rPr>
            </w:pPr>
            <w:r>
              <w:rPr>
                <w:rFonts w:ascii="Times New Roman" w:hAnsi="Times New Roman"/>
                <w:sz w:val="24"/>
                <w:szCs w:val="24"/>
              </w:rPr>
              <w:t>7</w:t>
            </w:r>
          </w:p>
        </w:tc>
      </w:tr>
      <w:tr w:rsidR="005815DD" w:rsidRPr="00644134" w:rsidTr="009131AE">
        <w:trPr>
          <w:trHeight w:val="78"/>
          <w:jc w:val="center"/>
        </w:trPr>
        <w:tc>
          <w:tcPr>
            <w:tcW w:w="8560" w:type="dxa"/>
          </w:tcPr>
          <w:p w:rsidR="005815DD" w:rsidRPr="004C047B" w:rsidRDefault="005815DD" w:rsidP="005B1D47">
            <w:pPr>
              <w:spacing w:after="0"/>
              <w:jc w:val="both"/>
              <w:rPr>
                <w:rFonts w:ascii="Times New Roman" w:hAnsi="Times New Roman"/>
                <w:sz w:val="24"/>
                <w:szCs w:val="24"/>
              </w:rPr>
            </w:pPr>
            <w:r w:rsidRPr="004C047B">
              <w:rPr>
                <w:rFonts w:ascii="Times New Roman" w:hAnsi="Times New Roman"/>
                <w:sz w:val="24"/>
                <w:szCs w:val="24"/>
              </w:rPr>
              <w:t>2.2.Продолжительность этапов спортивной подготовки, возраст лиц для зачи</w:t>
            </w:r>
            <w:r w:rsidRPr="004C047B">
              <w:rPr>
                <w:rFonts w:ascii="Times New Roman" w:hAnsi="Times New Roman"/>
                <w:sz w:val="24"/>
                <w:szCs w:val="24"/>
              </w:rPr>
              <w:t>с</w:t>
            </w:r>
            <w:r w:rsidRPr="004C047B">
              <w:rPr>
                <w:rFonts w:ascii="Times New Roman" w:hAnsi="Times New Roman"/>
                <w:sz w:val="24"/>
                <w:szCs w:val="24"/>
              </w:rPr>
              <w:t>ления и перевода на этапы спортивной подготовки, количество лиц, проходящих спортивную подготовку, в группах на этапе спортивной подготовки по виду спорта «бокс»</w:t>
            </w:r>
            <w:r w:rsidR="005B1D47">
              <w:rPr>
                <w:rFonts w:ascii="Times New Roman" w:hAnsi="Times New Roman"/>
                <w:sz w:val="24"/>
                <w:szCs w:val="24"/>
              </w:rPr>
              <w:t>…………………………………………………………………………</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10</w:t>
            </w:r>
          </w:p>
        </w:tc>
      </w:tr>
      <w:tr w:rsidR="005815DD" w:rsidRPr="00644134" w:rsidTr="009131AE">
        <w:trPr>
          <w:trHeight w:val="256"/>
          <w:jc w:val="center"/>
        </w:trPr>
        <w:tc>
          <w:tcPr>
            <w:tcW w:w="8560" w:type="dxa"/>
          </w:tcPr>
          <w:p w:rsidR="005815DD" w:rsidRPr="00BE21A5" w:rsidRDefault="005815DD" w:rsidP="005B1D47">
            <w:pPr>
              <w:spacing w:after="0" w:line="240" w:lineRule="auto"/>
              <w:jc w:val="both"/>
              <w:rPr>
                <w:rFonts w:ascii="Times New Roman" w:hAnsi="Times New Roman"/>
                <w:sz w:val="24"/>
                <w:szCs w:val="24"/>
              </w:rPr>
            </w:pPr>
            <w:r w:rsidRPr="009A40B8">
              <w:rPr>
                <w:rFonts w:ascii="Times New Roman" w:hAnsi="Times New Roman"/>
                <w:sz w:val="24"/>
                <w:szCs w:val="24"/>
              </w:rPr>
              <w:t>2.3.Требования к объему тренировочного процесса, в том числе к объему инд</w:t>
            </w:r>
            <w:r w:rsidRPr="009A40B8">
              <w:rPr>
                <w:rFonts w:ascii="Times New Roman" w:hAnsi="Times New Roman"/>
                <w:sz w:val="24"/>
                <w:szCs w:val="24"/>
              </w:rPr>
              <w:t>и</w:t>
            </w:r>
            <w:r w:rsidRPr="009A40B8">
              <w:rPr>
                <w:rFonts w:ascii="Times New Roman" w:hAnsi="Times New Roman"/>
                <w:sz w:val="24"/>
                <w:szCs w:val="24"/>
              </w:rPr>
              <w:t>видуальной подготовки и предельные тренировочные нагрузки</w:t>
            </w:r>
            <w:r w:rsidR="005B1D47">
              <w:rPr>
                <w:rFonts w:ascii="Times New Roman" w:hAnsi="Times New Roman"/>
                <w:sz w:val="24"/>
                <w:szCs w:val="24"/>
              </w:rPr>
              <w:t>………………..</w:t>
            </w:r>
          </w:p>
        </w:tc>
        <w:tc>
          <w:tcPr>
            <w:tcW w:w="574" w:type="dxa"/>
          </w:tcPr>
          <w:p w:rsidR="005815DD"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12</w:t>
            </w:r>
          </w:p>
        </w:tc>
      </w:tr>
      <w:tr w:rsidR="005815DD" w:rsidRPr="00644134" w:rsidTr="009131AE">
        <w:trPr>
          <w:trHeight w:val="256"/>
          <w:jc w:val="center"/>
        </w:trPr>
        <w:tc>
          <w:tcPr>
            <w:tcW w:w="8560" w:type="dxa"/>
          </w:tcPr>
          <w:p w:rsidR="005815DD" w:rsidRPr="00A42126" w:rsidRDefault="005815DD" w:rsidP="000C38B0">
            <w:pPr>
              <w:spacing w:after="0" w:line="240" w:lineRule="auto"/>
              <w:rPr>
                <w:rFonts w:ascii="Times New Roman" w:hAnsi="Times New Roman"/>
                <w:sz w:val="24"/>
                <w:szCs w:val="24"/>
                <w:highlight w:val="yellow"/>
              </w:rPr>
            </w:pPr>
            <w:r w:rsidRPr="00145D87">
              <w:rPr>
                <w:rFonts w:ascii="Times New Roman" w:hAnsi="Times New Roman"/>
                <w:sz w:val="24"/>
                <w:szCs w:val="24"/>
              </w:rPr>
              <w:t>2.4. Режим</w:t>
            </w:r>
            <w:r>
              <w:rPr>
                <w:rFonts w:ascii="Times New Roman" w:hAnsi="Times New Roman"/>
                <w:sz w:val="24"/>
                <w:szCs w:val="24"/>
              </w:rPr>
              <w:t>ы</w:t>
            </w:r>
            <w:r w:rsidRPr="00145D87">
              <w:rPr>
                <w:rFonts w:ascii="Times New Roman" w:hAnsi="Times New Roman"/>
                <w:sz w:val="24"/>
                <w:szCs w:val="24"/>
              </w:rPr>
              <w:t xml:space="preserve"> тренировочной работы</w:t>
            </w:r>
            <w:r>
              <w:rPr>
                <w:rFonts w:ascii="Times New Roman" w:hAnsi="Times New Roman"/>
                <w:sz w:val="24"/>
                <w:szCs w:val="24"/>
              </w:rPr>
              <w:t xml:space="preserve"> и </w:t>
            </w:r>
            <w:r w:rsidRPr="00CE7036">
              <w:rPr>
                <w:rFonts w:ascii="Times New Roman" w:hAnsi="Times New Roman"/>
                <w:sz w:val="24"/>
                <w:szCs w:val="24"/>
              </w:rPr>
              <w:t>периоды отдыха</w:t>
            </w:r>
            <w:r w:rsidRPr="00145D87">
              <w:rPr>
                <w:rFonts w:ascii="Times New Roman" w:hAnsi="Times New Roman"/>
                <w:sz w:val="24"/>
                <w:szCs w:val="24"/>
              </w:rPr>
              <w:t>…………..</w:t>
            </w:r>
            <w:r>
              <w:rPr>
                <w:rFonts w:ascii="Times New Roman" w:hAnsi="Times New Roman"/>
                <w:sz w:val="24"/>
                <w:szCs w:val="24"/>
              </w:rPr>
              <w:t>……………….</w:t>
            </w:r>
            <w:r w:rsidR="005B1D47">
              <w:rPr>
                <w:rFonts w:ascii="Times New Roman" w:hAnsi="Times New Roman"/>
                <w:sz w:val="24"/>
                <w:szCs w:val="24"/>
              </w:rPr>
              <w:t>..</w:t>
            </w:r>
          </w:p>
        </w:tc>
        <w:tc>
          <w:tcPr>
            <w:tcW w:w="574" w:type="dxa"/>
          </w:tcPr>
          <w:p w:rsidR="005815DD" w:rsidRDefault="007518A3" w:rsidP="002676F1">
            <w:pPr>
              <w:spacing w:after="0" w:line="240" w:lineRule="auto"/>
              <w:jc w:val="center"/>
              <w:rPr>
                <w:rFonts w:ascii="Times New Roman" w:hAnsi="Times New Roman"/>
                <w:sz w:val="24"/>
                <w:szCs w:val="24"/>
              </w:rPr>
            </w:pPr>
            <w:r>
              <w:rPr>
                <w:rFonts w:ascii="Times New Roman" w:hAnsi="Times New Roman"/>
                <w:sz w:val="24"/>
                <w:szCs w:val="24"/>
              </w:rPr>
              <w:t>13</w:t>
            </w:r>
          </w:p>
        </w:tc>
      </w:tr>
      <w:tr w:rsidR="005815DD" w:rsidRPr="00644134" w:rsidTr="009131AE">
        <w:trPr>
          <w:trHeight w:val="256"/>
          <w:jc w:val="center"/>
        </w:trPr>
        <w:tc>
          <w:tcPr>
            <w:tcW w:w="8560" w:type="dxa"/>
          </w:tcPr>
          <w:p w:rsidR="005815DD" w:rsidRPr="000729AF" w:rsidRDefault="005815DD" w:rsidP="005B1D47">
            <w:pPr>
              <w:spacing w:after="0" w:line="240" w:lineRule="auto"/>
              <w:jc w:val="both"/>
              <w:rPr>
                <w:rFonts w:ascii="Times New Roman" w:hAnsi="Times New Roman"/>
                <w:sz w:val="24"/>
                <w:szCs w:val="24"/>
              </w:rPr>
            </w:pPr>
            <w:r w:rsidRPr="009F14EF">
              <w:rPr>
                <w:rFonts w:ascii="Times New Roman" w:hAnsi="Times New Roman"/>
                <w:sz w:val="24"/>
                <w:szCs w:val="24"/>
              </w:rPr>
              <w:t>2.5. Виды подготовки (общая физическая и специальная физическая, технич</w:t>
            </w:r>
            <w:r w:rsidRPr="009F14EF">
              <w:rPr>
                <w:rFonts w:ascii="Times New Roman" w:hAnsi="Times New Roman"/>
                <w:sz w:val="24"/>
                <w:szCs w:val="24"/>
              </w:rPr>
              <w:t>е</w:t>
            </w:r>
            <w:r w:rsidRPr="009F14EF">
              <w:rPr>
                <w:rFonts w:ascii="Times New Roman" w:hAnsi="Times New Roman"/>
                <w:sz w:val="24"/>
                <w:szCs w:val="24"/>
              </w:rPr>
              <w:t>ская, тактическая, теоретическая и психологическая), а также соотношение в</w:t>
            </w:r>
            <w:r w:rsidRPr="009F14EF">
              <w:rPr>
                <w:rFonts w:ascii="Times New Roman" w:hAnsi="Times New Roman"/>
                <w:sz w:val="24"/>
                <w:szCs w:val="24"/>
              </w:rPr>
              <w:t>и</w:t>
            </w:r>
            <w:r w:rsidRPr="009F14EF">
              <w:rPr>
                <w:rFonts w:ascii="Times New Roman" w:hAnsi="Times New Roman"/>
                <w:sz w:val="24"/>
                <w:szCs w:val="24"/>
              </w:rPr>
              <w:t>дов спортивной подготовки в структуре тренировочного процесса на этапах спортивной подготовки по виду спорта «бокс»</w:t>
            </w:r>
            <w:r w:rsidR="005B1D47">
              <w:rPr>
                <w:rFonts w:ascii="Times New Roman" w:hAnsi="Times New Roman"/>
                <w:sz w:val="24"/>
                <w:szCs w:val="24"/>
              </w:rPr>
              <w:t>……………………………………</w:t>
            </w:r>
            <w:r>
              <w:rPr>
                <w:rFonts w:ascii="Times New Roman" w:hAnsi="Times New Roman"/>
                <w:sz w:val="24"/>
                <w:szCs w:val="24"/>
              </w:rPr>
              <w:t xml:space="preserve"> </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14</w:t>
            </w:r>
          </w:p>
        </w:tc>
      </w:tr>
      <w:tr w:rsidR="00405D7E" w:rsidRPr="00644134" w:rsidTr="009131AE">
        <w:trPr>
          <w:trHeight w:val="256"/>
          <w:jc w:val="center"/>
        </w:trPr>
        <w:tc>
          <w:tcPr>
            <w:tcW w:w="8560" w:type="dxa"/>
          </w:tcPr>
          <w:p w:rsidR="00405D7E" w:rsidRPr="009F14EF" w:rsidRDefault="00405D7E" w:rsidP="000C38B0">
            <w:pPr>
              <w:spacing w:after="0" w:line="240" w:lineRule="auto"/>
              <w:rPr>
                <w:rFonts w:ascii="Times New Roman" w:hAnsi="Times New Roman"/>
                <w:sz w:val="24"/>
                <w:szCs w:val="24"/>
              </w:rPr>
            </w:pPr>
            <w:r>
              <w:rPr>
                <w:rFonts w:ascii="Times New Roman" w:hAnsi="Times New Roman"/>
                <w:sz w:val="24"/>
                <w:szCs w:val="24"/>
              </w:rPr>
              <w:t>2.5.1. Общая физическая подготовка</w:t>
            </w:r>
            <w:r w:rsidR="005B1D47">
              <w:rPr>
                <w:rFonts w:ascii="Times New Roman" w:hAnsi="Times New Roman"/>
                <w:sz w:val="24"/>
                <w:szCs w:val="24"/>
              </w:rPr>
              <w:t>…………………………………………………</w:t>
            </w:r>
          </w:p>
        </w:tc>
        <w:tc>
          <w:tcPr>
            <w:tcW w:w="574" w:type="dxa"/>
          </w:tcPr>
          <w:p w:rsidR="00405D7E"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15</w:t>
            </w:r>
          </w:p>
        </w:tc>
      </w:tr>
      <w:tr w:rsidR="00405D7E" w:rsidRPr="00644134" w:rsidTr="009131AE">
        <w:trPr>
          <w:trHeight w:val="256"/>
          <w:jc w:val="center"/>
        </w:trPr>
        <w:tc>
          <w:tcPr>
            <w:tcW w:w="8560" w:type="dxa"/>
          </w:tcPr>
          <w:p w:rsidR="00405D7E" w:rsidRDefault="00405D7E" w:rsidP="000C38B0">
            <w:pPr>
              <w:spacing w:after="0" w:line="240" w:lineRule="auto"/>
              <w:rPr>
                <w:rFonts w:ascii="Times New Roman" w:hAnsi="Times New Roman"/>
                <w:sz w:val="24"/>
                <w:szCs w:val="24"/>
              </w:rPr>
            </w:pPr>
            <w:r>
              <w:rPr>
                <w:rFonts w:ascii="Times New Roman" w:hAnsi="Times New Roman"/>
                <w:sz w:val="24"/>
                <w:szCs w:val="24"/>
              </w:rPr>
              <w:t>2.5.2. Специальная физическая подготовка</w:t>
            </w:r>
            <w:r w:rsidR="005B1D47">
              <w:rPr>
                <w:rFonts w:ascii="Times New Roman" w:hAnsi="Times New Roman"/>
                <w:sz w:val="24"/>
                <w:szCs w:val="24"/>
              </w:rPr>
              <w:t>…………………………………………..</w:t>
            </w:r>
          </w:p>
        </w:tc>
        <w:tc>
          <w:tcPr>
            <w:tcW w:w="574" w:type="dxa"/>
          </w:tcPr>
          <w:p w:rsidR="00405D7E"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21</w:t>
            </w:r>
          </w:p>
        </w:tc>
      </w:tr>
      <w:tr w:rsidR="00405D7E" w:rsidRPr="00644134" w:rsidTr="009131AE">
        <w:trPr>
          <w:trHeight w:val="256"/>
          <w:jc w:val="center"/>
        </w:trPr>
        <w:tc>
          <w:tcPr>
            <w:tcW w:w="8560" w:type="dxa"/>
          </w:tcPr>
          <w:p w:rsidR="00405D7E" w:rsidRDefault="00405D7E" w:rsidP="000C38B0">
            <w:pPr>
              <w:spacing w:after="0" w:line="240" w:lineRule="auto"/>
              <w:rPr>
                <w:rFonts w:ascii="Times New Roman" w:hAnsi="Times New Roman"/>
                <w:sz w:val="24"/>
                <w:szCs w:val="24"/>
              </w:rPr>
            </w:pPr>
            <w:r>
              <w:rPr>
                <w:rFonts w:ascii="Times New Roman" w:hAnsi="Times New Roman"/>
                <w:sz w:val="24"/>
                <w:szCs w:val="24"/>
              </w:rPr>
              <w:t>2.5.3. Техническая подготовка</w:t>
            </w:r>
            <w:r w:rsidR="005B1D47">
              <w:rPr>
                <w:rFonts w:ascii="Times New Roman" w:hAnsi="Times New Roman"/>
                <w:sz w:val="24"/>
                <w:szCs w:val="24"/>
              </w:rPr>
              <w:t>………………………………………………………...</w:t>
            </w:r>
          </w:p>
        </w:tc>
        <w:tc>
          <w:tcPr>
            <w:tcW w:w="574" w:type="dxa"/>
          </w:tcPr>
          <w:p w:rsidR="00405D7E"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23</w:t>
            </w:r>
          </w:p>
        </w:tc>
      </w:tr>
      <w:tr w:rsidR="00405D7E" w:rsidRPr="00644134" w:rsidTr="009131AE">
        <w:trPr>
          <w:trHeight w:val="256"/>
          <w:jc w:val="center"/>
        </w:trPr>
        <w:tc>
          <w:tcPr>
            <w:tcW w:w="8560" w:type="dxa"/>
          </w:tcPr>
          <w:p w:rsidR="00405D7E" w:rsidRDefault="00405D7E" w:rsidP="000C38B0">
            <w:pPr>
              <w:spacing w:after="0" w:line="240" w:lineRule="auto"/>
              <w:rPr>
                <w:rFonts w:ascii="Times New Roman" w:hAnsi="Times New Roman"/>
                <w:sz w:val="24"/>
                <w:szCs w:val="24"/>
              </w:rPr>
            </w:pPr>
            <w:r>
              <w:rPr>
                <w:rFonts w:ascii="Times New Roman" w:hAnsi="Times New Roman"/>
                <w:sz w:val="24"/>
                <w:szCs w:val="24"/>
              </w:rPr>
              <w:t>2.5.4. Тактическая подготовка</w:t>
            </w:r>
            <w:r w:rsidR="005B1D47">
              <w:rPr>
                <w:rFonts w:ascii="Times New Roman" w:hAnsi="Times New Roman"/>
                <w:sz w:val="24"/>
                <w:szCs w:val="24"/>
              </w:rPr>
              <w:t>………………………………………………………...</w:t>
            </w:r>
          </w:p>
        </w:tc>
        <w:tc>
          <w:tcPr>
            <w:tcW w:w="574" w:type="dxa"/>
          </w:tcPr>
          <w:p w:rsidR="00405D7E"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37</w:t>
            </w:r>
          </w:p>
        </w:tc>
      </w:tr>
      <w:tr w:rsidR="00405D7E" w:rsidRPr="00644134" w:rsidTr="009131AE">
        <w:trPr>
          <w:trHeight w:val="256"/>
          <w:jc w:val="center"/>
        </w:trPr>
        <w:tc>
          <w:tcPr>
            <w:tcW w:w="8560" w:type="dxa"/>
          </w:tcPr>
          <w:p w:rsidR="00405D7E" w:rsidRDefault="00405D7E" w:rsidP="000C38B0">
            <w:pPr>
              <w:spacing w:after="0" w:line="240" w:lineRule="auto"/>
              <w:rPr>
                <w:rFonts w:ascii="Times New Roman" w:hAnsi="Times New Roman"/>
                <w:sz w:val="24"/>
                <w:szCs w:val="24"/>
              </w:rPr>
            </w:pPr>
            <w:r>
              <w:rPr>
                <w:rFonts w:ascii="Times New Roman" w:hAnsi="Times New Roman"/>
                <w:sz w:val="24"/>
                <w:szCs w:val="24"/>
              </w:rPr>
              <w:t>2.5.5. Теоретическая подготовка</w:t>
            </w:r>
            <w:r w:rsidR="005B1D47">
              <w:rPr>
                <w:rFonts w:ascii="Times New Roman" w:hAnsi="Times New Roman"/>
                <w:sz w:val="24"/>
                <w:szCs w:val="24"/>
              </w:rPr>
              <w:t>……………………………………………………...</w:t>
            </w:r>
          </w:p>
        </w:tc>
        <w:tc>
          <w:tcPr>
            <w:tcW w:w="574" w:type="dxa"/>
          </w:tcPr>
          <w:p w:rsidR="00405D7E"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39</w:t>
            </w:r>
          </w:p>
        </w:tc>
      </w:tr>
      <w:tr w:rsidR="00405D7E" w:rsidRPr="00644134" w:rsidTr="009131AE">
        <w:trPr>
          <w:trHeight w:val="256"/>
          <w:jc w:val="center"/>
        </w:trPr>
        <w:tc>
          <w:tcPr>
            <w:tcW w:w="8560" w:type="dxa"/>
          </w:tcPr>
          <w:p w:rsidR="00405D7E" w:rsidRDefault="00405D7E" w:rsidP="000C38B0">
            <w:pPr>
              <w:spacing w:after="0" w:line="240" w:lineRule="auto"/>
              <w:rPr>
                <w:rFonts w:ascii="Times New Roman" w:hAnsi="Times New Roman"/>
                <w:sz w:val="24"/>
                <w:szCs w:val="24"/>
              </w:rPr>
            </w:pPr>
            <w:r>
              <w:rPr>
                <w:rFonts w:ascii="Times New Roman" w:hAnsi="Times New Roman"/>
                <w:sz w:val="24"/>
                <w:szCs w:val="24"/>
              </w:rPr>
              <w:t>2.5.6. Психологическая подготовка</w:t>
            </w:r>
            <w:r w:rsidR="005B1D47">
              <w:rPr>
                <w:rFonts w:ascii="Times New Roman" w:hAnsi="Times New Roman"/>
                <w:sz w:val="24"/>
                <w:szCs w:val="24"/>
              </w:rPr>
              <w:t>…………………………………………………...</w:t>
            </w:r>
          </w:p>
        </w:tc>
        <w:tc>
          <w:tcPr>
            <w:tcW w:w="574" w:type="dxa"/>
          </w:tcPr>
          <w:p w:rsidR="00405D7E"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44</w:t>
            </w:r>
          </w:p>
        </w:tc>
      </w:tr>
      <w:tr w:rsidR="005815DD" w:rsidRPr="00644134" w:rsidTr="009131AE">
        <w:trPr>
          <w:trHeight w:val="215"/>
          <w:jc w:val="center"/>
        </w:trPr>
        <w:tc>
          <w:tcPr>
            <w:tcW w:w="8560" w:type="dxa"/>
          </w:tcPr>
          <w:p w:rsidR="005815DD" w:rsidRPr="00145D87" w:rsidRDefault="005815DD" w:rsidP="005B1D47">
            <w:pPr>
              <w:spacing w:after="0" w:line="240" w:lineRule="auto"/>
              <w:jc w:val="both"/>
              <w:rPr>
                <w:rFonts w:ascii="Times New Roman" w:hAnsi="Times New Roman"/>
                <w:sz w:val="24"/>
                <w:szCs w:val="24"/>
              </w:rPr>
            </w:pPr>
            <w:r w:rsidRPr="00405D7E">
              <w:rPr>
                <w:rFonts w:ascii="Times New Roman" w:hAnsi="Times New Roman"/>
                <w:sz w:val="24"/>
                <w:szCs w:val="24"/>
              </w:rPr>
              <w:t>2.6.Требования к объему соревновательной деятельности на этапах спортивной подготовки по виду спорта «бокс»</w:t>
            </w:r>
            <w:r w:rsidR="005B1D47">
              <w:rPr>
                <w:rFonts w:ascii="Times New Roman" w:hAnsi="Times New Roman"/>
                <w:sz w:val="24"/>
                <w:szCs w:val="24"/>
              </w:rPr>
              <w:t>……………………………………………………</w:t>
            </w:r>
          </w:p>
        </w:tc>
        <w:tc>
          <w:tcPr>
            <w:tcW w:w="574" w:type="dxa"/>
          </w:tcPr>
          <w:p w:rsidR="005815DD" w:rsidRPr="00D82E0C"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46</w:t>
            </w:r>
          </w:p>
        </w:tc>
      </w:tr>
      <w:tr w:rsidR="005815DD" w:rsidRPr="00644134" w:rsidTr="009131AE">
        <w:trPr>
          <w:trHeight w:val="215"/>
          <w:jc w:val="center"/>
        </w:trPr>
        <w:tc>
          <w:tcPr>
            <w:tcW w:w="8560" w:type="dxa"/>
          </w:tcPr>
          <w:p w:rsidR="005815DD" w:rsidRPr="00145D87" w:rsidRDefault="005815DD" w:rsidP="005B1D47">
            <w:pPr>
              <w:spacing w:after="0" w:line="240" w:lineRule="auto"/>
              <w:rPr>
                <w:rFonts w:ascii="Times New Roman" w:hAnsi="Times New Roman"/>
                <w:sz w:val="24"/>
                <w:szCs w:val="24"/>
              </w:rPr>
            </w:pPr>
            <w:r w:rsidRPr="00520C5A">
              <w:rPr>
                <w:rFonts w:ascii="Times New Roman" w:hAnsi="Times New Roman"/>
                <w:sz w:val="24"/>
                <w:szCs w:val="24"/>
              </w:rPr>
              <w:t>2.7. Перечень тренировочных мероприятий</w:t>
            </w:r>
            <w:r w:rsidR="005B1D47">
              <w:rPr>
                <w:rFonts w:ascii="Times New Roman" w:hAnsi="Times New Roman"/>
                <w:sz w:val="24"/>
                <w:szCs w:val="24"/>
              </w:rPr>
              <w:t>…………………………………………</w:t>
            </w:r>
          </w:p>
        </w:tc>
        <w:tc>
          <w:tcPr>
            <w:tcW w:w="574" w:type="dxa"/>
          </w:tcPr>
          <w:p w:rsidR="005815DD" w:rsidRPr="00D82E0C"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47</w:t>
            </w:r>
          </w:p>
        </w:tc>
      </w:tr>
      <w:tr w:rsidR="005815DD" w:rsidRPr="00644134" w:rsidTr="009131AE">
        <w:trPr>
          <w:trHeight w:val="215"/>
          <w:jc w:val="center"/>
        </w:trPr>
        <w:tc>
          <w:tcPr>
            <w:tcW w:w="8560" w:type="dxa"/>
          </w:tcPr>
          <w:p w:rsidR="005815DD" w:rsidRPr="00405D7E" w:rsidRDefault="005815DD" w:rsidP="009131AE">
            <w:pPr>
              <w:spacing w:after="0" w:line="240" w:lineRule="auto"/>
              <w:rPr>
                <w:rFonts w:ascii="Times New Roman" w:hAnsi="Times New Roman"/>
                <w:sz w:val="24"/>
                <w:szCs w:val="24"/>
              </w:rPr>
            </w:pPr>
            <w:r w:rsidRPr="00405D7E">
              <w:rPr>
                <w:rFonts w:ascii="Times New Roman" w:hAnsi="Times New Roman"/>
                <w:sz w:val="24"/>
                <w:szCs w:val="24"/>
              </w:rPr>
              <w:t>2.8.Годовой план спортивной подготовки</w:t>
            </w:r>
            <w:r w:rsidR="005B1D47">
              <w:rPr>
                <w:rFonts w:ascii="Times New Roman" w:hAnsi="Times New Roman"/>
                <w:sz w:val="24"/>
                <w:szCs w:val="24"/>
              </w:rPr>
              <w:t>……………………………………………</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49</w:t>
            </w:r>
          </w:p>
        </w:tc>
      </w:tr>
      <w:tr w:rsidR="005815DD" w:rsidRPr="00644134" w:rsidTr="009131AE">
        <w:trPr>
          <w:trHeight w:val="215"/>
          <w:jc w:val="center"/>
        </w:trPr>
        <w:tc>
          <w:tcPr>
            <w:tcW w:w="8560" w:type="dxa"/>
          </w:tcPr>
          <w:p w:rsidR="005815DD" w:rsidRPr="00405D7E" w:rsidRDefault="005815DD" w:rsidP="005B1D47">
            <w:pPr>
              <w:tabs>
                <w:tab w:val="left" w:pos="5923"/>
              </w:tabs>
              <w:spacing w:after="0" w:line="240" w:lineRule="auto"/>
              <w:rPr>
                <w:rFonts w:ascii="Times New Roman" w:hAnsi="Times New Roman"/>
                <w:sz w:val="24"/>
                <w:szCs w:val="24"/>
              </w:rPr>
            </w:pPr>
            <w:r w:rsidRPr="00405D7E">
              <w:rPr>
                <w:rFonts w:ascii="Times New Roman" w:hAnsi="Times New Roman"/>
                <w:sz w:val="24"/>
                <w:szCs w:val="24"/>
              </w:rPr>
              <w:t xml:space="preserve">2.9. Планы инструкторской и судейской практики </w:t>
            </w:r>
            <w:r w:rsidR="005B1D47">
              <w:rPr>
                <w:rFonts w:ascii="Times New Roman" w:hAnsi="Times New Roman"/>
                <w:sz w:val="24"/>
                <w:szCs w:val="24"/>
              </w:rPr>
              <w:t>…………………………………</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56</w:t>
            </w:r>
          </w:p>
        </w:tc>
      </w:tr>
      <w:tr w:rsidR="005815DD" w:rsidRPr="00644134" w:rsidTr="009131AE">
        <w:trPr>
          <w:trHeight w:val="215"/>
          <w:jc w:val="center"/>
        </w:trPr>
        <w:tc>
          <w:tcPr>
            <w:tcW w:w="8560" w:type="dxa"/>
          </w:tcPr>
          <w:p w:rsidR="005815DD" w:rsidRDefault="005815DD" w:rsidP="009131AE">
            <w:pPr>
              <w:spacing w:after="0" w:line="240" w:lineRule="auto"/>
              <w:rPr>
                <w:rFonts w:ascii="Times New Roman" w:hAnsi="Times New Roman"/>
                <w:sz w:val="24"/>
                <w:szCs w:val="24"/>
                <w:highlight w:val="green"/>
              </w:rPr>
            </w:pPr>
            <w:r w:rsidRPr="005A7D8E">
              <w:rPr>
                <w:rFonts w:ascii="Times New Roman" w:hAnsi="Times New Roman"/>
                <w:sz w:val="24"/>
                <w:szCs w:val="24"/>
              </w:rPr>
              <w:t>2.</w:t>
            </w:r>
            <w:r>
              <w:rPr>
                <w:rFonts w:ascii="Times New Roman" w:hAnsi="Times New Roman"/>
                <w:sz w:val="24"/>
                <w:szCs w:val="24"/>
              </w:rPr>
              <w:t>10</w:t>
            </w:r>
            <w:r w:rsidRPr="005A7D8E">
              <w:rPr>
                <w:rFonts w:ascii="Times New Roman" w:hAnsi="Times New Roman"/>
                <w:sz w:val="24"/>
                <w:szCs w:val="24"/>
              </w:rPr>
              <w:t xml:space="preserve">. </w:t>
            </w:r>
            <w:r w:rsidRPr="00580A19">
              <w:rPr>
                <w:rFonts w:ascii="Times New Roman" w:hAnsi="Times New Roman"/>
                <w:sz w:val="24"/>
                <w:szCs w:val="24"/>
              </w:rPr>
              <w:t>Планы медицинских, медико-биологических мероприятий и</w:t>
            </w:r>
            <w:r>
              <w:rPr>
                <w:rFonts w:ascii="Times New Roman" w:hAnsi="Times New Roman"/>
                <w:sz w:val="24"/>
                <w:szCs w:val="24"/>
              </w:rPr>
              <w:t xml:space="preserve"> </w:t>
            </w:r>
            <w:r w:rsidRPr="00520C5A">
              <w:rPr>
                <w:rFonts w:ascii="Times New Roman" w:hAnsi="Times New Roman"/>
                <w:sz w:val="24"/>
                <w:szCs w:val="24"/>
              </w:rPr>
              <w:t>применения восстановительных средств</w:t>
            </w:r>
            <w:r w:rsidR="00C37AE9">
              <w:rPr>
                <w:rFonts w:ascii="Times New Roman" w:hAnsi="Times New Roman"/>
                <w:sz w:val="24"/>
                <w:szCs w:val="24"/>
              </w:rPr>
              <w:t>,</w:t>
            </w:r>
            <w:r w:rsidRPr="00520C5A">
              <w:rPr>
                <w:rFonts w:ascii="Times New Roman" w:hAnsi="Times New Roman"/>
                <w:sz w:val="24"/>
                <w:szCs w:val="24"/>
              </w:rPr>
              <w:t xml:space="preserve"> возрастные и психофизические требования к лицам, проходящим спортивную подготовку………………………………………………</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57</w:t>
            </w:r>
          </w:p>
        </w:tc>
      </w:tr>
      <w:tr w:rsidR="005815DD" w:rsidRPr="00644134" w:rsidTr="009131AE">
        <w:trPr>
          <w:trHeight w:val="215"/>
          <w:jc w:val="center"/>
        </w:trPr>
        <w:tc>
          <w:tcPr>
            <w:tcW w:w="8560" w:type="dxa"/>
          </w:tcPr>
          <w:p w:rsidR="005815DD" w:rsidRDefault="005815DD" w:rsidP="005B1D47">
            <w:pPr>
              <w:spacing w:after="0" w:line="240" w:lineRule="auto"/>
              <w:jc w:val="both"/>
              <w:rPr>
                <w:rFonts w:ascii="Times New Roman" w:hAnsi="Times New Roman"/>
                <w:sz w:val="24"/>
                <w:szCs w:val="24"/>
                <w:highlight w:val="green"/>
              </w:rPr>
            </w:pPr>
            <w:r w:rsidRPr="00405D7E">
              <w:rPr>
                <w:rFonts w:ascii="Times New Roman" w:hAnsi="Times New Roman"/>
                <w:sz w:val="24"/>
                <w:szCs w:val="24"/>
              </w:rPr>
              <w:t>2</w:t>
            </w:r>
            <w:r w:rsidRPr="00580A19">
              <w:rPr>
                <w:rFonts w:ascii="Times New Roman" w:hAnsi="Times New Roman"/>
                <w:sz w:val="24"/>
                <w:szCs w:val="24"/>
              </w:rPr>
              <w:t>.11.Планы мероприятий</w:t>
            </w:r>
            <w:r w:rsidRPr="00405D7E">
              <w:rPr>
                <w:rFonts w:ascii="Times New Roman" w:hAnsi="Times New Roman"/>
                <w:sz w:val="24"/>
                <w:szCs w:val="24"/>
              </w:rPr>
              <w:t>, направленных на предотвращение допинга в спорте и борьбу с ним</w:t>
            </w:r>
            <w:r w:rsidR="005B1D47">
              <w:rPr>
                <w:rFonts w:ascii="Times New Roman" w:hAnsi="Times New Roman"/>
                <w:sz w:val="24"/>
                <w:szCs w:val="24"/>
              </w:rPr>
              <w:t>……………………………………………………………………………</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59</w:t>
            </w:r>
          </w:p>
        </w:tc>
      </w:tr>
      <w:tr w:rsidR="005815DD" w:rsidRPr="00644134" w:rsidTr="009131AE">
        <w:trPr>
          <w:trHeight w:val="277"/>
          <w:jc w:val="center"/>
        </w:trPr>
        <w:tc>
          <w:tcPr>
            <w:tcW w:w="8560" w:type="dxa"/>
          </w:tcPr>
          <w:p w:rsidR="005815DD" w:rsidRPr="002A1818" w:rsidRDefault="005815DD" w:rsidP="000C38B0">
            <w:pPr>
              <w:spacing w:after="0" w:line="240" w:lineRule="auto"/>
              <w:rPr>
                <w:rFonts w:ascii="Times New Roman" w:hAnsi="Times New Roman"/>
                <w:sz w:val="24"/>
                <w:szCs w:val="24"/>
                <w:highlight w:val="red"/>
              </w:rPr>
            </w:pPr>
            <w:r w:rsidRPr="00415503">
              <w:rPr>
                <w:rFonts w:ascii="Times New Roman" w:hAnsi="Times New Roman"/>
                <w:sz w:val="24"/>
                <w:szCs w:val="24"/>
              </w:rPr>
              <w:t>Раздел 3. Методическая час</w:t>
            </w:r>
            <w:r>
              <w:rPr>
                <w:rFonts w:ascii="Times New Roman" w:hAnsi="Times New Roman"/>
                <w:sz w:val="24"/>
                <w:szCs w:val="24"/>
              </w:rPr>
              <w:t>ть…………………………………………………</w:t>
            </w:r>
            <w:r w:rsidRPr="00415503">
              <w:rPr>
                <w:rFonts w:ascii="Times New Roman" w:hAnsi="Times New Roman"/>
                <w:sz w:val="24"/>
                <w:szCs w:val="24"/>
              </w:rPr>
              <w:t>………</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60</w:t>
            </w:r>
          </w:p>
        </w:tc>
      </w:tr>
      <w:tr w:rsidR="005815DD" w:rsidRPr="00644134" w:rsidTr="009131AE">
        <w:trPr>
          <w:trHeight w:val="277"/>
          <w:jc w:val="center"/>
        </w:trPr>
        <w:tc>
          <w:tcPr>
            <w:tcW w:w="8560" w:type="dxa"/>
          </w:tcPr>
          <w:p w:rsidR="005815DD" w:rsidRPr="002A1818" w:rsidRDefault="005815DD" w:rsidP="005B1D47">
            <w:pPr>
              <w:spacing w:after="0" w:line="240" w:lineRule="auto"/>
              <w:jc w:val="both"/>
              <w:rPr>
                <w:rFonts w:ascii="Times New Roman" w:hAnsi="Times New Roman"/>
                <w:sz w:val="24"/>
                <w:szCs w:val="24"/>
                <w:highlight w:val="red"/>
              </w:rPr>
            </w:pPr>
            <w:r w:rsidRPr="00491CC1">
              <w:rPr>
                <w:rFonts w:ascii="Times New Roman" w:hAnsi="Times New Roman"/>
                <w:sz w:val="24"/>
                <w:szCs w:val="24"/>
              </w:rPr>
              <w:t>3.1. Рекомендации по проведению тренировочных занятий с учетом влияния ф</w:t>
            </w:r>
            <w:r w:rsidRPr="00491CC1">
              <w:rPr>
                <w:rFonts w:ascii="Times New Roman" w:hAnsi="Times New Roman"/>
                <w:sz w:val="24"/>
                <w:szCs w:val="24"/>
              </w:rPr>
              <w:t>и</w:t>
            </w:r>
            <w:r w:rsidRPr="00491CC1">
              <w:rPr>
                <w:rFonts w:ascii="Times New Roman" w:hAnsi="Times New Roman"/>
                <w:sz w:val="24"/>
                <w:szCs w:val="24"/>
              </w:rPr>
              <w:t>зических качеств на результативность, требования к технике безопасности в условиях тренировочных занятий и соревнований……………</w:t>
            </w:r>
            <w:r w:rsidR="005B1D47">
              <w:rPr>
                <w:rFonts w:ascii="Times New Roman" w:hAnsi="Times New Roman"/>
                <w:sz w:val="24"/>
                <w:szCs w:val="24"/>
              </w:rPr>
              <w:t>…………………….</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60</w:t>
            </w:r>
          </w:p>
        </w:tc>
      </w:tr>
      <w:tr w:rsidR="005815DD" w:rsidRPr="00644134" w:rsidTr="009131AE">
        <w:trPr>
          <w:trHeight w:val="277"/>
          <w:jc w:val="center"/>
        </w:trPr>
        <w:tc>
          <w:tcPr>
            <w:tcW w:w="8560" w:type="dxa"/>
          </w:tcPr>
          <w:p w:rsidR="005815DD" w:rsidRPr="002A1818" w:rsidRDefault="005815DD" w:rsidP="005B1D47">
            <w:pPr>
              <w:spacing w:after="0" w:line="240" w:lineRule="auto"/>
              <w:jc w:val="both"/>
              <w:rPr>
                <w:rFonts w:ascii="Times New Roman" w:hAnsi="Times New Roman"/>
                <w:sz w:val="24"/>
                <w:szCs w:val="24"/>
                <w:highlight w:val="red"/>
              </w:rPr>
            </w:pPr>
            <w:r w:rsidRPr="007F6CF2">
              <w:rPr>
                <w:rFonts w:ascii="Times New Roman" w:hAnsi="Times New Roman"/>
                <w:sz w:val="24"/>
                <w:szCs w:val="24"/>
              </w:rPr>
              <w:t>3.2.Планы-конспекты тренировочных занятий по каждому этапу спортивной подготов</w:t>
            </w:r>
            <w:r w:rsidR="00491CC1" w:rsidRPr="007F6CF2">
              <w:rPr>
                <w:rFonts w:ascii="Times New Roman" w:hAnsi="Times New Roman"/>
                <w:sz w:val="24"/>
                <w:szCs w:val="24"/>
              </w:rPr>
              <w:t>ки с указанием видов упражнений</w:t>
            </w:r>
            <w:r w:rsidRPr="007F6CF2">
              <w:rPr>
                <w:rFonts w:ascii="Times New Roman" w:hAnsi="Times New Roman"/>
                <w:sz w:val="24"/>
                <w:szCs w:val="24"/>
              </w:rPr>
              <w:t>, средств и методов тренировки</w:t>
            </w:r>
            <w:r w:rsidR="005B1D47" w:rsidRPr="007F6CF2">
              <w:rPr>
                <w:rFonts w:ascii="Times New Roman" w:hAnsi="Times New Roman"/>
                <w:sz w:val="24"/>
                <w:szCs w:val="24"/>
              </w:rPr>
              <w:t>…..</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62</w:t>
            </w:r>
          </w:p>
        </w:tc>
      </w:tr>
      <w:tr w:rsidR="005815DD" w:rsidRPr="00644134" w:rsidTr="003F364C">
        <w:trPr>
          <w:trHeight w:val="423"/>
          <w:jc w:val="center"/>
        </w:trPr>
        <w:tc>
          <w:tcPr>
            <w:tcW w:w="8560" w:type="dxa"/>
          </w:tcPr>
          <w:p w:rsidR="005815DD" w:rsidRPr="00415503" w:rsidRDefault="005815DD" w:rsidP="00215A45">
            <w:pPr>
              <w:spacing w:after="0" w:line="240" w:lineRule="auto"/>
              <w:rPr>
                <w:rFonts w:ascii="Times New Roman" w:hAnsi="Times New Roman"/>
                <w:sz w:val="24"/>
                <w:szCs w:val="24"/>
              </w:rPr>
            </w:pPr>
            <w:r w:rsidRPr="00624B0C">
              <w:rPr>
                <w:rFonts w:ascii="Times New Roman" w:hAnsi="Times New Roman"/>
                <w:sz w:val="24"/>
                <w:szCs w:val="24"/>
              </w:rPr>
              <w:t>3.3. Рекомендации по планированию спортивных результатов</w:t>
            </w:r>
            <w:r>
              <w:rPr>
                <w:rFonts w:ascii="Times New Roman" w:hAnsi="Times New Roman"/>
                <w:sz w:val="24"/>
                <w:szCs w:val="24"/>
              </w:rPr>
              <w:t>…………………….</w:t>
            </w:r>
          </w:p>
        </w:tc>
        <w:tc>
          <w:tcPr>
            <w:tcW w:w="574" w:type="dxa"/>
          </w:tcPr>
          <w:p w:rsidR="005815DD" w:rsidRPr="00C85847"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75</w:t>
            </w:r>
          </w:p>
        </w:tc>
      </w:tr>
      <w:tr w:rsidR="005815DD" w:rsidRPr="00491CC1" w:rsidTr="003F364C">
        <w:trPr>
          <w:trHeight w:val="423"/>
          <w:jc w:val="center"/>
        </w:trPr>
        <w:tc>
          <w:tcPr>
            <w:tcW w:w="8560" w:type="dxa"/>
          </w:tcPr>
          <w:p w:rsidR="005815DD" w:rsidRPr="002A1818" w:rsidRDefault="005815DD" w:rsidP="005B1D47">
            <w:pPr>
              <w:spacing w:after="0" w:line="240" w:lineRule="auto"/>
              <w:jc w:val="both"/>
              <w:rPr>
                <w:rFonts w:ascii="Times New Roman" w:hAnsi="Times New Roman"/>
                <w:sz w:val="24"/>
                <w:szCs w:val="24"/>
                <w:highlight w:val="green"/>
              </w:rPr>
            </w:pPr>
            <w:r w:rsidRPr="00580A19">
              <w:rPr>
                <w:rFonts w:ascii="Times New Roman" w:hAnsi="Times New Roman"/>
                <w:sz w:val="24"/>
                <w:szCs w:val="24"/>
              </w:rPr>
              <w:t>3.4.Рекомендации по организации научно-методического обеспечения, в том числе психологического сопровождения</w:t>
            </w:r>
            <w:r w:rsidR="005B1D47" w:rsidRPr="00580A19">
              <w:rPr>
                <w:rFonts w:ascii="Times New Roman" w:hAnsi="Times New Roman"/>
                <w:sz w:val="24"/>
                <w:szCs w:val="24"/>
              </w:rPr>
              <w:t>……………………………………………</w:t>
            </w:r>
          </w:p>
        </w:tc>
        <w:tc>
          <w:tcPr>
            <w:tcW w:w="574" w:type="dxa"/>
          </w:tcPr>
          <w:p w:rsidR="005815DD" w:rsidRDefault="007518A3" w:rsidP="000C38B0">
            <w:pPr>
              <w:spacing w:after="0" w:line="240" w:lineRule="auto"/>
              <w:jc w:val="center"/>
              <w:rPr>
                <w:rFonts w:ascii="Times New Roman" w:hAnsi="Times New Roman"/>
                <w:sz w:val="24"/>
                <w:szCs w:val="24"/>
              </w:rPr>
            </w:pPr>
            <w:r>
              <w:rPr>
                <w:rFonts w:ascii="Times New Roman" w:hAnsi="Times New Roman"/>
                <w:sz w:val="24"/>
                <w:szCs w:val="24"/>
              </w:rPr>
              <w:t>76</w:t>
            </w:r>
          </w:p>
        </w:tc>
      </w:tr>
      <w:tr w:rsidR="005815DD" w:rsidRPr="00644134" w:rsidTr="009131AE">
        <w:trPr>
          <w:trHeight w:val="256"/>
          <w:jc w:val="center"/>
        </w:trPr>
        <w:tc>
          <w:tcPr>
            <w:tcW w:w="8560" w:type="dxa"/>
          </w:tcPr>
          <w:p w:rsidR="005815DD" w:rsidRPr="002A1818" w:rsidRDefault="005815DD" w:rsidP="000C38B0">
            <w:pPr>
              <w:spacing w:after="0" w:line="240" w:lineRule="auto"/>
              <w:rPr>
                <w:rFonts w:ascii="Times New Roman" w:hAnsi="Times New Roman"/>
                <w:sz w:val="24"/>
                <w:szCs w:val="24"/>
                <w:highlight w:val="red"/>
              </w:rPr>
            </w:pPr>
            <w:r w:rsidRPr="00145D87">
              <w:rPr>
                <w:rFonts w:ascii="Times New Roman" w:eastAsia="Times New Roman" w:hAnsi="Times New Roman"/>
                <w:bCs/>
                <w:color w:val="000000"/>
                <w:spacing w:val="2"/>
                <w:sz w:val="24"/>
                <w:szCs w:val="24"/>
                <w:lang w:eastAsia="ar-SA"/>
              </w:rPr>
              <w:t xml:space="preserve">Раздел 4. Система </w:t>
            </w:r>
            <w:r>
              <w:rPr>
                <w:rFonts w:ascii="Times New Roman" w:eastAsia="Times New Roman" w:hAnsi="Times New Roman"/>
                <w:bCs/>
                <w:color w:val="000000"/>
                <w:spacing w:val="2"/>
                <w:sz w:val="24"/>
                <w:szCs w:val="24"/>
                <w:lang w:eastAsia="ar-SA"/>
              </w:rPr>
              <w:t xml:space="preserve">спортивного отбора и контроля </w:t>
            </w:r>
            <w:r w:rsidRPr="00145D87">
              <w:rPr>
                <w:rFonts w:ascii="Times New Roman" w:eastAsia="Times New Roman" w:hAnsi="Times New Roman"/>
                <w:bCs/>
                <w:color w:val="000000"/>
                <w:spacing w:val="2"/>
                <w:sz w:val="24"/>
                <w:szCs w:val="24"/>
                <w:lang w:eastAsia="ar-SA"/>
              </w:rPr>
              <w:t>……………………………….</w:t>
            </w:r>
          </w:p>
        </w:tc>
        <w:tc>
          <w:tcPr>
            <w:tcW w:w="574" w:type="dxa"/>
          </w:tcPr>
          <w:p w:rsidR="005815DD" w:rsidRPr="00C85847" w:rsidRDefault="007518A3" w:rsidP="00641E18">
            <w:pPr>
              <w:spacing w:after="0" w:line="240" w:lineRule="auto"/>
              <w:jc w:val="center"/>
              <w:rPr>
                <w:rFonts w:ascii="Times New Roman" w:hAnsi="Times New Roman"/>
                <w:sz w:val="24"/>
                <w:szCs w:val="24"/>
              </w:rPr>
            </w:pPr>
            <w:r>
              <w:rPr>
                <w:rFonts w:ascii="Times New Roman" w:hAnsi="Times New Roman"/>
                <w:sz w:val="24"/>
                <w:szCs w:val="24"/>
              </w:rPr>
              <w:t>76</w:t>
            </w:r>
          </w:p>
        </w:tc>
      </w:tr>
      <w:tr w:rsidR="005815DD" w:rsidRPr="00644134" w:rsidTr="009131AE">
        <w:trPr>
          <w:trHeight w:val="158"/>
          <w:jc w:val="center"/>
        </w:trPr>
        <w:tc>
          <w:tcPr>
            <w:tcW w:w="8560" w:type="dxa"/>
          </w:tcPr>
          <w:p w:rsidR="005815DD" w:rsidRPr="002A1818" w:rsidRDefault="005815DD" w:rsidP="005B1D47">
            <w:pPr>
              <w:spacing w:after="0" w:line="240" w:lineRule="auto"/>
              <w:jc w:val="both"/>
              <w:rPr>
                <w:rFonts w:ascii="Times New Roman" w:hAnsi="Times New Roman"/>
                <w:sz w:val="24"/>
                <w:szCs w:val="24"/>
                <w:highlight w:val="red"/>
              </w:rPr>
            </w:pPr>
            <w:r w:rsidRPr="00C37AE9">
              <w:rPr>
                <w:rFonts w:ascii="Times New Roman" w:eastAsia="Times New Roman" w:hAnsi="Times New Roman"/>
                <w:bCs/>
                <w:color w:val="000000"/>
                <w:spacing w:val="2"/>
                <w:sz w:val="24"/>
                <w:szCs w:val="24"/>
                <w:lang w:eastAsia="ar-SA"/>
              </w:rPr>
              <w:t>4.1.Мероприятия по отбору спортсменов для комплектования групп спорти</w:t>
            </w:r>
            <w:r w:rsidRPr="00C37AE9">
              <w:rPr>
                <w:rFonts w:ascii="Times New Roman" w:eastAsia="Times New Roman" w:hAnsi="Times New Roman"/>
                <w:bCs/>
                <w:color w:val="000000"/>
                <w:spacing w:val="2"/>
                <w:sz w:val="24"/>
                <w:szCs w:val="24"/>
                <w:lang w:eastAsia="ar-SA"/>
              </w:rPr>
              <w:t>в</w:t>
            </w:r>
            <w:r w:rsidRPr="00C37AE9">
              <w:rPr>
                <w:rFonts w:ascii="Times New Roman" w:eastAsia="Times New Roman" w:hAnsi="Times New Roman"/>
                <w:bCs/>
                <w:color w:val="000000"/>
                <w:spacing w:val="2"/>
                <w:sz w:val="24"/>
                <w:szCs w:val="24"/>
                <w:lang w:eastAsia="ar-SA"/>
              </w:rPr>
              <w:t>ной подготовки по виду спорта «бокс»</w:t>
            </w:r>
            <w:r w:rsidR="005B1D47">
              <w:rPr>
                <w:rFonts w:ascii="Times New Roman" w:eastAsia="Times New Roman" w:hAnsi="Times New Roman"/>
                <w:bCs/>
                <w:color w:val="000000"/>
                <w:spacing w:val="2"/>
                <w:sz w:val="24"/>
                <w:szCs w:val="24"/>
                <w:lang w:eastAsia="ar-SA"/>
              </w:rPr>
              <w:t>……………………………………………..</w:t>
            </w:r>
          </w:p>
        </w:tc>
        <w:tc>
          <w:tcPr>
            <w:tcW w:w="574" w:type="dxa"/>
          </w:tcPr>
          <w:p w:rsidR="005815DD" w:rsidRPr="00C85847" w:rsidRDefault="007518A3" w:rsidP="00641E18">
            <w:pPr>
              <w:spacing w:after="0" w:line="240" w:lineRule="auto"/>
              <w:jc w:val="center"/>
              <w:rPr>
                <w:rFonts w:ascii="Times New Roman" w:hAnsi="Times New Roman"/>
                <w:sz w:val="24"/>
                <w:szCs w:val="24"/>
              </w:rPr>
            </w:pPr>
            <w:r>
              <w:rPr>
                <w:rFonts w:ascii="Times New Roman" w:hAnsi="Times New Roman"/>
                <w:sz w:val="24"/>
                <w:szCs w:val="24"/>
              </w:rPr>
              <w:t>76</w:t>
            </w:r>
          </w:p>
        </w:tc>
      </w:tr>
      <w:tr w:rsidR="005815DD" w:rsidRPr="00644134" w:rsidTr="009131AE">
        <w:trPr>
          <w:trHeight w:val="256"/>
          <w:jc w:val="center"/>
        </w:trPr>
        <w:tc>
          <w:tcPr>
            <w:tcW w:w="8560" w:type="dxa"/>
          </w:tcPr>
          <w:p w:rsidR="005815DD" w:rsidRPr="00C37AE9" w:rsidRDefault="005815DD" w:rsidP="005B1D47">
            <w:pPr>
              <w:spacing w:after="0" w:line="240" w:lineRule="auto"/>
              <w:jc w:val="both"/>
              <w:rPr>
                <w:rFonts w:ascii="Times New Roman" w:hAnsi="Times New Roman"/>
                <w:sz w:val="24"/>
                <w:szCs w:val="24"/>
              </w:rPr>
            </w:pPr>
            <w:r w:rsidRPr="00C37AE9">
              <w:rPr>
                <w:rFonts w:ascii="Times New Roman" w:eastAsia="Times New Roman" w:hAnsi="Times New Roman"/>
                <w:bCs/>
                <w:color w:val="000000"/>
                <w:spacing w:val="2"/>
                <w:sz w:val="24"/>
                <w:szCs w:val="24"/>
                <w:lang w:eastAsia="ar-SA"/>
              </w:rPr>
              <w:t>4.2.Критерии оценки результатов реализации Программы на каждом из этапов спортивной подготовки в соответствии с требованиями к результатам реализ</w:t>
            </w:r>
            <w:r w:rsidRPr="00C37AE9">
              <w:rPr>
                <w:rFonts w:ascii="Times New Roman" w:eastAsia="Times New Roman" w:hAnsi="Times New Roman"/>
                <w:bCs/>
                <w:color w:val="000000"/>
                <w:spacing w:val="2"/>
                <w:sz w:val="24"/>
                <w:szCs w:val="24"/>
                <w:lang w:eastAsia="ar-SA"/>
              </w:rPr>
              <w:t>а</w:t>
            </w:r>
            <w:r w:rsidRPr="00C37AE9">
              <w:rPr>
                <w:rFonts w:ascii="Times New Roman" w:eastAsia="Times New Roman" w:hAnsi="Times New Roman"/>
                <w:bCs/>
                <w:color w:val="000000"/>
                <w:spacing w:val="2"/>
                <w:sz w:val="24"/>
                <w:szCs w:val="24"/>
                <w:lang w:eastAsia="ar-SA"/>
              </w:rPr>
              <w:t>ции программ спортивной подготовки на каждом из этапов спортивной подг</w:t>
            </w:r>
            <w:r w:rsidRPr="00C37AE9">
              <w:rPr>
                <w:rFonts w:ascii="Times New Roman" w:eastAsia="Times New Roman" w:hAnsi="Times New Roman"/>
                <w:bCs/>
                <w:color w:val="000000"/>
                <w:spacing w:val="2"/>
                <w:sz w:val="24"/>
                <w:szCs w:val="24"/>
                <w:lang w:eastAsia="ar-SA"/>
              </w:rPr>
              <w:t>о</w:t>
            </w:r>
            <w:r w:rsidRPr="00C37AE9">
              <w:rPr>
                <w:rFonts w:ascii="Times New Roman" w:eastAsia="Times New Roman" w:hAnsi="Times New Roman"/>
                <w:bCs/>
                <w:color w:val="000000"/>
                <w:spacing w:val="2"/>
                <w:sz w:val="24"/>
                <w:szCs w:val="24"/>
                <w:lang w:eastAsia="ar-SA"/>
              </w:rPr>
              <w:t>товки</w:t>
            </w:r>
            <w:r w:rsidR="005B1D47">
              <w:rPr>
                <w:rFonts w:ascii="Times New Roman" w:eastAsia="Times New Roman" w:hAnsi="Times New Roman"/>
                <w:bCs/>
                <w:color w:val="000000"/>
                <w:spacing w:val="2"/>
                <w:sz w:val="24"/>
                <w:szCs w:val="24"/>
                <w:lang w:eastAsia="ar-SA"/>
              </w:rPr>
              <w:t>……………………………………………………………………………………</w:t>
            </w:r>
          </w:p>
        </w:tc>
        <w:tc>
          <w:tcPr>
            <w:tcW w:w="574" w:type="dxa"/>
          </w:tcPr>
          <w:p w:rsidR="005815DD" w:rsidRPr="00C85847" w:rsidRDefault="007518A3" w:rsidP="00641E18">
            <w:pPr>
              <w:spacing w:after="0" w:line="240" w:lineRule="auto"/>
              <w:jc w:val="center"/>
              <w:rPr>
                <w:rFonts w:ascii="Times New Roman" w:hAnsi="Times New Roman"/>
                <w:sz w:val="24"/>
                <w:szCs w:val="24"/>
              </w:rPr>
            </w:pPr>
            <w:r>
              <w:rPr>
                <w:rFonts w:ascii="Times New Roman" w:hAnsi="Times New Roman"/>
                <w:sz w:val="24"/>
                <w:szCs w:val="24"/>
              </w:rPr>
              <w:t>76</w:t>
            </w:r>
          </w:p>
        </w:tc>
      </w:tr>
      <w:tr w:rsidR="005815DD" w:rsidRPr="00644134" w:rsidTr="009131AE">
        <w:trPr>
          <w:trHeight w:val="256"/>
          <w:jc w:val="center"/>
        </w:trPr>
        <w:tc>
          <w:tcPr>
            <w:tcW w:w="8560" w:type="dxa"/>
          </w:tcPr>
          <w:p w:rsidR="005815DD" w:rsidRPr="00C37AE9" w:rsidRDefault="005815DD" w:rsidP="005B1D47">
            <w:pPr>
              <w:widowControl w:val="0"/>
              <w:suppressAutoHyphens/>
              <w:autoSpaceDE w:val="0"/>
              <w:autoSpaceDN w:val="0"/>
              <w:adjustRightInd w:val="0"/>
              <w:spacing w:after="0" w:line="240" w:lineRule="auto"/>
              <w:jc w:val="both"/>
              <w:rPr>
                <w:rFonts w:ascii="Times New Roman" w:eastAsia="Times New Roman" w:hAnsi="Times New Roman"/>
                <w:bCs/>
                <w:color w:val="000000"/>
                <w:spacing w:val="2"/>
                <w:sz w:val="24"/>
                <w:szCs w:val="24"/>
                <w:lang w:eastAsia="ar-SA"/>
              </w:rPr>
            </w:pPr>
            <w:r w:rsidRPr="00C37AE9">
              <w:rPr>
                <w:rFonts w:ascii="Times New Roman" w:eastAsia="Times New Roman" w:hAnsi="Times New Roman"/>
                <w:bCs/>
                <w:color w:val="000000"/>
                <w:spacing w:val="2"/>
                <w:sz w:val="24"/>
                <w:szCs w:val="24"/>
                <w:lang w:eastAsia="ar-SA"/>
              </w:rPr>
              <w:t xml:space="preserve">4.3.Контроль результативности тренировочного процесса по итогам каждого </w:t>
            </w:r>
            <w:r w:rsidRPr="00C37AE9">
              <w:rPr>
                <w:rFonts w:ascii="Times New Roman" w:eastAsia="Times New Roman" w:hAnsi="Times New Roman"/>
                <w:bCs/>
                <w:color w:val="000000"/>
                <w:spacing w:val="2"/>
                <w:sz w:val="24"/>
                <w:szCs w:val="24"/>
                <w:lang w:eastAsia="ar-SA"/>
              </w:rPr>
              <w:lastRenderedPageBreak/>
              <w:t>этапа спортивной подготовки и сроки его проведения</w:t>
            </w:r>
            <w:r w:rsidR="005B1D47">
              <w:rPr>
                <w:rFonts w:ascii="Times New Roman" w:eastAsia="Times New Roman" w:hAnsi="Times New Roman"/>
                <w:bCs/>
                <w:color w:val="000000"/>
                <w:spacing w:val="2"/>
                <w:sz w:val="24"/>
                <w:szCs w:val="24"/>
                <w:lang w:eastAsia="ar-SA"/>
              </w:rPr>
              <w:t>…………………………….</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lastRenderedPageBreak/>
              <w:t>77</w:t>
            </w:r>
          </w:p>
        </w:tc>
      </w:tr>
      <w:tr w:rsidR="005815DD" w:rsidRPr="00644134" w:rsidTr="009131AE">
        <w:trPr>
          <w:trHeight w:val="256"/>
          <w:jc w:val="center"/>
        </w:trPr>
        <w:tc>
          <w:tcPr>
            <w:tcW w:w="8560" w:type="dxa"/>
          </w:tcPr>
          <w:p w:rsidR="005815DD" w:rsidRPr="00145D87" w:rsidRDefault="005815DD" w:rsidP="005B1D47">
            <w:pPr>
              <w:widowControl w:val="0"/>
              <w:suppressAutoHyphens/>
              <w:autoSpaceDE w:val="0"/>
              <w:autoSpaceDN w:val="0"/>
              <w:adjustRightInd w:val="0"/>
              <w:spacing w:after="0" w:line="240" w:lineRule="auto"/>
              <w:jc w:val="both"/>
              <w:rPr>
                <w:rFonts w:ascii="Times New Roman" w:eastAsia="Times New Roman" w:hAnsi="Times New Roman"/>
                <w:bCs/>
                <w:color w:val="000000"/>
                <w:spacing w:val="2"/>
                <w:sz w:val="24"/>
                <w:szCs w:val="24"/>
                <w:lang w:eastAsia="ar-SA"/>
              </w:rPr>
            </w:pPr>
            <w:r w:rsidRPr="00FD65AC">
              <w:rPr>
                <w:rFonts w:ascii="Times New Roman" w:eastAsia="Times New Roman" w:hAnsi="Times New Roman"/>
                <w:bCs/>
                <w:color w:val="000000"/>
                <w:spacing w:val="2"/>
                <w:sz w:val="24"/>
                <w:szCs w:val="24"/>
                <w:lang w:eastAsia="ar-SA"/>
              </w:rPr>
              <w:lastRenderedPageBreak/>
              <w:t>4.4.Комплексы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w:t>
            </w:r>
            <w:r w:rsidR="009F14EF" w:rsidRPr="00FD65AC">
              <w:rPr>
                <w:rFonts w:ascii="Times New Roman" w:eastAsia="Times New Roman" w:hAnsi="Times New Roman"/>
                <w:bCs/>
                <w:color w:val="000000"/>
                <w:spacing w:val="2"/>
                <w:sz w:val="24"/>
                <w:szCs w:val="24"/>
                <w:lang w:eastAsia="ar-SA"/>
              </w:rPr>
              <w:t>у</w:t>
            </w:r>
            <w:r w:rsidRPr="00FD65AC">
              <w:rPr>
                <w:rFonts w:ascii="Times New Roman" w:eastAsia="Times New Roman" w:hAnsi="Times New Roman"/>
                <w:bCs/>
                <w:color w:val="000000"/>
                <w:spacing w:val="2"/>
                <w:sz w:val="24"/>
                <w:szCs w:val="24"/>
                <w:lang w:eastAsia="ar-SA"/>
              </w:rPr>
              <w:t>ю подготовку, и рекомендации по организации их проведения</w:t>
            </w:r>
            <w:r w:rsidR="005B1D47">
              <w:rPr>
                <w:rFonts w:ascii="Times New Roman" w:eastAsia="Times New Roman" w:hAnsi="Times New Roman"/>
                <w:bCs/>
                <w:color w:val="000000"/>
                <w:spacing w:val="2"/>
                <w:sz w:val="24"/>
                <w:szCs w:val="24"/>
                <w:lang w:eastAsia="ar-SA"/>
              </w:rPr>
              <w:t>………………………………………………………….</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79</w:t>
            </w:r>
          </w:p>
        </w:tc>
      </w:tr>
      <w:tr w:rsidR="005815DD" w:rsidRPr="00644134" w:rsidTr="009131AE">
        <w:trPr>
          <w:trHeight w:val="256"/>
          <w:jc w:val="center"/>
        </w:trPr>
        <w:tc>
          <w:tcPr>
            <w:tcW w:w="8560" w:type="dxa"/>
          </w:tcPr>
          <w:p w:rsidR="005815DD" w:rsidRPr="00C62A79" w:rsidRDefault="005815DD" w:rsidP="000C38B0">
            <w:pPr>
              <w:spacing w:after="0" w:line="240" w:lineRule="auto"/>
              <w:rPr>
                <w:rFonts w:ascii="Times New Roman" w:hAnsi="Times New Roman"/>
                <w:sz w:val="24"/>
                <w:szCs w:val="24"/>
                <w:highlight w:val="red"/>
              </w:rPr>
            </w:pPr>
            <w:r w:rsidRPr="00C37AE9">
              <w:rPr>
                <w:rFonts w:ascii="Times New Roman" w:hAnsi="Times New Roman"/>
                <w:sz w:val="24"/>
                <w:szCs w:val="24"/>
              </w:rPr>
              <w:t>Раздел 5.Перечень материально-технического обеспечения</w:t>
            </w:r>
            <w:r w:rsidR="005B1D47">
              <w:rPr>
                <w:rFonts w:ascii="Times New Roman" w:hAnsi="Times New Roman"/>
                <w:sz w:val="24"/>
                <w:szCs w:val="24"/>
              </w:rPr>
              <w:t>………………………..</w:t>
            </w:r>
          </w:p>
        </w:tc>
        <w:tc>
          <w:tcPr>
            <w:tcW w:w="574" w:type="dxa"/>
          </w:tcPr>
          <w:p w:rsidR="005815DD" w:rsidRPr="00C85847" w:rsidRDefault="007518A3" w:rsidP="00BB4431">
            <w:pPr>
              <w:spacing w:after="0" w:line="240" w:lineRule="auto"/>
              <w:jc w:val="center"/>
              <w:rPr>
                <w:rFonts w:ascii="Times New Roman" w:hAnsi="Times New Roman"/>
                <w:sz w:val="24"/>
                <w:szCs w:val="24"/>
              </w:rPr>
            </w:pPr>
            <w:r>
              <w:rPr>
                <w:rFonts w:ascii="Times New Roman" w:hAnsi="Times New Roman"/>
                <w:sz w:val="24"/>
                <w:szCs w:val="24"/>
              </w:rPr>
              <w:t>86</w:t>
            </w:r>
          </w:p>
        </w:tc>
      </w:tr>
      <w:tr w:rsidR="005815DD" w:rsidRPr="00644134" w:rsidTr="009131AE">
        <w:trPr>
          <w:trHeight w:val="256"/>
          <w:jc w:val="center"/>
        </w:trPr>
        <w:tc>
          <w:tcPr>
            <w:tcW w:w="8560" w:type="dxa"/>
          </w:tcPr>
          <w:p w:rsidR="005815DD" w:rsidRPr="00C62A79" w:rsidRDefault="005815DD" w:rsidP="000A4C91">
            <w:pPr>
              <w:spacing w:after="0" w:line="240" w:lineRule="auto"/>
              <w:rPr>
                <w:rFonts w:ascii="Times New Roman" w:hAnsi="Times New Roman"/>
                <w:bCs/>
                <w:sz w:val="24"/>
                <w:szCs w:val="24"/>
                <w:highlight w:val="red"/>
                <w:lang w:eastAsia="ru-RU"/>
              </w:rPr>
            </w:pPr>
            <w:r w:rsidRPr="00145D87">
              <w:rPr>
                <w:rFonts w:ascii="Times New Roman" w:hAnsi="Times New Roman"/>
                <w:sz w:val="24"/>
                <w:szCs w:val="24"/>
              </w:rPr>
              <w:t xml:space="preserve">Раздел </w:t>
            </w:r>
            <w:r w:rsidR="000A4C91">
              <w:rPr>
                <w:rFonts w:ascii="Times New Roman" w:hAnsi="Times New Roman"/>
                <w:sz w:val="24"/>
                <w:szCs w:val="24"/>
              </w:rPr>
              <w:t>6</w:t>
            </w:r>
            <w:r w:rsidRPr="00145D87">
              <w:rPr>
                <w:rFonts w:ascii="Times New Roman" w:hAnsi="Times New Roman"/>
                <w:sz w:val="24"/>
                <w:szCs w:val="24"/>
              </w:rPr>
              <w:t>. Перечень информационного обеспечения………………………………...</w:t>
            </w:r>
          </w:p>
        </w:tc>
        <w:tc>
          <w:tcPr>
            <w:tcW w:w="574" w:type="dxa"/>
          </w:tcPr>
          <w:p w:rsidR="005815DD" w:rsidRPr="00C85847" w:rsidRDefault="007518A3" w:rsidP="00BB4431">
            <w:pPr>
              <w:spacing w:after="0" w:line="240" w:lineRule="auto"/>
              <w:jc w:val="center"/>
              <w:rPr>
                <w:rFonts w:ascii="Times New Roman" w:hAnsi="Times New Roman"/>
                <w:sz w:val="24"/>
                <w:szCs w:val="24"/>
              </w:rPr>
            </w:pPr>
            <w:r>
              <w:rPr>
                <w:rFonts w:ascii="Times New Roman" w:hAnsi="Times New Roman"/>
                <w:sz w:val="24"/>
                <w:szCs w:val="24"/>
              </w:rPr>
              <w:t>88</w:t>
            </w:r>
          </w:p>
        </w:tc>
      </w:tr>
      <w:tr w:rsidR="005815DD" w:rsidRPr="00644134" w:rsidTr="009131AE">
        <w:trPr>
          <w:trHeight w:val="247"/>
          <w:jc w:val="center"/>
        </w:trPr>
        <w:tc>
          <w:tcPr>
            <w:tcW w:w="8560" w:type="dxa"/>
          </w:tcPr>
          <w:p w:rsidR="005815DD" w:rsidRPr="00C62A79" w:rsidRDefault="005B1D47" w:rsidP="00D62BA2">
            <w:pPr>
              <w:spacing w:after="0" w:line="240" w:lineRule="auto"/>
              <w:rPr>
                <w:rFonts w:ascii="Times New Roman" w:hAnsi="Times New Roman"/>
                <w:sz w:val="24"/>
                <w:szCs w:val="24"/>
                <w:highlight w:val="red"/>
              </w:rPr>
            </w:pPr>
            <w:r>
              <w:rPr>
                <w:rFonts w:ascii="Times New Roman" w:hAnsi="Times New Roman"/>
                <w:sz w:val="24"/>
                <w:szCs w:val="24"/>
              </w:rPr>
              <w:t>6</w:t>
            </w:r>
            <w:r w:rsidR="005815DD" w:rsidRPr="00145D87">
              <w:rPr>
                <w:rFonts w:ascii="Times New Roman" w:hAnsi="Times New Roman"/>
                <w:sz w:val="24"/>
                <w:szCs w:val="24"/>
              </w:rPr>
              <w:t>.1.</w:t>
            </w:r>
            <w:r w:rsidR="005815DD" w:rsidRPr="00145D87">
              <w:rPr>
                <w:sz w:val="24"/>
                <w:szCs w:val="24"/>
              </w:rPr>
              <w:t xml:space="preserve"> </w:t>
            </w:r>
            <w:r w:rsidR="005815DD" w:rsidRPr="00145D87">
              <w:rPr>
                <w:rFonts w:ascii="Times New Roman" w:hAnsi="Times New Roman"/>
                <w:sz w:val="24"/>
                <w:szCs w:val="24"/>
              </w:rPr>
              <w:t>Список литературных источников………………………………………...……..</w:t>
            </w:r>
          </w:p>
        </w:tc>
        <w:tc>
          <w:tcPr>
            <w:tcW w:w="574" w:type="dxa"/>
          </w:tcPr>
          <w:p w:rsidR="005815DD" w:rsidRPr="00C85847" w:rsidRDefault="007518A3" w:rsidP="00E42F76">
            <w:pPr>
              <w:spacing w:after="0" w:line="240" w:lineRule="auto"/>
              <w:jc w:val="center"/>
              <w:rPr>
                <w:rFonts w:ascii="Times New Roman" w:hAnsi="Times New Roman"/>
                <w:sz w:val="24"/>
                <w:szCs w:val="24"/>
              </w:rPr>
            </w:pPr>
            <w:r>
              <w:rPr>
                <w:rFonts w:ascii="Times New Roman" w:hAnsi="Times New Roman"/>
                <w:sz w:val="24"/>
                <w:szCs w:val="24"/>
              </w:rPr>
              <w:t>88</w:t>
            </w:r>
          </w:p>
        </w:tc>
      </w:tr>
      <w:tr w:rsidR="005815DD" w:rsidRPr="00644134" w:rsidTr="009131AE">
        <w:trPr>
          <w:trHeight w:val="247"/>
          <w:jc w:val="center"/>
        </w:trPr>
        <w:tc>
          <w:tcPr>
            <w:tcW w:w="8560" w:type="dxa"/>
          </w:tcPr>
          <w:p w:rsidR="005815DD" w:rsidRPr="00C62A79" w:rsidRDefault="005B1D47" w:rsidP="00D62BA2">
            <w:pPr>
              <w:spacing w:after="0" w:line="240" w:lineRule="auto"/>
              <w:rPr>
                <w:rFonts w:ascii="Times New Roman" w:hAnsi="Times New Roman"/>
                <w:sz w:val="24"/>
                <w:szCs w:val="24"/>
                <w:highlight w:val="red"/>
              </w:rPr>
            </w:pPr>
            <w:r>
              <w:rPr>
                <w:rFonts w:ascii="Times New Roman" w:hAnsi="Times New Roman"/>
                <w:sz w:val="24"/>
                <w:szCs w:val="24"/>
              </w:rPr>
              <w:t>6</w:t>
            </w:r>
            <w:r w:rsidR="005815DD" w:rsidRPr="00145D87">
              <w:rPr>
                <w:rFonts w:ascii="Times New Roman" w:hAnsi="Times New Roman"/>
                <w:sz w:val="24"/>
                <w:szCs w:val="24"/>
              </w:rPr>
              <w:t>.2.</w:t>
            </w:r>
            <w:r w:rsidR="005815DD" w:rsidRPr="00145D87">
              <w:rPr>
                <w:sz w:val="24"/>
                <w:szCs w:val="24"/>
              </w:rPr>
              <w:t xml:space="preserve"> </w:t>
            </w:r>
            <w:r w:rsidR="005815DD" w:rsidRPr="00145D87">
              <w:rPr>
                <w:rFonts w:ascii="Times New Roman" w:hAnsi="Times New Roman"/>
                <w:sz w:val="24"/>
                <w:szCs w:val="24"/>
              </w:rPr>
              <w:t>Перечень аудиовизуальных средств……………………………………………..</w:t>
            </w:r>
          </w:p>
        </w:tc>
        <w:tc>
          <w:tcPr>
            <w:tcW w:w="574" w:type="dxa"/>
          </w:tcPr>
          <w:p w:rsidR="005815DD" w:rsidRDefault="007518A3" w:rsidP="00E42F76">
            <w:pPr>
              <w:spacing w:after="0" w:line="240" w:lineRule="auto"/>
              <w:jc w:val="center"/>
              <w:rPr>
                <w:rFonts w:ascii="Times New Roman" w:hAnsi="Times New Roman"/>
                <w:sz w:val="24"/>
                <w:szCs w:val="24"/>
              </w:rPr>
            </w:pPr>
            <w:r>
              <w:rPr>
                <w:rFonts w:ascii="Times New Roman" w:hAnsi="Times New Roman"/>
                <w:sz w:val="24"/>
                <w:szCs w:val="24"/>
              </w:rPr>
              <w:t>88</w:t>
            </w:r>
          </w:p>
        </w:tc>
      </w:tr>
      <w:tr w:rsidR="005815DD" w:rsidRPr="00644134" w:rsidTr="009131AE">
        <w:trPr>
          <w:trHeight w:val="250"/>
          <w:jc w:val="center"/>
        </w:trPr>
        <w:tc>
          <w:tcPr>
            <w:tcW w:w="8560" w:type="dxa"/>
          </w:tcPr>
          <w:p w:rsidR="005815DD" w:rsidRPr="00145D87" w:rsidRDefault="005B1D47" w:rsidP="000C38B0">
            <w:pPr>
              <w:spacing w:after="0" w:line="240" w:lineRule="auto"/>
              <w:rPr>
                <w:rFonts w:ascii="Times New Roman" w:hAnsi="Times New Roman"/>
                <w:sz w:val="24"/>
                <w:szCs w:val="24"/>
              </w:rPr>
            </w:pPr>
            <w:r>
              <w:rPr>
                <w:rFonts w:ascii="Times New Roman" w:hAnsi="Times New Roman"/>
                <w:sz w:val="24"/>
                <w:szCs w:val="24"/>
              </w:rPr>
              <w:t>6</w:t>
            </w:r>
            <w:r w:rsidR="005815DD" w:rsidRPr="00145D87">
              <w:rPr>
                <w:rFonts w:ascii="Times New Roman" w:hAnsi="Times New Roman"/>
                <w:sz w:val="24"/>
                <w:szCs w:val="24"/>
              </w:rPr>
              <w:t>.3.</w:t>
            </w:r>
            <w:r w:rsidR="005815DD" w:rsidRPr="00145D87">
              <w:rPr>
                <w:sz w:val="24"/>
                <w:szCs w:val="24"/>
              </w:rPr>
              <w:t xml:space="preserve"> </w:t>
            </w:r>
            <w:r w:rsidR="005815DD" w:rsidRPr="00145D87">
              <w:rPr>
                <w:rFonts w:ascii="Times New Roman" w:hAnsi="Times New Roman"/>
                <w:sz w:val="24"/>
                <w:szCs w:val="24"/>
              </w:rPr>
              <w:t>Перечень Интернет-ресурсов………………………………………..……………</w:t>
            </w:r>
          </w:p>
        </w:tc>
        <w:tc>
          <w:tcPr>
            <w:tcW w:w="574" w:type="dxa"/>
          </w:tcPr>
          <w:p w:rsidR="005815DD" w:rsidRPr="00C85847" w:rsidRDefault="007518A3" w:rsidP="00D82E0C">
            <w:pPr>
              <w:spacing w:after="0" w:line="240" w:lineRule="auto"/>
              <w:jc w:val="center"/>
              <w:rPr>
                <w:rFonts w:ascii="Times New Roman" w:hAnsi="Times New Roman"/>
                <w:sz w:val="24"/>
                <w:szCs w:val="24"/>
              </w:rPr>
            </w:pPr>
            <w:r>
              <w:rPr>
                <w:rFonts w:ascii="Times New Roman" w:hAnsi="Times New Roman"/>
                <w:sz w:val="24"/>
                <w:szCs w:val="24"/>
              </w:rPr>
              <w:t>88</w:t>
            </w:r>
          </w:p>
        </w:tc>
      </w:tr>
    </w:tbl>
    <w:p w:rsidR="00A20E37" w:rsidRDefault="00A20E37" w:rsidP="002F4637">
      <w:pPr>
        <w:pStyle w:val="210"/>
        <w:shd w:val="clear" w:color="auto" w:fill="auto"/>
        <w:spacing w:before="0" w:after="0" w:line="240" w:lineRule="auto"/>
        <w:ind w:right="20" w:firstLine="0"/>
        <w:rPr>
          <w:rFonts w:ascii="Times New Roman" w:hAnsi="Times New Roman"/>
          <w:b/>
          <w:sz w:val="24"/>
          <w:szCs w:val="24"/>
        </w:rPr>
      </w:pPr>
    </w:p>
    <w:p w:rsidR="00A42126" w:rsidRDefault="00A42126" w:rsidP="002F4637">
      <w:pPr>
        <w:pStyle w:val="210"/>
        <w:shd w:val="clear" w:color="auto" w:fill="auto"/>
        <w:spacing w:before="0" w:after="0" w:line="240" w:lineRule="auto"/>
        <w:ind w:right="20" w:firstLine="0"/>
        <w:rPr>
          <w:rFonts w:ascii="Times New Roman" w:hAnsi="Times New Roman"/>
          <w:b/>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4D39FF" w:rsidRDefault="004D39FF" w:rsidP="00CF67D6">
      <w:pPr>
        <w:pStyle w:val="210"/>
        <w:shd w:val="clear" w:color="auto" w:fill="auto"/>
        <w:spacing w:before="0" w:after="0" w:line="240" w:lineRule="auto"/>
        <w:ind w:right="20" w:firstLine="0"/>
        <w:jc w:val="left"/>
        <w:rPr>
          <w:rFonts w:ascii="Times New Roman" w:hAnsi="Times New Roman"/>
          <w:sz w:val="24"/>
          <w:szCs w:val="24"/>
        </w:rPr>
      </w:pPr>
    </w:p>
    <w:p w:rsidR="00A42126"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r>
        <w:rPr>
          <w:rFonts w:ascii="Times New Roman" w:hAnsi="Times New Roman"/>
          <w:sz w:val="24"/>
          <w:szCs w:val="24"/>
        </w:rPr>
        <w:tab/>
      </w: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1A3223" w:rsidRDefault="001A3223" w:rsidP="001A3223">
      <w:pPr>
        <w:pStyle w:val="210"/>
        <w:shd w:val="clear" w:color="auto" w:fill="auto"/>
        <w:tabs>
          <w:tab w:val="left" w:pos="1915"/>
        </w:tabs>
        <w:spacing w:before="0" w:after="0" w:line="240" w:lineRule="auto"/>
        <w:ind w:right="20" w:firstLine="0"/>
        <w:jc w:val="left"/>
        <w:rPr>
          <w:rFonts w:ascii="Times New Roman" w:hAnsi="Times New Roman"/>
          <w:sz w:val="24"/>
          <w:szCs w:val="24"/>
        </w:rPr>
      </w:pPr>
    </w:p>
    <w:p w:rsidR="00A42126" w:rsidRPr="00A42126" w:rsidRDefault="00A42126" w:rsidP="00CF67D6">
      <w:pPr>
        <w:pStyle w:val="210"/>
        <w:shd w:val="clear" w:color="auto" w:fill="auto"/>
        <w:spacing w:before="0" w:after="0" w:line="240" w:lineRule="auto"/>
        <w:ind w:right="20" w:firstLine="0"/>
        <w:jc w:val="left"/>
        <w:rPr>
          <w:rFonts w:ascii="Times New Roman" w:hAnsi="Times New Roman"/>
          <w:sz w:val="24"/>
          <w:szCs w:val="24"/>
        </w:rPr>
      </w:pPr>
    </w:p>
    <w:p w:rsidR="002F4637" w:rsidRDefault="004D39FF" w:rsidP="002F4637">
      <w:pPr>
        <w:pStyle w:val="210"/>
        <w:shd w:val="clear" w:color="auto" w:fill="auto"/>
        <w:spacing w:before="0" w:after="0" w:line="240" w:lineRule="auto"/>
        <w:ind w:right="20" w:firstLine="0"/>
        <w:rPr>
          <w:rFonts w:ascii="Times New Roman" w:hAnsi="Times New Roman"/>
          <w:b/>
          <w:sz w:val="24"/>
          <w:szCs w:val="24"/>
        </w:rPr>
      </w:pPr>
      <w:r w:rsidRPr="004E2DD5">
        <w:rPr>
          <w:rFonts w:ascii="Times New Roman" w:hAnsi="Times New Roman"/>
          <w:b/>
          <w:sz w:val="24"/>
          <w:szCs w:val="24"/>
        </w:rPr>
        <w:lastRenderedPageBreak/>
        <w:t>РАЗДЕЛ 1. ПОЯСНИТЕЛЬНАЯ ЗАПИСКА</w:t>
      </w:r>
    </w:p>
    <w:p w:rsidR="002F4637" w:rsidRPr="004D39FF" w:rsidRDefault="004D39FF" w:rsidP="004D39FF">
      <w:pPr>
        <w:pStyle w:val="210"/>
        <w:shd w:val="clear" w:color="auto" w:fill="auto"/>
        <w:spacing w:before="0" w:after="0" w:line="240" w:lineRule="auto"/>
        <w:ind w:right="20" w:firstLine="0"/>
        <w:rPr>
          <w:rFonts w:ascii="Times New Roman" w:hAnsi="Times New Roman"/>
          <w:b/>
          <w:sz w:val="24"/>
          <w:szCs w:val="24"/>
        </w:rPr>
      </w:pPr>
      <w:r w:rsidRPr="004D39FF">
        <w:rPr>
          <w:rFonts w:ascii="Times New Roman" w:hAnsi="Times New Roman"/>
          <w:b/>
          <w:sz w:val="24"/>
          <w:szCs w:val="24"/>
        </w:rPr>
        <w:t>1.1. Цели, задачи и планируемые результаты реализации Программы</w:t>
      </w:r>
    </w:p>
    <w:p w:rsidR="008F0A67" w:rsidRPr="00145D87" w:rsidRDefault="008F0A67" w:rsidP="00791A8C">
      <w:pPr>
        <w:spacing w:after="0" w:line="240" w:lineRule="auto"/>
        <w:ind w:right="20" w:firstLine="709"/>
        <w:jc w:val="both"/>
        <w:rPr>
          <w:rFonts w:ascii="Times New Roman" w:hAnsi="Times New Roman"/>
          <w:sz w:val="24"/>
          <w:szCs w:val="24"/>
        </w:rPr>
      </w:pPr>
      <w:r w:rsidRPr="00145D87">
        <w:rPr>
          <w:rFonts w:ascii="Times New Roman" w:hAnsi="Times New Roman"/>
          <w:sz w:val="24"/>
          <w:szCs w:val="24"/>
        </w:rPr>
        <w:t xml:space="preserve">Программа спортивной подготовки по виду спорта бокс (далее Программа) </w:t>
      </w:r>
      <w:r w:rsidRPr="00145D87">
        <w:rPr>
          <w:rFonts w:ascii="Times New Roman" w:eastAsia="Times New Roman" w:hAnsi="Times New Roman"/>
          <w:color w:val="000000"/>
          <w:spacing w:val="2"/>
          <w:sz w:val="24"/>
          <w:szCs w:val="24"/>
          <w:lang w:eastAsia="ar-SA"/>
        </w:rPr>
        <w:t>Гос</w:t>
      </w:r>
      <w:r w:rsidRPr="00145D87">
        <w:rPr>
          <w:rFonts w:ascii="Times New Roman" w:eastAsia="Times New Roman" w:hAnsi="Times New Roman"/>
          <w:color w:val="000000"/>
          <w:spacing w:val="2"/>
          <w:sz w:val="24"/>
          <w:szCs w:val="24"/>
          <w:lang w:eastAsia="ar-SA"/>
        </w:rPr>
        <w:t>у</w:t>
      </w:r>
      <w:r w:rsidRPr="00145D87">
        <w:rPr>
          <w:rFonts w:ascii="Times New Roman" w:eastAsia="Times New Roman" w:hAnsi="Times New Roman"/>
          <w:color w:val="000000"/>
          <w:spacing w:val="2"/>
          <w:sz w:val="24"/>
          <w:szCs w:val="24"/>
          <w:lang w:eastAsia="ar-SA"/>
        </w:rPr>
        <w:t xml:space="preserve">дарственного </w:t>
      </w:r>
      <w:r w:rsidR="00724152">
        <w:rPr>
          <w:rFonts w:ascii="Times New Roman" w:eastAsia="Times New Roman" w:hAnsi="Times New Roman"/>
          <w:color w:val="000000"/>
          <w:spacing w:val="2"/>
          <w:sz w:val="24"/>
          <w:szCs w:val="24"/>
          <w:lang w:eastAsia="ar-SA"/>
        </w:rPr>
        <w:t xml:space="preserve">автономного учреждения </w:t>
      </w:r>
      <w:r w:rsidRPr="00145D87">
        <w:rPr>
          <w:rFonts w:ascii="Times New Roman" w:eastAsia="Times New Roman" w:hAnsi="Times New Roman"/>
          <w:color w:val="000000"/>
          <w:spacing w:val="2"/>
          <w:sz w:val="24"/>
          <w:szCs w:val="24"/>
          <w:lang w:eastAsia="ar-SA"/>
        </w:rPr>
        <w:t>Псковской области «</w:t>
      </w:r>
      <w:r w:rsidR="00724152">
        <w:rPr>
          <w:rFonts w:ascii="Times New Roman" w:eastAsia="Times New Roman" w:hAnsi="Times New Roman"/>
          <w:color w:val="000000"/>
          <w:spacing w:val="2"/>
          <w:sz w:val="24"/>
          <w:szCs w:val="24"/>
          <w:lang w:eastAsia="ar-SA"/>
        </w:rPr>
        <w:t>Спортивная школа «Олимп</w:t>
      </w:r>
      <w:r w:rsidRPr="00145D87">
        <w:rPr>
          <w:rFonts w:ascii="Times New Roman" w:eastAsia="Times New Roman" w:hAnsi="Times New Roman"/>
          <w:color w:val="000000"/>
          <w:spacing w:val="2"/>
          <w:sz w:val="24"/>
          <w:szCs w:val="24"/>
          <w:lang w:eastAsia="ar-SA"/>
        </w:rPr>
        <w:t>»</w:t>
      </w:r>
      <w:r w:rsidRPr="00145D87">
        <w:rPr>
          <w:rFonts w:ascii="Times New Roman" w:hAnsi="Times New Roman"/>
          <w:sz w:val="24"/>
          <w:szCs w:val="24"/>
        </w:rPr>
        <w:t xml:space="preserve"> (далее </w:t>
      </w:r>
      <w:r w:rsidR="000A1CE0">
        <w:rPr>
          <w:rFonts w:ascii="Times New Roman" w:hAnsi="Times New Roman"/>
          <w:sz w:val="24"/>
          <w:szCs w:val="24"/>
        </w:rPr>
        <w:t>Учреждение</w:t>
      </w:r>
      <w:r w:rsidRPr="00145D87">
        <w:rPr>
          <w:rFonts w:ascii="Times New Roman" w:hAnsi="Times New Roman"/>
          <w:sz w:val="24"/>
          <w:szCs w:val="24"/>
        </w:rPr>
        <w:t>) разработана на основании:</w:t>
      </w:r>
    </w:p>
    <w:p w:rsidR="008632B6" w:rsidRPr="004B29C5" w:rsidRDefault="008632B6" w:rsidP="00791A8C">
      <w:pPr>
        <w:pStyle w:val="210"/>
        <w:numPr>
          <w:ilvl w:val="0"/>
          <w:numId w:val="1"/>
        </w:numPr>
        <w:shd w:val="clear" w:color="auto" w:fill="auto"/>
        <w:spacing w:before="0" w:after="0" w:line="240" w:lineRule="auto"/>
        <w:ind w:left="0" w:right="20" w:firstLine="709"/>
        <w:jc w:val="both"/>
        <w:rPr>
          <w:rFonts w:ascii="Times New Roman" w:hAnsi="Times New Roman"/>
          <w:sz w:val="24"/>
          <w:szCs w:val="24"/>
        </w:rPr>
      </w:pPr>
      <w:r w:rsidRPr="004B29C5">
        <w:rPr>
          <w:rFonts w:ascii="Times New Roman" w:hAnsi="Times New Roman"/>
          <w:sz w:val="24"/>
          <w:szCs w:val="24"/>
        </w:rPr>
        <w:t xml:space="preserve">Федерального закона от 04.12.2007 г. № 329-ФЗ «О физической культуре и спорте в Российской Федерации»; </w:t>
      </w:r>
    </w:p>
    <w:p w:rsidR="008632B6" w:rsidRDefault="008632B6" w:rsidP="00791A8C">
      <w:pPr>
        <w:pStyle w:val="210"/>
        <w:numPr>
          <w:ilvl w:val="0"/>
          <w:numId w:val="1"/>
        </w:numPr>
        <w:shd w:val="clear" w:color="auto" w:fill="auto"/>
        <w:spacing w:before="0" w:after="0" w:line="240" w:lineRule="auto"/>
        <w:ind w:left="0" w:right="20" w:firstLine="709"/>
        <w:jc w:val="both"/>
        <w:rPr>
          <w:rFonts w:ascii="Times New Roman" w:hAnsi="Times New Roman"/>
          <w:sz w:val="24"/>
          <w:szCs w:val="24"/>
        </w:rPr>
      </w:pPr>
      <w:r w:rsidRPr="004B29C5">
        <w:rPr>
          <w:rFonts w:ascii="Times New Roman" w:hAnsi="Times New Roman"/>
          <w:sz w:val="24"/>
          <w:szCs w:val="24"/>
        </w:rPr>
        <w:t>Приказа Министерства спорта Российской Федерации от 16.08.2013 г. № 645 «Об утверждении Порядка приема лиц в физкультурно-спортивные организации, с</w:t>
      </w:r>
      <w:r w:rsidRPr="004B29C5">
        <w:rPr>
          <w:rFonts w:ascii="Times New Roman" w:hAnsi="Times New Roman"/>
          <w:sz w:val="24"/>
          <w:szCs w:val="24"/>
        </w:rPr>
        <w:t>о</w:t>
      </w:r>
      <w:r w:rsidRPr="004B29C5">
        <w:rPr>
          <w:rFonts w:ascii="Times New Roman" w:hAnsi="Times New Roman"/>
          <w:sz w:val="24"/>
          <w:szCs w:val="24"/>
        </w:rPr>
        <w:t>зданные Российской Федерацией и осуществляющие спортивную подготовку»;</w:t>
      </w:r>
    </w:p>
    <w:p w:rsidR="008632B6" w:rsidRDefault="008632B6" w:rsidP="00791A8C">
      <w:pPr>
        <w:pStyle w:val="210"/>
        <w:numPr>
          <w:ilvl w:val="0"/>
          <w:numId w:val="1"/>
        </w:numPr>
        <w:shd w:val="clear" w:color="auto" w:fill="auto"/>
        <w:spacing w:before="0" w:after="0" w:line="240" w:lineRule="auto"/>
        <w:ind w:left="0" w:right="-1" w:firstLine="709"/>
        <w:jc w:val="both"/>
        <w:rPr>
          <w:rFonts w:ascii="Times New Roman" w:hAnsi="Times New Roman"/>
          <w:sz w:val="24"/>
          <w:szCs w:val="24"/>
        </w:rPr>
      </w:pPr>
      <w:r w:rsidRPr="00755362">
        <w:rPr>
          <w:rFonts w:ascii="Times New Roman" w:hAnsi="Times New Roman"/>
          <w:kern w:val="36"/>
          <w:sz w:val="24"/>
          <w:szCs w:val="24"/>
          <w:lang w:eastAsia="ru-RU"/>
        </w:rPr>
        <w:t>Приказ</w:t>
      </w:r>
      <w:r>
        <w:rPr>
          <w:rFonts w:ascii="Times New Roman" w:hAnsi="Times New Roman"/>
          <w:kern w:val="36"/>
          <w:sz w:val="24"/>
          <w:szCs w:val="24"/>
          <w:lang w:eastAsia="ru-RU"/>
        </w:rPr>
        <w:t>а</w:t>
      </w:r>
      <w:r w:rsidRPr="00755362">
        <w:rPr>
          <w:rFonts w:ascii="Times New Roman" w:hAnsi="Times New Roman"/>
          <w:kern w:val="36"/>
          <w:sz w:val="24"/>
          <w:szCs w:val="24"/>
          <w:lang w:eastAsia="ru-RU"/>
        </w:rPr>
        <w:t xml:space="preserve"> </w:t>
      </w:r>
      <w:r w:rsidRPr="004B29C5">
        <w:rPr>
          <w:rFonts w:ascii="Times New Roman" w:hAnsi="Times New Roman"/>
          <w:sz w:val="24"/>
          <w:szCs w:val="24"/>
        </w:rPr>
        <w:t>Министерства</w:t>
      </w:r>
      <w:r w:rsidRPr="00755362">
        <w:rPr>
          <w:rFonts w:ascii="Times New Roman" w:hAnsi="Times New Roman"/>
          <w:sz w:val="24"/>
          <w:szCs w:val="24"/>
        </w:rPr>
        <w:t xml:space="preserve"> </w:t>
      </w:r>
      <w:r w:rsidRPr="004B29C5">
        <w:rPr>
          <w:rFonts w:ascii="Times New Roman" w:hAnsi="Times New Roman"/>
          <w:sz w:val="24"/>
          <w:szCs w:val="24"/>
        </w:rPr>
        <w:t>спорта Российской Федерации</w:t>
      </w:r>
      <w:r w:rsidRPr="00755362">
        <w:rPr>
          <w:rFonts w:ascii="Times New Roman" w:hAnsi="Times New Roman"/>
          <w:kern w:val="36"/>
          <w:sz w:val="24"/>
          <w:szCs w:val="24"/>
          <w:lang w:eastAsia="ru-RU"/>
        </w:rPr>
        <w:t xml:space="preserve"> от 30.10.2015</w:t>
      </w:r>
      <w:r w:rsidRPr="00755362">
        <w:rPr>
          <w:rFonts w:ascii="Times New Roman" w:hAnsi="Times New Roman"/>
          <w:sz w:val="24"/>
          <w:szCs w:val="24"/>
        </w:rPr>
        <w:t xml:space="preserve"> </w:t>
      </w:r>
      <w:r>
        <w:rPr>
          <w:rFonts w:ascii="Times New Roman" w:hAnsi="Times New Roman"/>
          <w:sz w:val="24"/>
          <w:szCs w:val="24"/>
        </w:rPr>
        <w:t>г.</w:t>
      </w:r>
      <w:r w:rsidRPr="00755362">
        <w:rPr>
          <w:rFonts w:ascii="Times New Roman" w:hAnsi="Times New Roman"/>
          <w:kern w:val="36"/>
          <w:sz w:val="24"/>
          <w:szCs w:val="24"/>
          <w:lang w:eastAsia="ru-RU"/>
        </w:rPr>
        <w:t xml:space="preserve"> </w:t>
      </w:r>
      <w:r>
        <w:rPr>
          <w:rFonts w:ascii="Times New Roman" w:hAnsi="Times New Roman"/>
          <w:kern w:val="36"/>
          <w:sz w:val="24"/>
          <w:szCs w:val="24"/>
          <w:lang w:eastAsia="ru-RU"/>
        </w:rPr>
        <w:t>№</w:t>
      </w:r>
      <w:r w:rsidRPr="00755362">
        <w:rPr>
          <w:rFonts w:ascii="Times New Roman" w:hAnsi="Times New Roman"/>
          <w:kern w:val="36"/>
          <w:sz w:val="24"/>
          <w:szCs w:val="24"/>
          <w:lang w:eastAsia="ru-RU"/>
        </w:rPr>
        <w:t xml:space="preserve"> 999 </w:t>
      </w:r>
      <w:r>
        <w:rPr>
          <w:rFonts w:ascii="Times New Roman" w:hAnsi="Times New Roman"/>
          <w:kern w:val="36"/>
          <w:sz w:val="24"/>
          <w:szCs w:val="24"/>
          <w:lang w:eastAsia="ru-RU"/>
        </w:rPr>
        <w:t>«</w:t>
      </w:r>
      <w:r w:rsidRPr="00755362">
        <w:rPr>
          <w:rFonts w:ascii="Times New Roman" w:hAnsi="Times New Roman"/>
          <w:kern w:val="36"/>
          <w:sz w:val="24"/>
          <w:szCs w:val="24"/>
          <w:lang w:eastAsia="ru-RU"/>
        </w:rPr>
        <w:t>Об утверждении требований к обеспечению подготовки спортивного резерва для спо</w:t>
      </w:r>
      <w:r w:rsidRPr="00755362">
        <w:rPr>
          <w:rFonts w:ascii="Times New Roman" w:hAnsi="Times New Roman"/>
          <w:kern w:val="36"/>
          <w:sz w:val="24"/>
          <w:szCs w:val="24"/>
          <w:lang w:eastAsia="ru-RU"/>
        </w:rPr>
        <w:t>р</w:t>
      </w:r>
      <w:r w:rsidRPr="00755362">
        <w:rPr>
          <w:rFonts w:ascii="Times New Roman" w:hAnsi="Times New Roman"/>
          <w:kern w:val="36"/>
          <w:sz w:val="24"/>
          <w:szCs w:val="24"/>
          <w:lang w:eastAsia="ru-RU"/>
        </w:rPr>
        <w:t>тивных сборных команд Российской Федерации</w:t>
      </w:r>
      <w:r>
        <w:rPr>
          <w:rFonts w:ascii="Times New Roman" w:hAnsi="Times New Roman"/>
          <w:kern w:val="36"/>
          <w:sz w:val="24"/>
          <w:szCs w:val="24"/>
          <w:lang w:eastAsia="ru-RU"/>
        </w:rPr>
        <w:t>»</w:t>
      </w:r>
      <w:r w:rsidRPr="00755362">
        <w:rPr>
          <w:rFonts w:ascii="Times New Roman" w:hAnsi="Times New Roman"/>
          <w:sz w:val="24"/>
          <w:szCs w:val="24"/>
        </w:rPr>
        <w:t>;</w:t>
      </w:r>
    </w:p>
    <w:p w:rsidR="008632B6" w:rsidRPr="00755362" w:rsidRDefault="008632B6" w:rsidP="00791A8C">
      <w:pPr>
        <w:pStyle w:val="210"/>
        <w:numPr>
          <w:ilvl w:val="0"/>
          <w:numId w:val="1"/>
        </w:numPr>
        <w:shd w:val="clear" w:color="auto" w:fill="auto"/>
        <w:spacing w:before="0" w:after="0" w:line="240" w:lineRule="auto"/>
        <w:ind w:left="0" w:right="-1" w:firstLine="709"/>
        <w:jc w:val="both"/>
        <w:rPr>
          <w:rFonts w:ascii="Times New Roman" w:hAnsi="Times New Roman"/>
          <w:sz w:val="24"/>
          <w:szCs w:val="24"/>
        </w:rPr>
      </w:pPr>
      <w:r w:rsidRPr="00755362">
        <w:rPr>
          <w:rFonts w:ascii="Times New Roman" w:hAnsi="Times New Roman"/>
          <w:kern w:val="36"/>
          <w:sz w:val="24"/>
          <w:szCs w:val="24"/>
          <w:lang w:eastAsia="ru-RU"/>
        </w:rPr>
        <w:t xml:space="preserve">Приказа </w:t>
      </w:r>
      <w:r w:rsidRPr="00755362">
        <w:rPr>
          <w:rFonts w:ascii="Times New Roman" w:hAnsi="Times New Roman"/>
          <w:sz w:val="24"/>
          <w:szCs w:val="24"/>
        </w:rPr>
        <w:t>Министерства спорта Российской Федерации</w:t>
      </w:r>
      <w:r w:rsidRPr="00755362">
        <w:rPr>
          <w:rFonts w:ascii="Times New Roman" w:hAnsi="Times New Roman"/>
          <w:kern w:val="36"/>
          <w:sz w:val="24"/>
          <w:szCs w:val="24"/>
          <w:lang w:eastAsia="ru-RU"/>
        </w:rPr>
        <w:t xml:space="preserve"> от 16.08.2013</w:t>
      </w:r>
      <w:r w:rsidRPr="00755362">
        <w:rPr>
          <w:rFonts w:ascii="Times New Roman" w:hAnsi="Times New Roman"/>
          <w:sz w:val="24"/>
          <w:szCs w:val="24"/>
        </w:rPr>
        <w:t xml:space="preserve"> г.</w:t>
      </w:r>
      <w:r w:rsidRPr="00755362">
        <w:rPr>
          <w:rFonts w:ascii="Times New Roman" w:hAnsi="Times New Roman"/>
          <w:kern w:val="36"/>
          <w:sz w:val="24"/>
          <w:szCs w:val="24"/>
          <w:lang w:eastAsia="ru-RU"/>
        </w:rPr>
        <w:t xml:space="preserve"> № 636 «Об утверждении порядка осуществления контроля за соблюдением организациями, ос</w:t>
      </w:r>
      <w:r w:rsidRPr="00755362">
        <w:rPr>
          <w:rFonts w:ascii="Times New Roman" w:hAnsi="Times New Roman"/>
          <w:kern w:val="36"/>
          <w:sz w:val="24"/>
          <w:szCs w:val="24"/>
          <w:lang w:eastAsia="ru-RU"/>
        </w:rPr>
        <w:t>у</w:t>
      </w:r>
      <w:r w:rsidRPr="00755362">
        <w:rPr>
          <w:rFonts w:ascii="Times New Roman" w:hAnsi="Times New Roman"/>
          <w:kern w:val="36"/>
          <w:sz w:val="24"/>
          <w:szCs w:val="24"/>
          <w:lang w:eastAsia="ru-RU"/>
        </w:rPr>
        <w:t>ществляющими спортивную подготовку, федеральных стандартов спортивной подгото</w:t>
      </w:r>
      <w:r w:rsidRPr="00755362">
        <w:rPr>
          <w:rFonts w:ascii="Times New Roman" w:hAnsi="Times New Roman"/>
          <w:kern w:val="36"/>
          <w:sz w:val="24"/>
          <w:szCs w:val="24"/>
          <w:lang w:eastAsia="ru-RU"/>
        </w:rPr>
        <w:t>в</w:t>
      </w:r>
      <w:r w:rsidRPr="00755362">
        <w:rPr>
          <w:rFonts w:ascii="Times New Roman" w:hAnsi="Times New Roman"/>
          <w:kern w:val="36"/>
          <w:sz w:val="24"/>
          <w:szCs w:val="24"/>
          <w:lang w:eastAsia="ru-RU"/>
        </w:rPr>
        <w:t>ки»;</w:t>
      </w:r>
    </w:p>
    <w:p w:rsidR="008632B6" w:rsidRPr="00755362" w:rsidRDefault="008632B6" w:rsidP="00791A8C">
      <w:pPr>
        <w:pStyle w:val="210"/>
        <w:numPr>
          <w:ilvl w:val="0"/>
          <w:numId w:val="1"/>
        </w:numPr>
        <w:shd w:val="clear" w:color="auto" w:fill="auto"/>
        <w:spacing w:before="0" w:after="0" w:line="240" w:lineRule="auto"/>
        <w:ind w:left="0" w:right="-1" w:firstLine="709"/>
        <w:jc w:val="both"/>
        <w:rPr>
          <w:rFonts w:ascii="Times New Roman" w:hAnsi="Times New Roman"/>
          <w:sz w:val="24"/>
          <w:szCs w:val="24"/>
        </w:rPr>
      </w:pPr>
      <w:r w:rsidRPr="00755362">
        <w:rPr>
          <w:rFonts w:ascii="Times New Roman" w:hAnsi="Times New Roman"/>
          <w:bCs/>
          <w:color w:val="000000"/>
          <w:sz w:val="24"/>
          <w:szCs w:val="24"/>
          <w:shd w:val="clear" w:color="auto" w:fill="FFFFFF"/>
        </w:rPr>
        <w:t>Приказ</w:t>
      </w:r>
      <w:r>
        <w:rPr>
          <w:rFonts w:ascii="Times New Roman" w:hAnsi="Times New Roman"/>
          <w:bCs/>
          <w:color w:val="000000"/>
          <w:sz w:val="24"/>
          <w:szCs w:val="24"/>
          <w:shd w:val="clear" w:color="auto" w:fill="FFFFFF"/>
        </w:rPr>
        <w:t>а</w:t>
      </w:r>
      <w:r w:rsidRPr="00755362">
        <w:rPr>
          <w:rFonts w:ascii="Times New Roman" w:hAnsi="Times New Roman"/>
          <w:bCs/>
          <w:color w:val="000000"/>
          <w:sz w:val="24"/>
          <w:szCs w:val="24"/>
          <w:shd w:val="clear" w:color="auto" w:fill="FFFFFF"/>
        </w:rPr>
        <w:t xml:space="preserve"> Министерства спорта </w:t>
      </w:r>
      <w:r w:rsidRPr="00755362">
        <w:rPr>
          <w:rFonts w:ascii="Times New Roman" w:hAnsi="Times New Roman"/>
          <w:sz w:val="24"/>
          <w:szCs w:val="24"/>
        </w:rPr>
        <w:t>Российской Федерации</w:t>
      </w:r>
      <w:r w:rsidRPr="00755362">
        <w:rPr>
          <w:rFonts w:ascii="Times New Roman" w:hAnsi="Times New Roman"/>
          <w:bCs/>
          <w:color w:val="000000"/>
          <w:sz w:val="24"/>
          <w:szCs w:val="24"/>
          <w:shd w:val="clear" w:color="auto" w:fill="FFFFFF"/>
        </w:rPr>
        <w:t xml:space="preserve"> от 14</w:t>
      </w:r>
      <w:r>
        <w:rPr>
          <w:rFonts w:ascii="Times New Roman" w:hAnsi="Times New Roman"/>
          <w:bCs/>
          <w:color w:val="000000"/>
          <w:sz w:val="24"/>
          <w:szCs w:val="24"/>
          <w:shd w:val="clear" w:color="auto" w:fill="FFFFFF"/>
        </w:rPr>
        <w:t>.10.</w:t>
      </w:r>
      <w:r w:rsidRPr="00755362">
        <w:rPr>
          <w:rFonts w:ascii="Times New Roman" w:hAnsi="Times New Roman"/>
          <w:bCs/>
          <w:color w:val="000000"/>
          <w:sz w:val="24"/>
          <w:szCs w:val="24"/>
          <w:shd w:val="clear" w:color="auto" w:fill="FFFFFF"/>
        </w:rPr>
        <w:t xml:space="preserve">13 г. </w:t>
      </w:r>
      <w:r>
        <w:rPr>
          <w:rFonts w:ascii="Times New Roman" w:hAnsi="Times New Roman"/>
          <w:bCs/>
          <w:color w:val="000000"/>
          <w:sz w:val="24"/>
          <w:szCs w:val="24"/>
          <w:shd w:val="clear" w:color="auto" w:fill="FFFFFF"/>
        </w:rPr>
        <w:t>№</w:t>
      </w:r>
      <w:r w:rsidRPr="00755362">
        <w:rPr>
          <w:rFonts w:ascii="Times New Roman" w:hAnsi="Times New Roman"/>
          <w:bCs/>
          <w:color w:val="000000"/>
          <w:sz w:val="24"/>
          <w:szCs w:val="24"/>
          <w:shd w:val="clear" w:color="auto" w:fill="FFFFFF"/>
        </w:rPr>
        <w:t> 801</w:t>
      </w:r>
      <w:r w:rsidRPr="00755362">
        <w:rPr>
          <w:rFonts w:ascii="Times New Roman" w:hAnsi="Times New Roman"/>
          <w:bCs/>
          <w:color w:val="000000"/>
          <w:sz w:val="24"/>
          <w:szCs w:val="24"/>
        </w:rPr>
        <w:br/>
      </w:r>
      <w:r>
        <w:rPr>
          <w:rFonts w:ascii="Times New Roman" w:hAnsi="Times New Roman"/>
          <w:bCs/>
          <w:color w:val="000000"/>
          <w:sz w:val="24"/>
          <w:szCs w:val="24"/>
          <w:shd w:val="clear" w:color="auto" w:fill="FFFFFF"/>
        </w:rPr>
        <w:t>«</w:t>
      </w:r>
      <w:r w:rsidRPr="00755362">
        <w:rPr>
          <w:rFonts w:ascii="Times New Roman" w:hAnsi="Times New Roman"/>
          <w:bCs/>
          <w:color w:val="000000"/>
          <w:sz w:val="24"/>
          <w:szCs w:val="24"/>
          <w:shd w:val="clear" w:color="auto" w:fill="FFFFFF"/>
        </w:rPr>
        <w:t>Об утверждении Ведомственного перечня государственных услуг (работ), оказываемых (выполняемых) находящимися в ведении Министерства спорта Российской Федерации федеральными государственными учреждениями в качестве основных видов деятельн</w:t>
      </w:r>
      <w:r w:rsidRPr="00755362">
        <w:rPr>
          <w:rFonts w:ascii="Times New Roman" w:hAnsi="Times New Roman"/>
          <w:bCs/>
          <w:color w:val="000000"/>
          <w:sz w:val="24"/>
          <w:szCs w:val="24"/>
          <w:shd w:val="clear" w:color="auto" w:fill="FFFFFF"/>
        </w:rPr>
        <w:t>о</w:t>
      </w:r>
      <w:r w:rsidRPr="00755362">
        <w:rPr>
          <w:rFonts w:ascii="Times New Roman" w:hAnsi="Times New Roman"/>
          <w:bCs/>
          <w:color w:val="000000"/>
          <w:sz w:val="24"/>
          <w:szCs w:val="24"/>
          <w:shd w:val="clear" w:color="auto" w:fill="FFFFFF"/>
        </w:rPr>
        <w:t>сти</w:t>
      </w:r>
      <w:r>
        <w:rPr>
          <w:rFonts w:ascii="Times New Roman" w:hAnsi="Times New Roman"/>
          <w:bCs/>
          <w:color w:val="000000"/>
          <w:sz w:val="24"/>
          <w:szCs w:val="24"/>
          <w:shd w:val="clear" w:color="auto" w:fill="FFFFFF"/>
        </w:rPr>
        <w:t>»;</w:t>
      </w:r>
    </w:p>
    <w:p w:rsidR="008F0A67" w:rsidRPr="00145D87" w:rsidRDefault="008632B6" w:rsidP="00791A8C">
      <w:pPr>
        <w:numPr>
          <w:ilvl w:val="0"/>
          <w:numId w:val="1"/>
        </w:numPr>
        <w:suppressAutoHyphens/>
        <w:spacing w:after="0" w:line="240" w:lineRule="auto"/>
        <w:ind w:left="0" w:right="20" w:firstLine="709"/>
        <w:jc w:val="both"/>
        <w:rPr>
          <w:rFonts w:ascii="Times New Roman" w:hAnsi="Times New Roman"/>
          <w:sz w:val="24"/>
          <w:szCs w:val="24"/>
        </w:rPr>
      </w:pPr>
      <w:r w:rsidRPr="00A34D02">
        <w:rPr>
          <w:rFonts w:ascii="Times New Roman" w:hAnsi="Times New Roman"/>
          <w:sz w:val="24"/>
          <w:szCs w:val="24"/>
        </w:rPr>
        <w:t xml:space="preserve">Приказа </w:t>
      </w:r>
      <w:r w:rsidRPr="00A34D02">
        <w:rPr>
          <w:rFonts w:ascii="Times New Roman" w:hAnsi="Times New Roman"/>
          <w:sz w:val="24"/>
          <w:szCs w:val="24"/>
          <w:shd w:val="clear" w:color="auto" w:fill="FFFFFF"/>
        </w:rPr>
        <w:t xml:space="preserve">Министерства здравоохранения </w:t>
      </w:r>
      <w:r w:rsidRPr="00A34D02">
        <w:rPr>
          <w:rFonts w:ascii="Times New Roman" w:hAnsi="Times New Roman"/>
          <w:sz w:val="24"/>
          <w:szCs w:val="24"/>
        </w:rPr>
        <w:t>Российской Федерации</w:t>
      </w:r>
      <w:r w:rsidRPr="00A34D02">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0</w:t>
      </w:r>
      <w:r w:rsidRPr="00A34D02">
        <w:rPr>
          <w:rFonts w:ascii="Times New Roman" w:hAnsi="Times New Roman"/>
          <w:sz w:val="24"/>
          <w:szCs w:val="24"/>
          <w:shd w:val="clear" w:color="auto" w:fill="FFFFFF"/>
        </w:rPr>
        <w:t>1</w:t>
      </w:r>
      <w:r>
        <w:rPr>
          <w:rFonts w:ascii="Times New Roman" w:hAnsi="Times New Roman"/>
          <w:sz w:val="24"/>
          <w:szCs w:val="24"/>
          <w:shd w:val="clear" w:color="auto" w:fill="FFFFFF"/>
        </w:rPr>
        <w:t>.03.16 г. № 134н «</w:t>
      </w:r>
      <w:r w:rsidRPr="00A34D02">
        <w:rPr>
          <w:rFonts w:ascii="Times New Roman" w:hAnsi="Times New Roman"/>
          <w:sz w:val="24"/>
          <w:szCs w:val="24"/>
          <w:shd w:val="clear" w:color="auto" w:fill="FFFFFF"/>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Pr="00A34D02">
        <w:rPr>
          <w:rFonts w:ascii="Times New Roman" w:hAnsi="Times New Roman"/>
          <w:sz w:val="24"/>
          <w:szCs w:val="24"/>
        </w:rPr>
        <w:t>;</w:t>
      </w:r>
      <w:r w:rsidR="008F0A67" w:rsidRPr="00145D87">
        <w:rPr>
          <w:rFonts w:ascii="Times New Roman" w:hAnsi="Times New Roman"/>
          <w:sz w:val="24"/>
          <w:szCs w:val="24"/>
        </w:rPr>
        <w:t xml:space="preserve"> </w:t>
      </w:r>
    </w:p>
    <w:p w:rsidR="008F0A67" w:rsidRPr="00145D87" w:rsidRDefault="008F0A67" w:rsidP="00791A8C">
      <w:pPr>
        <w:numPr>
          <w:ilvl w:val="0"/>
          <w:numId w:val="1"/>
        </w:numPr>
        <w:suppressAutoHyphens/>
        <w:spacing w:after="0" w:line="240" w:lineRule="auto"/>
        <w:ind w:left="0" w:right="20" w:firstLine="709"/>
        <w:jc w:val="both"/>
        <w:rPr>
          <w:rFonts w:ascii="Times New Roman" w:hAnsi="Times New Roman"/>
          <w:sz w:val="24"/>
          <w:szCs w:val="24"/>
        </w:rPr>
      </w:pPr>
      <w:r w:rsidRPr="00145D87">
        <w:rPr>
          <w:rFonts w:ascii="Times New Roman" w:hAnsi="Times New Roman"/>
          <w:sz w:val="24"/>
          <w:szCs w:val="24"/>
        </w:rPr>
        <w:t xml:space="preserve">Приказа Министерства спорта Российской Федерации от </w:t>
      </w:r>
      <w:r w:rsidR="00874630">
        <w:rPr>
          <w:rFonts w:ascii="Times New Roman" w:hAnsi="Times New Roman"/>
          <w:sz w:val="24"/>
          <w:szCs w:val="24"/>
        </w:rPr>
        <w:t>09</w:t>
      </w:r>
      <w:r w:rsidRPr="00145D87">
        <w:rPr>
          <w:rFonts w:ascii="Times New Roman" w:hAnsi="Times New Roman"/>
          <w:sz w:val="24"/>
          <w:szCs w:val="24"/>
        </w:rPr>
        <w:t>.0</w:t>
      </w:r>
      <w:r w:rsidR="00874630">
        <w:rPr>
          <w:rFonts w:ascii="Times New Roman" w:hAnsi="Times New Roman"/>
          <w:sz w:val="24"/>
          <w:szCs w:val="24"/>
        </w:rPr>
        <w:t>2</w:t>
      </w:r>
      <w:r w:rsidRPr="00145D87">
        <w:rPr>
          <w:rFonts w:ascii="Times New Roman" w:hAnsi="Times New Roman"/>
          <w:sz w:val="24"/>
          <w:szCs w:val="24"/>
        </w:rPr>
        <w:t>.20</w:t>
      </w:r>
      <w:r w:rsidR="00874630">
        <w:rPr>
          <w:rFonts w:ascii="Times New Roman" w:hAnsi="Times New Roman"/>
          <w:sz w:val="24"/>
          <w:szCs w:val="24"/>
        </w:rPr>
        <w:t>21 г. № 62</w:t>
      </w:r>
      <w:r w:rsidRPr="00145D87">
        <w:rPr>
          <w:rFonts w:ascii="Times New Roman" w:hAnsi="Times New Roman"/>
          <w:sz w:val="24"/>
          <w:szCs w:val="24"/>
        </w:rPr>
        <w:t xml:space="preserve"> «Об утверждении Федерального стандарта спортивной подготовки по виду спорта бокс». </w:t>
      </w:r>
    </w:p>
    <w:p w:rsidR="008F0A67" w:rsidRPr="00145D87" w:rsidRDefault="008F0A67" w:rsidP="00791A8C">
      <w:pPr>
        <w:widowControl w:val="0"/>
        <w:suppressAutoHyphens/>
        <w:autoSpaceDE w:val="0"/>
        <w:autoSpaceDN w:val="0"/>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Целью спортивной подготовки является достижение максимально возможного уровня технико-тактической, физической, психологической подготовленности, обусловленных спецификой вида спорта бокс и требованиями достижения максимально высоких результатов соревновательной деятельности.</w:t>
      </w:r>
    </w:p>
    <w:p w:rsidR="008F0A67" w:rsidRPr="00145D87" w:rsidRDefault="008F0A67" w:rsidP="00791A8C">
      <w:pPr>
        <w:widowControl w:val="0"/>
        <w:suppressAutoHyphens/>
        <w:autoSpaceDE w:val="0"/>
        <w:autoSpaceDN w:val="0"/>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Основные задачи, решаемые в процессе спортивной подготовки:</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создание условий для охраны и укрепления здоровья лиц, проходящих спортивную подготовку;</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освоение техники и тактики бокса;</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обеспечение необходимого уровня развития двигательных качеств, возможностей функциональных систем организма, несущих основную нагрузку в боксе;</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обеспечение необходимого уровня специальной психической подготовленности;</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приобретение теоретических знаний и практического опыта, необходимых в успешной тренировочной и соревновательной деятельности;</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комплексное совершенствование и проявление в соревновательной деятельности различных сторон подготовленности лица, проходящего спортивную подготовку;</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t>подготовк</w:t>
      </w:r>
      <w:r w:rsidR="002564AB" w:rsidRPr="00145D87">
        <w:rPr>
          <w:rFonts w:ascii="Times New Roman" w:eastAsia="Times New Roman" w:hAnsi="Times New Roman"/>
          <w:bCs/>
          <w:color w:val="000000"/>
          <w:spacing w:val="2"/>
          <w:sz w:val="24"/>
          <w:szCs w:val="24"/>
          <w:lang w:eastAsia="ar-SA"/>
        </w:rPr>
        <w:t>а</w:t>
      </w:r>
      <w:r w:rsidRPr="00145D87">
        <w:rPr>
          <w:rFonts w:ascii="Times New Roman" w:eastAsia="Times New Roman" w:hAnsi="Times New Roman"/>
          <w:bCs/>
          <w:color w:val="000000"/>
          <w:spacing w:val="2"/>
          <w:sz w:val="24"/>
          <w:szCs w:val="24"/>
          <w:lang w:eastAsia="ar-SA"/>
        </w:rPr>
        <w:t xml:space="preserve"> спортивного резерва и спортсменов высокого класса, в том числе из числа лиц, проходящих спортивную подготовку, с ограниченными возможностями здоровья детей - инвалидов и инвалидов;</w:t>
      </w:r>
    </w:p>
    <w:p w:rsidR="008F0A67" w:rsidRPr="00145D87" w:rsidRDefault="008F0A67" w:rsidP="00791A8C">
      <w:pPr>
        <w:widowControl w:val="0"/>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pacing w:val="2"/>
          <w:sz w:val="24"/>
          <w:szCs w:val="24"/>
          <w:lang w:eastAsia="ar-SA"/>
        </w:rPr>
      </w:pPr>
      <w:r w:rsidRPr="00145D87">
        <w:rPr>
          <w:rFonts w:ascii="Times New Roman" w:eastAsia="Times New Roman" w:hAnsi="Times New Roman"/>
          <w:bCs/>
          <w:color w:val="000000"/>
          <w:spacing w:val="2"/>
          <w:sz w:val="24"/>
          <w:szCs w:val="24"/>
          <w:lang w:eastAsia="ar-SA"/>
        </w:rPr>
        <w:lastRenderedPageBreak/>
        <w:t xml:space="preserve">достижение высоких спортивных результатов на всероссийских и международных официальных спортивных соревнованиях. </w:t>
      </w:r>
    </w:p>
    <w:p w:rsidR="008F0A67" w:rsidRPr="00145D87" w:rsidRDefault="008F0A67" w:rsidP="00791A8C">
      <w:pPr>
        <w:spacing w:after="0" w:line="240" w:lineRule="auto"/>
        <w:ind w:right="20" w:firstLine="709"/>
        <w:jc w:val="both"/>
        <w:rPr>
          <w:rFonts w:ascii="Times New Roman" w:hAnsi="Times New Roman"/>
          <w:sz w:val="24"/>
          <w:szCs w:val="24"/>
        </w:rPr>
      </w:pPr>
      <w:r w:rsidRPr="00145D87">
        <w:rPr>
          <w:rFonts w:ascii="Times New Roman" w:hAnsi="Times New Roman"/>
          <w:sz w:val="24"/>
          <w:szCs w:val="24"/>
        </w:rPr>
        <w:t xml:space="preserve">В основу отбора и систематизации материала положены принципы комплексности, преемственности и вариативности.  </w:t>
      </w:r>
    </w:p>
    <w:p w:rsidR="008F0A67" w:rsidRPr="00145D87" w:rsidRDefault="008F0A67" w:rsidP="00791A8C">
      <w:pPr>
        <w:spacing w:after="0" w:line="240" w:lineRule="auto"/>
        <w:ind w:right="20" w:firstLine="709"/>
        <w:jc w:val="both"/>
        <w:rPr>
          <w:rFonts w:ascii="Times New Roman" w:hAnsi="Times New Roman"/>
          <w:sz w:val="24"/>
          <w:szCs w:val="24"/>
        </w:rPr>
      </w:pPr>
      <w:r w:rsidRPr="00145D87">
        <w:rPr>
          <w:rFonts w:ascii="Times New Roman" w:hAnsi="Times New Roman"/>
          <w:sz w:val="24"/>
          <w:szCs w:val="24"/>
        </w:rPr>
        <w:t>Принцип комплексности выражен в теснейшей взаимосвязи всех сторон тренир</w:t>
      </w:r>
      <w:r w:rsidRPr="00145D87">
        <w:rPr>
          <w:rFonts w:ascii="Times New Roman" w:hAnsi="Times New Roman"/>
          <w:sz w:val="24"/>
          <w:szCs w:val="24"/>
        </w:rPr>
        <w:t>о</w:t>
      </w:r>
      <w:r w:rsidRPr="00145D87">
        <w:rPr>
          <w:rFonts w:ascii="Times New Roman" w:hAnsi="Times New Roman"/>
          <w:sz w:val="24"/>
          <w:szCs w:val="24"/>
        </w:rPr>
        <w:t>вочного процесса: теоретической, физической, технической, тактической и психологич</w:t>
      </w:r>
      <w:r w:rsidRPr="00145D87">
        <w:rPr>
          <w:rFonts w:ascii="Times New Roman" w:hAnsi="Times New Roman"/>
          <w:sz w:val="24"/>
          <w:szCs w:val="24"/>
        </w:rPr>
        <w:t>е</w:t>
      </w:r>
      <w:r w:rsidRPr="00145D87">
        <w:rPr>
          <w:rFonts w:ascii="Times New Roman" w:hAnsi="Times New Roman"/>
          <w:sz w:val="24"/>
          <w:szCs w:val="24"/>
        </w:rPr>
        <w:t>ской подготовок, педагогического и медицинского контролей, восстановительных мер</w:t>
      </w:r>
      <w:r w:rsidRPr="00145D87">
        <w:rPr>
          <w:rFonts w:ascii="Times New Roman" w:hAnsi="Times New Roman"/>
          <w:sz w:val="24"/>
          <w:szCs w:val="24"/>
        </w:rPr>
        <w:t>о</w:t>
      </w:r>
      <w:r w:rsidRPr="00145D87">
        <w:rPr>
          <w:rFonts w:ascii="Times New Roman" w:hAnsi="Times New Roman"/>
          <w:sz w:val="24"/>
          <w:szCs w:val="24"/>
        </w:rPr>
        <w:t>приятий.</w:t>
      </w:r>
    </w:p>
    <w:p w:rsidR="008F0A67" w:rsidRPr="00145D87" w:rsidRDefault="008F0A67" w:rsidP="00791A8C">
      <w:pPr>
        <w:spacing w:after="0" w:line="240" w:lineRule="auto"/>
        <w:ind w:right="20" w:firstLine="709"/>
        <w:jc w:val="both"/>
        <w:rPr>
          <w:rFonts w:ascii="Times New Roman" w:hAnsi="Times New Roman"/>
          <w:sz w:val="24"/>
          <w:szCs w:val="24"/>
        </w:rPr>
      </w:pPr>
      <w:r w:rsidRPr="00145D87">
        <w:rPr>
          <w:rFonts w:ascii="Times New Roman" w:hAnsi="Times New Roman"/>
          <w:sz w:val="24"/>
          <w:szCs w:val="24"/>
        </w:rPr>
        <w:t>Принцип преемственности прослеживается в последовательности изложения те</w:t>
      </w:r>
      <w:r w:rsidRPr="00145D87">
        <w:rPr>
          <w:rFonts w:ascii="Times New Roman" w:hAnsi="Times New Roman"/>
          <w:sz w:val="24"/>
          <w:szCs w:val="24"/>
        </w:rPr>
        <w:t>о</w:t>
      </w:r>
      <w:r w:rsidRPr="00145D87">
        <w:rPr>
          <w:rFonts w:ascii="Times New Roman" w:hAnsi="Times New Roman"/>
          <w:sz w:val="24"/>
          <w:szCs w:val="24"/>
        </w:rPr>
        <w:t>ретического материала по этапам спортивной подготовки, в углублении и расширении знаний по вопросам теории в соответствии с требованиями возрастающего мастерства боксеров,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w:t>
      </w:r>
      <w:r w:rsidRPr="00145D87">
        <w:rPr>
          <w:rFonts w:ascii="Times New Roman" w:hAnsi="Times New Roman"/>
          <w:sz w:val="24"/>
          <w:szCs w:val="24"/>
        </w:rPr>
        <w:t>о</w:t>
      </w:r>
      <w:r w:rsidRPr="00145D87">
        <w:rPr>
          <w:rFonts w:ascii="Times New Roman" w:hAnsi="Times New Roman"/>
          <w:sz w:val="24"/>
          <w:szCs w:val="24"/>
        </w:rPr>
        <w:t xml:space="preserve">дов подготовки. </w:t>
      </w:r>
    </w:p>
    <w:p w:rsidR="008F0A67" w:rsidRPr="00145D87" w:rsidRDefault="008F0A67" w:rsidP="00791A8C">
      <w:pPr>
        <w:spacing w:after="0" w:line="240" w:lineRule="auto"/>
        <w:ind w:right="20" w:firstLine="709"/>
        <w:jc w:val="both"/>
        <w:rPr>
          <w:rFonts w:ascii="Times New Roman" w:hAnsi="Times New Roman"/>
          <w:sz w:val="24"/>
          <w:szCs w:val="24"/>
        </w:rPr>
      </w:pPr>
      <w:r w:rsidRPr="00145D87">
        <w:rPr>
          <w:rFonts w:ascii="Times New Roman" w:hAnsi="Times New Roman"/>
          <w:sz w:val="24"/>
          <w:szCs w:val="24"/>
        </w:rPr>
        <w:t xml:space="preserve">Принцип вариативности дает определенную свободу выбора средств и методов, в определении времени для подготовки лиц, проходящих спортивную подготовку. Исходя из конкретных обстоятельств, при решении той или иной педагогической задачи тренеры вносят свои коррективы в построение тренировочных циклов, занятий, не нарушая общих подходов. </w:t>
      </w:r>
    </w:p>
    <w:p w:rsidR="008F0A67" w:rsidRPr="00145D87" w:rsidRDefault="008F0A67" w:rsidP="00791A8C">
      <w:pPr>
        <w:suppressAutoHyphens/>
        <w:adjustRightInd w:val="0"/>
        <w:spacing w:after="0" w:line="240" w:lineRule="auto"/>
        <w:ind w:firstLine="709"/>
        <w:contextualSpacing/>
        <w:jc w:val="both"/>
        <w:rPr>
          <w:rFonts w:ascii="Times New Roman" w:eastAsia="Times New Roman" w:hAnsi="Times New Roman"/>
          <w:bCs/>
          <w:color w:val="000000"/>
          <w:spacing w:val="2"/>
          <w:sz w:val="20"/>
          <w:szCs w:val="20"/>
          <w:lang w:eastAsia="ar-SA"/>
        </w:rPr>
      </w:pPr>
      <w:r w:rsidRPr="00145D87">
        <w:rPr>
          <w:rFonts w:ascii="Times New Roman" w:eastAsia="Times New Roman" w:hAnsi="Times New Roman"/>
          <w:bCs/>
          <w:color w:val="000000"/>
          <w:spacing w:val="2"/>
          <w:sz w:val="24"/>
          <w:szCs w:val="24"/>
          <w:lang w:eastAsia="ar-SA"/>
        </w:rPr>
        <w:t>Тренировочные занятия по виду спорта проводит тренер и/или тренер-преподаватель.</w:t>
      </w:r>
      <w:r w:rsidRPr="00145D87">
        <w:rPr>
          <w:rFonts w:ascii="Times New Roman" w:eastAsia="Times New Roman" w:hAnsi="Times New Roman"/>
          <w:bCs/>
          <w:color w:val="000000"/>
          <w:spacing w:val="2"/>
          <w:sz w:val="20"/>
          <w:szCs w:val="20"/>
          <w:lang w:eastAsia="ar-SA"/>
        </w:rPr>
        <w:t xml:space="preserve"> </w:t>
      </w:r>
    </w:p>
    <w:p w:rsidR="00A4498C" w:rsidRDefault="00A4498C" w:rsidP="00791A8C">
      <w:pPr>
        <w:adjustRightInd w:val="0"/>
        <w:spacing w:after="0" w:line="240" w:lineRule="auto"/>
        <w:ind w:firstLine="709"/>
        <w:jc w:val="both"/>
        <w:rPr>
          <w:rFonts w:ascii="Times New Roman" w:hAnsi="Times New Roman"/>
          <w:sz w:val="24"/>
          <w:szCs w:val="24"/>
        </w:rPr>
      </w:pPr>
      <w:r w:rsidRPr="00145D87">
        <w:rPr>
          <w:rFonts w:ascii="Times New Roman" w:hAnsi="Times New Roman"/>
          <w:sz w:val="24"/>
          <w:szCs w:val="24"/>
        </w:rPr>
        <w:t>Программа регламентирует организацию и планирование тренировочного процесса боксеров на тренировочном этапе (этапе спортивной специализации).</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bCs/>
          <w:iCs/>
          <w:color w:val="000000"/>
          <w:sz w:val="24"/>
          <w:szCs w:val="24"/>
          <w:lang w:eastAsia="ru-RU"/>
        </w:rPr>
        <w:t>Результатом реализации Программы</w:t>
      </w:r>
      <w:r w:rsidRPr="0058761E">
        <w:rPr>
          <w:rFonts w:ascii="Times New Roman" w:eastAsia="Times New Roman" w:hAnsi="Times New Roman"/>
          <w:iCs/>
          <w:color w:val="000000"/>
          <w:sz w:val="24"/>
          <w:szCs w:val="24"/>
          <w:lang w:eastAsia="ru-RU"/>
        </w:rPr>
        <w:t xml:space="preserve"> </w:t>
      </w:r>
      <w:r w:rsidRPr="0058761E">
        <w:rPr>
          <w:rFonts w:ascii="Times New Roman" w:eastAsia="Times New Roman" w:hAnsi="Times New Roman"/>
          <w:bCs/>
          <w:iCs/>
          <w:color w:val="000000"/>
          <w:sz w:val="24"/>
          <w:szCs w:val="24"/>
          <w:lang w:eastAsia="ru-RU"/>
        </w:rPr>
        <w:t xml:space="preserve">является: </w:t>
      </w:r>
    </w:p>
    <w:p w:rsidR="004D39FF" w:rsidRPr="0058761E" w:rsidRDefault="004D39FF" w:rsidP="00791A8C">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повышение уровня общей и специальной физической, технической, тактич</w:t>
      </w:r>
      <w:r w:rsidRPr="0058761E">
        <w:rPr>
          <w:rFonts w:ascii="Times New Roman" w:eastAsia="Times New Roman" w:hAnsi="Times New Roman"/>
          <w:color w:val="000000"/>
          <w:sz w:val="24"/>
          <w:szCs w:val="24"/>
          <w:lang w:eastAsia="ru-RU"/>
        </w:rPr>
        <w:t>е</w:t>
      </w:r>
      <w:r w:rsidRPr="0058761E">
        <w:rPr>
          <w:rFonts w:ascii="Times New Roman" w:eastAsia="Times New Roman" w:hAnsi="Times New Roman"/>
          <w:color w:val="000000"/>
          <w:sz w:val="24"/>
          <w:szCs w:val="24"/>
          <w:lang w:eastAsia="ru-RU"/>
        </w:rPr>
        <w:t xml:space="preserve">ской и психологической подготовки; </w:t>
      </w:r>
    </w:p>
    <w:p w:rsidR="004D39FF" w:rsidRPr="0058761E" w:rsidRDefault="004D39FF" w:rsidP="00791A8C">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приобретение опыта и достижение стабильности выступления на официал</w:t>
      </w:r>
      <w:r w:rsidRPr="0058761E">
        <w:rPr>
          <w:rFonts w:ascii="Times New Roman" w:eastAsia="Times New Roman" w:hAnsi="Times New Roman"/>
          <w:color w:val="000000"/>
          <w:sz w:val="24"/>
          <w:szCs w:val="24"/>
          <w:lang w:eastAsia="ru-RU"/>
        </w:rPr>
        <w:t>ь</w:t>
      </w:r>
      <w:r w:rsidRPr="0058761E">
        <w:rPr>
          <w:rFonts w:ascii="Times New Roman" w:eastAsia="Times New Roman" w:hAnsi="Times New Roman"/>
          <w:color w:val="000000"/>
          <w:sz w:val="24"/>
          <w:szCs w:val="24"/>
          <w:lang w:eastAsia="ru-RU"/>
        </w:rPr>
        <w:t>ных спортивных соревнованиях по виду спорта бокс;</w:t>
      </w:r>
    </w:p>
    <w:p w:rsidR="004D39FF" w:rsidRPr="0058761E" w:rsidRDefault="004D39FF" w:rsidP="00791A8C">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 xml:space="preserve">формирование спортивной мотивации; </w:t>
      </w:r>
    </w:p>
    <w:p w:rsidR="004D39FF" w:rsidRPr="004D39FF" w:rsidRDefault="004D39FF" w:rsidP="00791A8C">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 xml:space="preserve">укрепление здоровья лиц, проходящих спортивную подготовку. </w:t>
      </w:r>
    </w:p>
    <w:p w:rsidR="004D39FF" w:rsidRPr="004D39FF" w:rsidRDefault="004D39FF" w:rsidP="00791A8C">
      <w:pPr>
        <w:autoSpaceDE w:val="0"/>
        <w:autoSpaceDN w:val="0"/>
        <w:adjustRightInd w:val="0"/>
        <w:spacing w:after="0" w:line="240" w:lineRule="auto"/>
        <w:ind w:firstLine="709"/>
        <w:jc w:val="both"/>
        <w:rPr>
          <w:rFonts w:ascii="Times New Roman" w:hAnsi="Times New Roman"/>
          <w:i/>
          <w:sz w:val="24"/>
          <w:szCs w:val="24"/>
        </w:rPr>
      </w:pPr>
      <w:r w:rsidRPr="004D39FF">
        <w:rPr>
          <w:rFonts w:ascii="Times New Roman" w:hAnsi="Times New Roman"/>
          <w:i/>
          <w:sz w:val="24"/>
          <w:szCs w:val="24"/>
        </w:rPr>
        <w:t>Требования к кадрам Учреждения, осуществляющим спортивную подготовку.</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hAnsi="Times New Roman"/>
          <w:sz w:val="24"/>
          <w:szCs w:val="24"/>
        </w:rPr>
        <w:t>Уровень квалификации лиц, осуществляющих спортивную подготовку, должен с</w:t>
      </w:r>
      <w:r w:rsidRPr="0058761E">
        <w:rPr>
          <w:rFonts w:ascii="Times New Roman" w:hAnsi="Times New Roman"/>
          <w:sz w:val="24"/>
          <w:szCs w:val="24"/>
        </w:rPr>
        <w:t>о</w:t>
      </w:r>
      <w:r w:rsidRPr="0058761E">
        <w:rPr>
          <w:rFonts w:ascii="Times New Roman" w:hAnsi="Times New Roman"/>
          <w:sz w:val="24"/>
          <w:szCs w:val="24"/>
        </w:rPr>
        <w:t>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w:t>
      </w:r>
      <w:r w:rsidRPr="0058761E">
        <w:rPr>
          <w:rFonts w:ascii="Times New Roman" w:hAnsi="Times New Roman"/>
          <w:sz w:val="24"/>
          <w:szCs w:val="24"/>
        </w:rPr>
        <w:t>а</w:t>
      </w:r>
      <w:r w:rsidRPr="0058761E">
        <w:rPr>
          <w:rFonts w:ascii="Times New Roman" w:hAnsi="Times New Roman"/>
          <w:sz w:val="24"/>
          <w:szCs w:val="24"/>
        </w:rPr>
        <w:t>рактеристики должностей работников в области физической культуры и спорта», утве</w:t>
      </w:r>
      <w:r w:rsidRPr="0058761E">
        <w:rPr>
          <w:rFonts w:ascii="Times New Roman" w:hAnsi="Times New Roman"/>
          <w:sz w:val="24"/>
          <w:szCs w:val="24"/>
        </w:rPr>
        <w:t>р</w:t>
      </w:r>
      <w:r w:rsidRPr="0058761E">
        <w:rPr>
          <w:rFonts w:ascii="Times New Roman" w:hAnsi="Times New Roman"/>
          <w:sz w:val="24"/>
          <w:szCs w:val="24"/>
        </w:rPr>
        <w:t>ждённым приказом Минздравсоцразвития России от 15.08.2011 № 916н (зарегистрирован Минюстом России 14.10.2011, регистрационный № 22054) (далее ЕКСД), в том числе сл</w:t>
      </w:r>
      <w:r w:rsidRPr="0058761E">
        <w:rPr>
          <w:rFonts w:ascii="Times New Roman" w:hAnsi="Times New Roman"/>
          <w:sz w:val="24"/>
          <w:szCs w:val="24"/>
        </w:rPr>
        <w:t>е</w:t>
      </w:r>
      <w:r w:rsidRPr="0058761E">
        <w:rPr>
          <w:rFonts w:ascii="Times New Roman" w:hAnsi="Times New Roman"/>
          <w:sz w:val="24"/>
          <w:szCs w:val="24"/>
        </w:rPr>
        <w:t>дующим требованиям:</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w:t>
      </w:r>
      <w:r w:rsidRPr="0058761E">
        <w:rPr>
          <w:rFonts w:ascii="Times New Roman" w:eastAsia="Times New Roman" w:hAnsi="Times New Roman"/>
          <w:color w:val="000000"/>
          <w:sz w:val="24"/>
          <w:szCs w:val="24"/>
          <w:lang w:eastAsia="ru-RU"/>
        </w:rPr>
        <w:t>т</w:t>
      </w:r>
      <w:r w:rsidRPr="0058761E">
        <w:rPr>
          <w:rFonts w:ascii="Times New Roman" w:eastAsia="Times New Roman" w:hAnsi="Times New Roman"/>
          <w:color w:val="000000"/>
          <w:sz w:val="24"/>
          <w:szCs w:val="24"/>
          <w:lang w:eastAsia="ru-RU"/>
        </w:rPr>
        <w:t>ные обязанности, по рекомендации аттестационной комиссии назначаются на соотве</w:t>
      </w:r>
      <w:r w:rsidRPr="0058761E">
        <w:rPr>
          <w:rFonts w:ascii="Times New Roman" w:eastAsia="Times New Roman" w:hAnsi="Times New Roman"/>
          <w:color w:val="000000"/>
          <w:sz w:val="24"/>
          <w:szCs w:val="24"/>
          <w:lang w:eastAsia="ru-RU"/>
        </w:rPr>
        <w:t>т</w:t>
      </w:r>
      <w:r w:rsidRPr="0058761E">
        <w:rPr>
          <w:rFonts w:ascii="Times New Roman" w:eastAsia="Times New Roman" w:hAnsi="Times New Roman"/>
          <w:color w:val="000000"/>
          <w:sz w:val="24"/>
          <w:szCs w:val="24"/>
          <w:lang w:eastAsia="ru-RU"/>
        </w:rPr>
        <w:t>ствующие должности так же, как и лица, имеющие специальную подготовку и стаж раб</w:t>
      </w:r>
      <w:r w:rsidRPr="0058761E">
        <w:rPr>
          <w:rFonts w:ascii="Times New Roman" w:eastAsia="Times New Roman" w:hAnsi="Times New Roman"/>
          <w:color w:val="000000"/>
          <w:sz w:val="24"/>
          <w:szCs w:val="24"/>
          <w:lang w:eastAsia="ru-RU"/>
        </w:rPr>
        <w:t>о</w:t>
      </w:r>
      <w:r w:rsidRPr="0058761E">
        <w:rPr>
          <w:rFonts w:ascii="Times New Roman" w:eastAsia="Times New Roman" w:hAnsi="Times New Roman"/>
          <w:color w:val="000000"/>
          <w:sz w:val="24"/>
          <w:szCs w:val="24"/>
          <w:lang w:eastAsia="ru-RU"/>
        </w:rPr>
        <w:t>ты.</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Количественный расчёт кадровой потребности осуществляется на основе тариф</w:t>
      </w:r>
      <w:r w:rsidRPr="0058761E">
        <w:rPr>
          <w:rFonts w:ascii="Times New Roman" w:eastAsia="Times New Roman" w:hAnsi="Times New Roman"/>
          <w:color w:val="000000"/>
          <w:sz w:val="24"/>
          <w:szCs w:val="24"/>
          <w:lang w:eastAsia="ru-RU"/>
        </w:rPr>
        <w:t>и</w:t>
      </w:r>
      <w:r w:rsidRPr="0058761E">
        <w:rPr>
          <w:rFonts w:ascii="Times New Roman" w:eastAsia="Times New Roman" w:hAnsi="Times New Roman"/>
          <w:color w:val="000000"/>
          <w:sz w:val="24"/>
          <w:szCs w:val="24"/>
          <w:lang w:eastAsia="ru-RU"/>
        </w:rPr>
        <w:t>кации тренерского состава, планово-расчётных показателей количества лиц, осуществл</w:t>
      </w:r>
      <w:r w:rsidRPr="0058761E">
        <w:rPr>
          <w:rFonts w:ascii="Times New Roman" w:eastAsia="Times New Roman" w:hAnsi="Times New Roman"/>
          <w:color w:val="000000"/>
          <w:sz w:val="24"/>
          <w:szCs w:val="24"/>
          <w:lang w:eastAsia="ru-RU"/>
        </w:rPr>
        <w:t>я</w:t>
      </w:r>
      <w:r w:rsidRPr="0058761E">
        <w:rPr>
          <w:rFonts w:ascii="Times New Roman" w:eastAsia="Times New Roman" w:hAnsi="Times New Roman"/>
          <w:color w:val="000000"/>
          <w:sz w:val="24"/>
          <w:szCs w:val="24"/>
          <w:lang w:eastAsia="ru-RU"/>
        </w:rPr>
        <w:t>ющих спортивную подготовку, и режима эксплуатации спортивных сооружений, на кот</w:t>
      </w:r>
      <w:r w:rsidRPr="0058761E">
        <w:rPr>
          <w:rFonts w:ascii="Times New Roman" w:eastAsia="Times New Roman" w:hAnsi="Times New Roman"/>
          <w:color w:val="000000"/>
          <w:sz w:val="24"/>
          <w:szCs w:val="24"/>
          <w:lang w:eastAsia="ru-RU"/>
        </w:rPr>
        <w:t>о</w:t>
      </w:r>
      <w:r w:rsidRPr="0058761E">
        <w:rPr>
          <w:rFonts w:ascii="Times New Roman" w:eastAsia="Times New Roman" w:hAnsi="Times New Roman"/>
          <w:color w:val="000000"/>
          <w:sz w:val="24"/>
          <w:szCs w:val="24"/>
          <w:lang w:eastAsia="ru-RU"/>
        </w:rPr>
        <w:t xml:space="preserve">рых осуществляется реализация Программы. </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 xml:space="preserve">Требования к материально-технической базе и инфраструктуре: </w:t>
      </w:r>
    </w:p>
    <w:p w:rsidR="004D39FF" w:rsidRPr="0058761E" w:rsidRDefault="004D39FF" w:rsidP="00791A8C">
      <w:pPr>
        <w:tabs>
          <w:tab w:val="left" w:pos="851"/>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lastRenderedPageBreak/>
        <w:t xml:space="preserve">-  наличие тренировочного спортивного зала; </w:t>
      </w:r>
    </w:p>
    <w:p w:rsidR="004D39FF" w:rsidRPr="0058761E" w:rsidRDefault="004D39FF" w:rsidP="00791A8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8761E">
        <w:rPr>
          <w:rFonts w:ascii="Times New Roman" w:eastAsia="Times New Roman" w:hAnsi="Times New Roman"/>
          <w:color w:val="000000"/>
          <w:sz w:val="24"/>
          <w:szCs w:val="24"/>
          <w:lang w:eastAsia="ru-RU"/>
        </w:rPr>
        <w:t>-</w:t>
      </w:r>
      <w:r w:rsidR="000A1CE0">
        <w:rPr>
          <w:rFonts w:ascii="Times New Roman" w:eastAsia="Times New Roman" w:hAnsi="Times New Roman"/>
          <w:color w:val="000000"/>
          <w:sz w:val="24"/>
          <w:szCs w:val="24"/>
          <w:lang w:eastAsia="ru-RU"/>
        </w:rPr>
        <w:t> </w:t>
      </w:r>
      <w:r w:rsidRPr="0058761E">
        <w:rPr>
          <w:rFonts w:ascii="Times New Roman" w:eastAsia="Times New Roman" w:hAnsi="Times New Roman"/>
          <w:color w:val="000000"/>
          <w:sz w:val="24"/>
          <w:szCs w:val="24"/>
          <w:lang w:eastAsia="ru-RU"/>
        </w:rPr>
        <w:t xml:space="preserve">наличие тренажерного зала; </w:t>
      </w:r>
    </w:p>
    <w:p w:rsidR="004D39FF" w:rsidRPr="0058761E" w:rsidRDefault="004D39FF" w:rsidP="00791A8C">
      <w:pPr>
        <w:suppressAutoHyphens/>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w:t>
      </w:r>
      <w:r w:rsidR="000A1CE0">
        <w:rPr>
          <w:rFonts w:ascii="Times New Roman" w:eastAsia="Times New Roman" w:hAnsi="Times New Roman"/>
          <w:bCs/>
          <w:color w:val="000000"/>
          <w:spacing w:val="2"/>
          <w:sz w:val="24"/>
          <w:szCs w:val="24"/>
          <w:lang w:eastAsia="ar-SA"/>
        </w:rPr>
        <w:t> </w:t>
      </w:r>
      <w:r w:rsidRPr="0058761E">
        <w:rPr>
          <w:rFonts w:ascii="Times New Roman" w:eastAsia="Times New Roman" w:hAnsi="Times New Roman"/>
          <w:bCs/>
          <w:color w:val="000000"/>
          <w:spacing w:val="2"/>
          <w:sz w:val="24"/>
          <w:szCs w:val="24"/>
          <w:lang w:eastAsia="ar-SA"/>
        </w:rPr>
        <w:t>наличие раздевалок, душевых;</w:t>
      </w:r>
    </w:p>
    <w:p w:rsidR="004D39FF" w:rsidRPr="0058761E" w:rsidRDefault="004D39FF" w:rsidP="00791A8C">
      <w:pPr>
        <w:suppressAutoHyphens/>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 наличие медицинского кабинета;</w:t>
      </w:r>
    </w:p>
    <w:p w:rsidR="004D39FF" w:rsidRPr="0058761E" w:rsidRDefault="004D39FF" w:rsidP="00791A8C">
      <w:pPr>
        <w:tabs>
          <w:tab w:val="left" w:pos="709"/>
        </w:tabs>
        <w:suppressAutoHyphens/>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w:t>
      </w:r>
      <w:r w:rsidR="000A1CE0">
        <w:rPr>
          <w:rFonts w:ascii="Times New Roman" w:eastAsia="Times New Roman" w:hAnsi="Times New Roman"/>
          <w:bCs/>
          <w:color w:val="000000"/>
          <w:spacing w:val="2"/>
          <w:sz w:val="24"/>
          <w:szCs w:val="24"/>
          <w:lang w:eastAsia="ar-SA"/>
        </w:rPr>
        <w:t> </w:t>
      </w:r>
      <w:r w:rsidRPr="0058761E">
        <w:rPr>
          <w:rFonts w:ascii="Times New Roman" w:eastAsia="Times New Roman" w:hAnsi="Times New Roman"/>
          <w:bCs/>
          <w:color w:val="000000"/>
          <w:spacing w:val="2"/>
          <w:sz w:val="24"/>
          <w:szCs w:val="24"/>
          <w:lang w:eastAsia="ar-SA"/>
        </w:rPr>
        <w:t xml:space="preserve">обеспечение оборудованием и спортивным инвентарём, необходимыми для прохождения спортивной подготовки; </w:t>
      </w:r>
    </w:p>
    <w:p w:rsidR="004D39FF" w:rsidRPr="0058761E" w:rsidRDefault="004D39FF" w:rsidP="00791A8C">
      <w:pPr>
        <w:suppressAutoHyphens/>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w:t>
      </w:r>
      <w:r w:rsidR="000A1CE0">
        <w:rPr>
          <w:rFonts w:ascii="Times New Roman" w:eastAsia="Times New Roman" w:hAnsi="Times New Roman"/>
          <w:bCs/>
          <w:color w:val="000000"/>
          <w:spacing w:val="2"/>
          <w:sz w:val="24"/>
          <w:szCs w:val="24"/>
          <w:lang w:eastAsia="ar-SA"/>
        </w:rPr>
        <w:t> </w:t>
      </w:r>
      <w:r w:rsidRPr="0058761E">
        <w:rPr>
          <w:rFonts w:ascii="Times New Roman" w:eastAsia="Times New Roman" w:hAnsi="Times New Roman"/>
          <w:bCs/>
          <w:color w:val="000000"/>
          <w:spacing w:val="2"/>
          <w:sz w:val="24"/>
          <w:szCs w:val="24"/>
          <w:lang w:eastAsia="ar-SA"/>
        </w:rPr>
        <w:t xml:space="preserve">обеспечение спортивной экипировкой; </w:t>
      </w:r>
    </w:p>
    <w:p w:rsidR="004D39FF" w:rsidRPr="0058761E" w:rsidRDefault="004D39FF" w:rsidP="00791A8C">
      <w:pPr>
        <w:suppressAutoHyphens/>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 обеспечение проезда к месту проведения спортивных мероприятий и обратно;</w:t>
      </w:r>
    </w:p>
    <w:p w:rsidR="004D39FF" w:rsidRPr="0058761E" w:rsidRDefault="004D39FF" w:rsidP="00791A8C">
      <w:pPr>
        <w:suppressAutoHyphens/>
        <w:adjustRightInd w:val="0"/>
        <w:spacing w:after="0" w:line="240" w:lineRule="auto"/>
        <w:ind w:firstLine="709"/>
        <w:jc w:val="both"/>
        <w:rPr>
          <w:rFonts w:ascii="Times New Roman" w:eastAsia="Times New Roman" w:hAnsi="Times New Roman"/>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w:t>
      </w:r>
      <w:r w:rsidR="000A1CE0">
        <w:rPr>
          <w:rFonts w:ascii="Times New Roman" w:eastAsia="Times New Roman" w:hAnsi="Times New Roman"/>
          <w:bCs/>
          <w:color w:val="000000"/>
          <w:spacing w:val="2"/>
          <w:sz w:val="24"/>
          <w:szCs w:val="24"/>
          <w:lang w:eastAsia="ar-SA"/>
        </w:rPr>
        <w:t> </w:t>
      </w:r>
      <w:r w:rsidRPr="0058761E">
        <w:rPr>
          <w:rFonts w:ascii="Times New Roman" w:eastAsia="Times New Roman" w:hAnsi="Times New Roman"/>
          <w:bCs/>
          <w:color w:val="000000"/>
          <w:spacing w:val="2"/>
          <w:sz w:val="24"/>
          <w:szCs w:val="24"/>
          <w:lang w:eastAsia="ar-SA"/>
        </w:rPr>
        <w:t xml:space="preserve">обеспечение питанием и проживанием в период проведения спортивных мероприятий; </w:t>
      </w:r>
    </w:p>
    <w:p w:rsidR="004D39FF" w:rsidRPr="004D39FF" w:rsidRDefault="004D39FF" w:rsidP="00791A8C">
      <w:pPr>
        <w:suppressAutoHyphens/>
        <w:adjustRightInd w:val="0"/>
        <w:spacing w:after="0" w:line="240" w:lineRule="auto"/>
        <w:ind w:firstLine="709"/>
        <w:jc w:val="both"/>
        <w:rPr>
          <w:rFonts w:ascii="Times New Roman" w:eastAsia="Times New Roman" w:hAnsi="Times New Roman"/>
          <w:b/>
          <w:bCs/>
          <w:color w:val="000000"/>
          <w:spacing w:val="2"/>
          <w:sz w:val="24"/>
          <w:szCs w:val="24"/>
          <w:lang w:eastAsia="ar-SA"/>
        </w:rPr>
      </w:pPr>
      <w:r w:rsidRPr="0058761E">
        <w:rPr>
          <w:rFonts w:ascii="Times New Roman" w:eastAsia="Times New Roman" w:hAnsi="Times New Roman"/>
          <w:bCs/>
          <w:color w:val="000000"/>
          <w:spacing w:val="2"/>
          <w:sz w:val="24"/>
          <w:szCs w:val="24"/>
          <w:lang w:eastAsia="ar-SA"/>
        </w:rPr>
        <w:t>-</w:t>
      </w:r>
      <w:r w:rsidR="000A1CE0">
        <w:rPr>
          <w:rFonts w:ascii="Times New Roman" w:eastAsia="Times New Roman" w:hAnsi="Times New Roman"/>
          <w:bCs/>
          <w:color w:val="000000"/>
          <w:spacing w:val="2"/>
          <w:sz w:val="24"/>
          <w:szCs w:val="24"/>
          <w:lang w:eastAsia="ar-SA"/>
        </w:rPr>
        <w:t> </w:t>
      </w:r>
      <w:r w:rsidRPr="0058761E">
        <w:rPr>
          <w:rFonts w:ascii="Times New Roman" w:eastAsia="Times New Roman" w:hAnsi="Times New Roman"/>
          <w:bCs/>
          <w:color w:val="000000"/>
          <w:spacing w:val="2"/>
          <w:sz w:val="24"/>
          <w:szCs w:val="24"/>
          <w:lang w:eastAsia="ar-SA"/>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2F4637" w:rsidRDefault="002F4637" w:rsidP="00DA756B">
      <w:pPr>
        <w:pStyle w:val="Default"/>
        <w:jc w:val="center"/>
        <w:rPr>
          <w:b/>
        </w:rPr>
      </w:pPr>
      <w:r w:rsidRPr="00361749">
        <w:rPr>
          <w:b/>
        </w:rPr>
        <w:t>1.2. Характеристика вида спорта</w:t>
      </w:r>
    </w:p>
    <w:p w:rsidR="00B85E54" w:rsidRPr="00DA756B" w:rsidRDefault="00B85E54" w:rsidP="00791A8C">
      <w:pPr>
        <w:pStyle w:val="a6"/>
        <w:spacing w:before="0" w:beforeAutospacing="0" w:after="0" w:afterAutospacing="0"/>
        <w:ind w:firstLine="709"/>
        <w:jc w:val="both"/>
      </w:pPr>
      <w:r w:rsidRPr="00DA756B">
        <w:rPr>
          <w:rStyle w:val="a7"/>
          <w:b w:val="0"/>
        </w:rPr>
        <w:t>Бокс</w:t>
      </w:r>
      <w:r w:rsidRPr="00DA756B">
        <w:rPr>
          <w:rStyle w:val="apple-converted-space"/>
        </w:rPr>
        <w:t> </w:t>
      </w:r>
      <w:r w:rsidRPr="00DA756B">
        <w:t xml:space="preserve">(англ. </w:t>
      </w:r>
      <w:proofErr w:type="spellStart"/>
      <w:r w:rsidRPr="00DA756B">
        <w:t>box</w:t>
      </w:r>
      <w:proofErr w:type="spellEnd"/>
      <w:r w:rsidRPr="00DA756B">
        <w:t xml:space="preserve">, букв. </w:t>
      </w:r>
      <w:r w:rsidR="00DA428D">
        <w:t>-</w:t>
      </w:r>
      <w:r w:rsidRPr="00DA756B">
        <w:t xml:space="preserve"> удар) сложный и мужественный вид спорта приобр</w:t>
      </w:r>
      <w:r w:rsidR="00DA756B">
        <w:t>е</w:t>
      </w:r>
      <w:r w:rsidRPr="00DA756B">
        <w:t>л бол</w:t>
      </w:r>
      <w:r w:rsidRPr="00DA756B">
        <w:t>ь</w:t>
      </w:r>
      <w:r w:rsidRPr="00DA756B">
        <w:t>шое признание не только как эффективное средство в деле разностороннего физического развития, но и как средство морально-волевого и эстетического воспитания.</w:t>
      </w:r>
    </w:p>
    <w:p w:rsidR="00B85E54" w:rsidRPr="00DA756B" w:rsidRDefault="00B85E54" w:rsidP="00791A8C">
      <w:pPr>
        <w:pStyle w:val="a6"/>
        <w:spacing w:before="0" w:beforeAutospacing="0" w:after="0" w:afterAutospacing="0"/>
        <w:ind w:firstLine="709"/>
        <w:jc w:val="both"/>
      </w:pPr>
      <w:r w:rsidRPr="00DA756B">
        <w:rPr>
          <w:rStyle w:val="a7"/>
          <w:b w:val="0"/>
        </w:rPr>
        <w:t>Бокс развивался</w:t>
      </w:r>
      <w:r w:rsidRPr="00DA756B">
        <w:rPr>
          <w:rStyle w:val="apple-converted-space"/>
        </w:rPr>
        <w:t> </w:t>
      </w:r>
      <w:r w:rsidRPr="00DA756B">
        <w:t>из кулачного боя - самобытного спортивного упражнения, широко распростран</w:t>
      </w:r>
      <w:r w:rsidR="00DA756B">
        <w:t>е</w:t>
      </w:r>
      <w:r w:rsidRPr="00DA756B">
        <w:t>нного у многих народов. По мере развития</w:t>
      </w:r>
      <w:r w:rsidRPr="00DA756B">
        <w:rPr>
          <w:rStyle w:val="apple-converted-space"/>
        </w:rPr>
        <w:t> </w:t>
      </w:r>
      <w:hyperlink r:id="rId10" w:tooltip="бокс" w:history="1">
        <w:r w:rsidRPr="00DA756B">
          <w:rPr>
            <w:rStyle w:val="a4"/>
            <w:color w:val="auto"/>
            <w:u w:val="none"/>
          </w:rPr>
          <w:t>бокса</w:t>
        </w:r>
      </w:hyperlink>
      <w:r w:rsidRPr="00DA756B">
        <w:rPr>
          <w:rStyle w:val="apple-converted-space"/>
        </w:rPr>
        <w:t> </w:t>
      </w:r>
      <w:r w:rsidRPr="00DA756B">
        <w:t>разрабатывались и регл</w:t>
      </w:r>
      <w:r w:rsidRPr="00DA756B">
        <w:t>а</w:t>
      </w:r>
      <w:r w:rsidRPr="00DA756B">
        <w:t>ментировались его правила, техника и тактика боя, специальные методы тренировки.</w:t>
      </w:r>
    </w:p>
    <w:p w:rsidR="00B85E54" w:rsidRDefault="00B85E54" w:rsidP="00791A8C">
      <w:pPr>
        <w:pStyle w:val="a6"/>
        <w:spacing w:before="0" w:beforeAutospacing="0" w:after="0" w:afterAutospacing="0"/>
        <w:ind w:firstLine="709"/>
        <w:jc w:val="both"/>
        <w:rPr>
          <w:rStyle w:val="a7"/>
          <w:b w:val="0"/>
        </w:rPr>
      </w:pPr>
      <w:r w:rsidRPr="00DA756B">
        <w:rPr>
          <w:rStyle w:val="a7"/>
          <w:b w:val="0"/>
        </w:rPr>
        <w:t>Как вид спорта бокс</w:t>
      </w:r>
      <w:r w:rsidRPr="00DA756B">
        <w:rPr>
          <w:rStyle w:val="apple-converted-space"/>
        </w:rPr>
        <w:t> </w:t>
      </w:r>
      <w:r w:rsidRPr="00DA756B">
        <w:t>представляет собой спортивное единоборство, обусловленное точными правилами. Бой проводится в мягких перчатках, на ограниченном пространстве (ринге) и разделяется на несколько раундов; к состязаниям допускаются бокс</w:t>
      </w:r>
      <w:r w:rsidR="00DA756B">
        <w:t>е</w:t>
      </w:r>
      <w:r w:rsidRPr="00DA756B">
        <w:t>ры по во</w:t>
      </w:r>
      <w:r w:rsidRPr="00DA756B">
        <w:t>з</w:t>
      </w:r>
      <w:r w:rsidRPr="00DA756B">
        <w:t>растным группам, равных весовых категорий и спортивных разрядов, определяющих примерно одинаковое соотношение сил состязающихся. Действия, которые могут быть опасными запрещены.</w:t>
      </w:r>
      <w:r w:rsidR="00DF3C09" w:rsidRPr="00DF3C09">
        <w:rPr>
          <w:rStyle w:val="a7"/>
          <w:b w:val="0"/>
        </w:rPr>
        <w:t xml:space="preserve"> </w:t>
      </w:r>
      <w:r w:rsidR="00DF3C09" w:rsidRPr="00DA756B">
        <w:rPr>
          <w:rStyle w:val="a7"/>
          <w:b w:val="0"/>
        </w:rPr>
        <w:t>Бокс делится на любительский бокс и профессиональный бокс.</w:t>
      </w:r>
    </w:p>
    <w:p w:rsidR="001D357A" w:rsidRDefault="001D357A" w:rsidP="00791A8C">
      <w:pPr>
        <w:pStyle w:val="a6"/>
        <w:spacing w:before="0" w:beforeAutospacing="0" w:after="0" w:afterAutospacing="0"/>
        <w:ind w:firstLine="709"/>
        <w:jc w:val="both"/>
        <w:rPr>
          <w:rStyle w:val="a7"/>
          <w:b w:val="0"/>
        </w:rPr>
      </w:pPr>
      <w:r>
        <w:rPr>
          <w:rStyle w:val="a7"/>
          <w:b w:val="0"/>
        </w:rPr>
        <w:t xml:space="preserve">Весовая категория </w:t>
      </w:r>
      <w:r w:rsidR="00AE1DC3">
        <w:rPr>
          <w:rStyle w:val="a7"/>
          <w:b w:val="0"/>
        </w:rPr>
        <w:t>-</w:t>
      </w:r>
      <w:r>
        <w:rPr>
          <w:rStyle w:val="a7"/>
          <w:b w:val="0"/>
        </w:rPr>
        <w:t xml:space="preserve"> основной параметр боксера, играющий роль при организации поединка или для участия в соревнованиях. Между собой могут боксировать только спортсмены одной весовой категор</w:t>
      </w:r>
      <w:r w:rsidR="00BC08F4">
        <w:rPr>
          <w:rStyle w:val="a7"/>
          <w:b w:val="0"/>
        </w:rPr>
        <w:t>ии. Вес боксера очень сильно сказывается на его стиле и манере ведения боя. Тяжелые бойцы практически всегда делают ставку на силу удара, так как из-за их веса им сложно активно передвигаться по рингу. Боксеры-легковесы, наоборот, используют преимущество в скорости, нанося много ударов средней силы и а</w:t>
      </w:r>
      <w:r w:rsidR="00BC08F4">
        <w:rPr>
          <w:rStyle w:val="a7"/>
          <w:b w:val="0"/>
        </w:rPr>
        <w:t>к</w:t>
      </w:r>
      <w:r w:rsidR="00BC08F4">
        <w:rPr>
          <w:rStyle w:val="a7"/>
          <w:b w:val="0"/>
        </w:rPr>
        <w:t xml:space="preserve">тивно двигаясь в ринге. Такая закономерность обуславливает тот факт, что больше всего нокаутов фиксируется именно в боях тяжеловесов. Легкие боксеры </w:t>
      </w:r>
      <w:r w:rsidR="00031E6E">
        <w:rPr>
          <w:rStyle w:val="a7"/>
          <w:b w:val="0"/>
        </w:rPr>
        <w:t>чаще всего выигрыв</w:t>
      </w:r>
      <w:r w:rsidR="00031E6E">
        <w:rPr>
          <w:rStyle w:val="a7"/>
          <w:b w:val="0"/>
        </w:rPr>
        <w:t>а</w:t>
      </w:r>
      <w:r w:rsidR="00031E6E">
        <w:rPr>
          <w:rStyle w:val="a7"/>
          <w:b w:val="0"/>
        </w:rPr>
        <w:t>ют по очкам.</w:t>
      </w:r>
    </w:p>
    <w:p w:rsidR="00181569" w:rsidRDefault="00181569" w:rsidP="002D56E4">
      <w:pPr>
        <w:spacing w:after="0" w:line="240" w:lineRule="auto"/>
        <w:ind w:right="180"/>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Таблица</w:t>
      </w:r>
      <w:r w:rsidR="00A53679">
        <w:rPr>
          <w:rFonts w:ascii="Times New Roman" w:eastAsia="Times New Roman" w:hAnsi="Times New Roman"/>
          <w:bCs/>
          <w:color w:val="000000"/>
          <w:sz w:val="24"/>
          <w:szCs w:val="24"/>
          <w:lang w:eastAsia="ru-RU"/>
        </w:rPr>
        <w:t xml:space="preserve"> </w:t>
      </w:r>
      <w:r w:rsidR="005815DD">
        <w:rPr>
          <w:rFonts w:ascii="Times New Roman" w:eastAsia="Times New Roman" w:hAnsi="Times New Roman"/>
          <w:bCs/>
          <w:color w:val="000000"/>
          <w:sz w:val="24"/>
          <w:szCs w:val="24"/>
          <w:lang w:eastAsia="ru-RU"/>
        </w:rPr>
        <w:t>№</w:t>
      </w:r>
      <w:r w:rsidR="00A53679">
        <w:rPr>
          <w:rFonts w:ascii="Times New Roman" w:eastAsia="Times New Roman" w:hAnsi="Times New Roman"/>
          <w:bCs/>
          <w:color w:val="000000"/>
          <w:sz w:val="24"/>
          <w:szCs w:val="24"/>
          <w:lang w:eastAsia="ru-RU"/>
        </w:rPr>
        <w:t>1</w:t>
      </w:r>
    </w:p>
    <w:p w:rsidR="00BC08F4" w:rsidRDefault="00DF3C09" w:rsidP="002D56E4">
      <w:pPr>
        <w:spacing w:after="0" w:line="240" w:lineRule="auto"/>
        <w:ind w:right="180"/>
        <w:jc w:val="center"/>
        <w:rPr>
          <w:rFonts w:ascii="Times New Roman" w:eastAsia="Times New Roman" w:hAnsi="Times New Roman"/>
          <w:bCs/>
          <w:color w:val="000000"/>
          <w:sz w:val="24"/>
          <w:szCs w:val="24"/>
          <w:lang w:eastAsia="ru-RU"/>
        </w:rPr>
      </w:pPr>
      <w:r w:rsidRPr="00181569">
        <w:rPr>
          <w:rFonts w:ascii="Times New Roman" w:eastAsia="Times New Roman" w:hAnsi="Times New Roman"/>
          <w:bCs/>
          <w:color w:val="000000"/>
          <w:sz w:val="24"/>
          <w:szCs w:val="24"/>
          <w:lang w:eastAsia="ru-RU"/>
        </w:rPr>
        <w:t>Весов</w:t>
      </w:r>
      <w:r w:rsidR="00181569">
        <w:rPr>
          <w:rFonts w:ascii="Times New Roman" w:eastAsia="Times New Roman" w:hAnsi="Times New Roman"/>
          <w:bCs/>
          <w:color w:val="000000"/>
          <w:sz w:val="24"/>
          <w:szCs w:val="24"/>
          <w:lang w:eastAsia="ru-RU"/>
        </w:rPr>
        <w:t xml:space="preserve">ые категории </w:t>
      </w:r>
      <w:r w:rsidR="00FB1919">
        <w:rPr>
          <w:rFonts w:ascii="Times New Roman" w:eastAsia="Times New Roman" w:hAnsi="Times New Roman"/>
          <w:bCs/>
          <w:color w:val="000000"/>
          <w:sz w:val="24"/>
          <w:szCs w:val="24"/>
          <w:lang w:eastAsia="ru-RU"/>
        </w:rPr>
        <w:t>для юношей, женщин, юниоров и взрослых</w:t>
      </w:r>
    </w:p>
    <w:tbl>
      <w:tblPr>
        <w:tblStyle w:val="a3"/>
        <w:tblW w:w="0" w:type="auto"/>
        <w:tblLook w:val="04A0" w:firstRow="1" w:lastRow="0" w:firstColumn="1" w:lastColumn="0" w:noHBand="0" w:noVBand="1"/>
      </w:tblPr>
      <w:tblGrid>
        <w:gridCol w:w="2423"/>
        <w:gridCol w:w="1364"/>
        <w:gridCol w:w="1400"/>
        <w:gridCol w:w="1375"/>
        <w:gridCol w:w="1508"/>
        <w:gridCol w:w="1501"/>
      </w:tblGrid>
      <w:tr w:rsidR="00F27CF1" w:rsidTr="00F27CF1">
        <w:tc>
          <w:tcPr>
            <w:tcW w:w="1935" w:type="dxa"/>
            <w:vMerge w:val="restart"/>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Терминология, употребляемая при обозначении вес</w:t>
            </w:r>
            <w:r>
              <w:rPr>
                <w:bCs/>
                <w:color w:val="000000"/>
                <w:sz w:val="24"/>
                <w:szCs w:val="24"/>
                <w:lang w:eastAsia="ru-RU"/>
              </w:rPr>
              <w:t>о</w:t>
            </w:r>
            <w:r>
              <w:rPr>
                <w:bCs/>
                <w:color w:val="000000"/>
                <w:sz w:val="24"/>
                <w:szCs w:val="24"/>
                <w:lang w:eastAsia="ru-RU"/>
              </w:rPr>
              <w:t>вых категорий</w:t>
            </w:r>
          </w:p>
        </w:tc>
        <w:tc>
          <w:tcPr>
            <w:tcW w:w="1500"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Юноши</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 xml:space="preserve">13-14 </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лет</w:t>
            </w:r>
          </w:p>
        </w:tc>
        <w:tc>
          <w:tcPr>
            <w:tcW w:w="1515"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Девочки</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13-14</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лет</w:t>
            </w:r>
          </w:p>
        </w:tc>
        <w:tc>
          <w:tcPr>
            <w:tcW w:w="1505"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Юноши и дево</w:t>
            </w:r>
            <w:r>
              <w:rPr>
                <w:bCs/>
                <w:color w:val="000000"/>
                <w:sz w:val="24"/>
                <w:szCs w:val="24"/>
                <w:lang w:eastAsia="ru-RU"/>
              </w:rPr>
              <w:t>ч</w:t>
            </w:r>
            <w:r>
              <w:rPr>
                <w:bCs/>
                <w:color w:val="000000"/>
                <w:sz w:val="24"/>
                <w:szCs w:val="24"/>
                <w:lang w:eastAsia="ru-RU"/>
              </w:rPr>
              <w:t>ки</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15-16 лет</w:t>
            </w:r>
          </w:p>
        </w:tc>
        <w:tc>
          <w:tcPr>
            <w:tcW w:w="1559"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 xml:space="preserve">Женщины 19-40 лет и юниорки 17-18 лет, </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19-22 года</w:t>
            </w:r>
          </w:p>
        </w:tc>
        <w:tc>
          <w:tcPr>
            <w:tcW w:w="1557"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 xml:space="preserve">Мужчины 19-40 лет и юниоры 17-18 лет, </w:t>
            </w:r>
          </w:p>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19-22 года</w:t>
            </w:r>
          </w:p>
        </w:tc>
      </w:tr>
      <w:tr w:rsidR="00F27CF1" w:rsidTr="00F27CF1">
        <w:tc>
          <w:tcPr>
            <w:tcW w:w="1935" w:type="dxa"/>
            <w:vMerge/>
          </w:tcPr>
          <w:p w:rsidR="00F27CF1" w:rsidRDefault="00F27CF1" w:rsidP="002D56E4">
            <w:pPr>
              <w:spacing w:after="0" w:line="240" w:lineRule="auto"/>
              <w:ind w:right="180"/>
              <w:jc w:val="center"/>
              <w:rPr>
                <w:bCs/>
                <w:color w:val="000000"/>
                <w:sz w:val="24"/>
                <w:szCs w:val="24"/>
                <w:lang w:eastAsia="ru-RU"/>
              </w:rPr>
            </w:pPr>
          </w:p>
        </w:tc>
        <w:tc>
          <w:tcPr>
            <w:tcW w:w="1500"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до кг</w:t>
            </w:r>
          </w:p>
        </w:tc>
        <w:tc>
          <w:tcPr>
            <w:tcW w:w="1515"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до кг</w:t>
            </w:r>
          </w:p>
        </w:tc>
        <w:tc>
          <w:tcPr>
            <w:tcW w:w="1505"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до кг</w:t>
            </w:r>
          </w:p>
        </w:tc>
        <w:tc>
          <w:tcPr>
            <w:tcW w:w="1559"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до кг</w:t>
            </w:r>
          </w:p>
        </w:tc>
        <w:tc>
          <w:tcPr>
            <w:tcW w:w="1557" w:type="dxa"/>
          </w:tcPr>
          <w:p w:rsidR="00F27CF1" w:rsidRDefault="00F27CF1" w:rsidP="002D56E4">
            <w:pPr>
              <w:spacing w:after="0" w:line="240" w:lineRule="auto"/>
              <w:ind w:right="180"/>
              <w:jc w:val="center"/>
              <w:rPr>
                <w:bCs/>
                <w:color w:val="000000"/>
                <w:sz w:val="24"/>
                <w:szCs w:val="24"/>
                <w:lang w:eastAsia="ru-RU"/>
              </w:rPr>
            </w:pPr>
            <w:r>
              <w:rPr>
                <w:bCs/>
                <w:color w:val="000000"/>
                <w:sz w:val="24"/>
                <w:szCs w:val="24"/>
                <w:lang w:eastAsia="ru-RU"/>
              </w:rPr>
              <w:t>до кг</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 xml:space="preserve">Первая </w:t>
            </w:r>
          </w:p>
          <w:p w:rsidR="00F27CF1" w:rsidRDefault="00F27CF1" w:rsidP="00E95658">
            <w:pPr>
              <w:spacing w:after="0" w:line="240" w:lineRule="auto"/>
              <w:ind w:right="180"/>
              <w:rPr>
                <w:bCs/>
                <w:color w:val="000000"/>
                <w:sz w:val="24"/>
                <w:szCs w:val="24"/>
                <w:lang w:eastAsia="ru-RU"/>
              </w:rPr>
            </w:pPr>
            <w:proofErr w:type="spellStart"/>
            <w:r>
              <w:rPr>
                <w:bCs/>
                <w:color w:val="000000"/>
                <w:sz w:val="24"/>
                <w:szCs w:val="24"/>
                <w:lang w:eastAsia="ru-RU"/>
              </w:rPr>
              <w:t>супернаилегчайшая</w:t>
            </w:r>
            <w:proofErr w:type="spellEnd"/>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38,5</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 xml:space="preserve">Вторая </w:t>
            </w:r>
            <w:proofErr w:type="spellStart"/>
            <w:r>
              <w:rPr>
                <w:bCs/>
                <w:color w:val="000000"/>
                <w:sz w:val="24"/>
                <w:szCs w:val="24"/>
                <w:lang w:eastAsia="ru-RU"/>
              </w:rPr>
              <w:t>супе</w:t>
            </w:r>
            <w:r>
              <w:rPr>
                <w:bCs/>
                <w:color w:val="000000"/>
                <w:sz w:val="24"/>
                <w:szCs w:val="24"/>
                <w:lang w:eastAsia="ru-RU"/>
              </w:rPr>
              <w:t>р</w:t>
            </w:r>
            <w:r>
              <w:rPr>
                <w:bCs/>
                <w:color w:val="000000"/>
                <w:sz w:val="24"/>
                <w:szCs w:val="24"/>
                <w:lang w:eastAsia="ru-RU"/>
              </w:rPr>
              <w:t>наилегчайшая</w:t>
            </w:r>
            <w:proofErr w:type="spellEnd"/>
            <w:r>
              <w:rPr>
                <w:bCs/>
                <w:color w:val="000000"/>
                <w:sz w:val="24"/>
                <w:szCs w:val="24"/>
                <w:lang w:eastAsia="ru-RU"/>
              </w:rPr>
              <w:t xml:space="preserve"> </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40</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 xml:space="preserve">Первая </w:t>
            </w:r>
            <w:proofErr w:type="spellStart"/>
            <w:r>
              <w:rPr>
                <w:bCs/>
                <w:color w:val="000000"/>
                <w:sz w:val="24"/>
                <w:szCs w:val="24"/>
                <w:lang w:eastAsia="ru-RU"/>
              </w:rPr>
              <w:t>суперле</w:t>
            </w:r>
            <w:r>
              <w:rPr>
                <w:bCs/>
                <w:color w:val="000000"/>
                <w:sz w:val="24"/>
                <w:szCs w:val="24"/>
                <w:lang w:eastAsia="ru-RU"/>
              </w:rPr>
              <w:t>г</w:t>
            </w:r>
            <w:r>
              <w:rPr>
                <w:bCs/>
                <w:color w:val="000000"/>
                <w:sz w:val="24"/>
                <w:szCs w:val="24"/>
                <w:lang w:eastAsia="ru-RU"/>
              </w:rPr>
              <w:t>чайшая</w:t>
            </w:r>
            <w:proofErr w:type="spellEnd"/>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41,5</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33-36</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 xml:space="preserve">Вторая </w:t>
            </w:r>
            <w:proofErr w:type="spellStart"/>
            <w:r>
              <w:rPr>
                <w:bCs/>
                <w:color w:val="000000"/>
                <w:sz w:val="24"/>
                <w:szCs w:val="24"/>
                <w:lang w:eastAsia="ru-RU"/>
              </w:rPr>
              <w:t>суперле</w:t>
            </w:r>
            <w:r>
              <w:rPr>
                <w:bCs/>
                <w:color w:val="000000"/>
                <w:sz w:val="24"/>
                <w:szCs w:val="24"/>
                <w:lang w:eastAsia="ru-RU"/>
              </w:rPr>
              <w:t>г</w:t>
            </w:r>
            <w:r>
              <w:rPr>
                <w:bCs/>
                <w:color w:val="000000"/>
                <w:sz w:val="24"/>
                <w:szCs w:val="24"/>
                <w:lang w:eastAsia="ru-RU"/>
              </w:rPr>
              <w:t>чашая</w:t>
            </w:r>
            <w:proofErr w:type="spellEnd"/>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43</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39</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 xml:space="preserve">Третья </w:t>
            </w:r>
            <w:proofErr w:type="spellStart"/>
            <w:r>
              <w:rPr>
                <w:bCs/>
                <w:color w:val="000000"/>
                <w:sz w:val="24"/>
                <w:szCs w:val="24"/>
                <w:lang w:eastAsia="ru-RU"/>
              </w:rPr>
              <w:t>суперле</w:t>
            </w:r>
            <w:r>
              <w:rPr>
                <w:bCs/>
                <w:color w:val="000000"/>
                <w:sz w:val="24"/>
                <w:szCs w:val="24"/>
                <w:lang w:eastAsia="ru-RU"/>
              </w:rPr>
              <w:t>г</w:t>
            </w:r>
            <w:r>
              <w:rPr>
                <w:bCs/>
                <w:color w:val="000000"/>
                <w:sz w:val="24"/>
                <w:szCs w:val="24"/>
                <w:lang w:eastAsia="ru-RU"/>
              </w:rPr>
              <w:t>чайшая</w:t>
            </w:r>
            <w:proofErr w:type="spellEnd"/>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44,5</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42</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proofErr w:type="spellStart"/>
            <w:r>
              <w:rPr>
                <w:bCs/>
                <w:color w:val="000000"/>
                <w:sz w:val="24"/>
                <w:szCs w:val="24"/>
                <w:lang w:eastAsia="ru-RU"/>
              </w:rPr>
              <w:lastRenderedPageBreak/>
              <w:t>Суперлегчайшая</w:t>
            </w:r>
            <w:proofErr w:type="spellEnd"/>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46</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45</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44-46</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Первая наилегча</w:t>
            </w:r>
            <w:r>
              <w:rPr>
                <w:bCs/>
                <w:color w:val="000000"/>
                <w:sz w:val="24"/>
                <w:szCs w:val="24"/>
                <w:lang w:eastAsia="ru-RU"/>
              </w:rPr>
              <w:t>й</w:t>
            </w:r>
            <w:r>
              <w:rPr>
                <w:bCs/>
                <w:color w:val="000000"/>
                <w:sz w:val="24"/>
                <w:szCs w:val="24"/>
                <w:lang w:eastAsia="ru-RU"/>
              </w:rPr>
              <w:t>шая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48</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48</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48</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45-48</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46-49</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Наилегчайшая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50</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51</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50</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51</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52</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Первая легчайшая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52</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52</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Легчайшая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54</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54</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54</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54</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56</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Полулегкая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56</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57</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57</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57</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Легкая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59</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60</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60</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60</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60</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Первая полусре</w:t>
            </w:r>
            <w:r>
              <w:rPr>
                <w:bCs/>
                <w:color w:val="000000"/>
                <w:sz w:val="24"/>
                <w:szCs w:val="24"/>
                <w:lang w:eastAsia="ru-RU"/>
              </w:rPr>
              <w:t>д</w:t>
            </w:r>
            <w:r>
              <w:rPr>
                <w:bCs/>
                <w:color w:val="000000"/>
                <w:sz w:val="24"/>
                <w:szCs w:val="24"/>
                <w:lang w:eastAsia="ru-RU"/>
              </w:rPr>
              <w:t>няя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62</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63</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63</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64</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64</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Вторая полусре</w:t>
            </w:r>
            <w:r>
              <w:rPr>
                <w:bCs/>
                <w:color w:val="000000"/>
                <w:sz w:val="24"/>
                <w:szCs w:val="24"/>
                <w:lang w:eastAsia="ru-RU"/>
              </w:rPr>
              <w:t>д</w:t>
            </w:r>
            <w:r>
              <w:rPr>
                <w:bCs/>
                <w:color w:val="000000"/>
                <w:sz w:val="24"/>
                <w:szCs w:val="24"/>
                <w:lang w:eastAsia="ru-RU"/>
              </w:rPr>
              <w:t>няя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65</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67</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66</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69</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69</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Первая средняя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68</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70</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70</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Средняя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72</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75</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75</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75</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Полутяжелая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76</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80</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81</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81</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Тяжелая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80</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80+</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81+</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91+</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Супертяжелая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90</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91+</w:t>
            </w:r>
          </w:p>
        </w:tc>
      </w:tr>
      <w:tr w:rsidR="00F27CF1" w:rsidTr="00F27CF1">
        <w:tc>
          <w:tcPr>
            <w:tcW w:w="1935" w:type="dxa"/>
          </w:tcPr>
          <w:p w:rsidR="00F27CF1" w:rsidRDefault="00F27CF1" w:rsidP="00E95658">
            <w:pPr>
              <w:spacing w:after="0" w:line="240" w:lineRule="auto"/>
              <w:ind w:right="180"/>
              <w:rPr>
                <w:bCs/>
                <w:color w:val="000000"/>
                <w:sz w:val="24"/>
                <w:szCs w:val="24"/>
                <w:lang w:eastAsia="ru-RU"/>
              </w:rPr>
            </w:pPr>
            <w:r>
              <w:rPr>
                <w:bCs/>
                <w:color w:val="000000"/>
                <w:sz w:val="24"/>
                <w:szCs w:val="24"/>
                <w:lang w:eastAsia="ru-RU"/>
              </w:rPr>
              <w:t>Вторая супертяж</w:t>
            </w:r>
            <w:r>
              <w:rPr>
                <w:bCs/>
                <w:color w:val="000000"/>
                <w:sz w:val="24"/>
                <w:szCs w:val="24"/>
                <w:lang w:eastAsia="ru-RU"/>
              </w:rPr>
              <w:t>е</w:t>
            </w:r>
            <w:r>
              <w:rPr>
                <w:bCs/>
                <w:color w:val="000000"/>
                <w:sz w:val="24"/>
                <w:szCs w:val="24"/>
                <w:lang w:eastAsia="ru-RU"/>
              </w:rPr>
              <w:t>лая</w:t>
            </w:r>
          </w:p>
        </w:tc>
        <w:tc>
          <w:tcPr>
            <w:tcW w:w="1500"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90-105</w:t>
            </w:r>
          </w:p>
        </w:tc>
        <w:tc>
          <w:tcPr>
            <w:tcW w:w="151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05"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9"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c>
          <w:tcPr>
            <w:tcW w:w="1557" w:type="dxa"/>
          </w:tcPr>
          <w:p w:rsidR="00F27CF1" w:rsidRDefault="00E95658" w:rsidP="002D56E4">
            <w:pPr>
              <w:spacing w:after="0" w:line="240" w:lineRule="auto"/>
              <w:ind w:right="180"/>
              <w:jc w:val="center"/>
              <w:rPr>
                <w:bCs/>
                <w:color w:val="000000"/>
                <w:sz w:val="24"/>
                <w:szCs w:val="24"/>
                <w:lang w:eastAsia="ru-RU"/>
              </w:rPr>
            </w:pPr>
            <w:r>
              <w:rPr>
                <w:bCs/>
                <w:color w:val="000000"/>
                <w:sz w:val="24"/>
                <w:szCs w:val="24"/>
                <w:lang w:eastAsia="ru-RU"/>
              </w:rPr>
              <w:t>-</w:t>
            </w:r>
          </w:p>
        </w:tc>
      </w:tr>
    </w:tbl>
    <w:p w:rsidR="00F27CF1" w:rsidRDefault="00F27CF1" w:rsidP="002D56E4">
      <w:pPr>
        <w:spacing w:after="0" w:line="240" w:lineRule="auto"/>
        <w:ind w:right="180"/>
        <w:jc w:val="center"/>
        <w:rPr>
          <w:rFonts w:ascii="Times New Roman" w:eastAsia="Times New Roman" w:hAnsi="Times New Roman"/>
          <w:bCs/>
          <w:color w:val="000000"/>
          <w:sz w:val="24"/>
          <w:szCs w:val="24"/>
          <w:lang w:eastAsia="ru-RU"/>
        </w:rPr>
      </w:pPr>
    </w:p>
    <w:p w:rsidR="002D56E4" w:rsidRPr="002D56E4" w:rsidRDefault="002D56E4" w:rsidP="00791A8C">
      <w:pPr>
        <w:pStyle w:val="ab"/>
        <w:ind w:firstLine="709"/>
        <w:jc w:val="both"/>
        <w:rPr>
          <w:rFonts w:ascii="Times New Roman" w:eastAsia="Times New Roman" w:hAnsi="Times New Roman"/>
          <w:bCs/>
          <w:color w:val="000000"/>
          <w:sz w:val="24"/>
          <w:szCs w:val="24"/>
          <w:lang w:eastAsia="ru-RU"/>
        </w:rPr>
      </w:pPr>
      <w:r w:rsidRPr="002D56E4">
        <w:rPr>
          <w:rStyle w:val="a7"/>
          <w:rFonts w:ascii="Times New Roman" w:hAnsi="Times New Roman"/>
          <w:b w:val="0"/>
          <w:sz w:val="24"/>
          <w:szCs w:val="24"/>
        </w:rPr>
        <w:t>В технико-тактическом отношении бокс</w:t>
      </w:r>
      <w:r w:rsidRPr="002D56E4">
        <w:rPr>
          <w:rStyle w:val="apple-converted-space"/>
          <w:rFonts w:ascii="Times New Roman" w:hAnsi="Times New Roman"/>
          <w:sz w:val="24"/>
          <w:szCs w:val="24"/>
        </w:rPr>
        <w:t> </w:t>
      </w:r>
      <w:r w:rsidRPr="002D56E4">
        <w:rPr>
          <w:rFonts w:ascii="Times New Roman" w:hAnsi="Times New Roman"/>
          <w:sz w:val="24"/>
          <w:szCs w:val="24"/>
        </w:rPr>
        <w:t>- один из самых сложных видов спорта. Стремительно изменяющаяся обстановка боя требует от боксера способности мгновенно и точно ориентироваться в возникающих положениях, своевременно принимать и ос</w:t>
      </w:r>
      <w:r w:rsidRPr="002D56E4">
        <w:rPr>
          <w:rFonts w:ascii="Times New Roman" w:hAnsi="Times New Roman"/>
          <w:sz w:val="24"/>
          <w:szCs w:val="24"/>
        </w:rPr>
        <w:t>у</w:t>
      </w:r>
      <w:r w:rsidRPr="002D56E4">
        <w:rPr>
          <w:rFonts w:ascii="Times New Roman" w:hAnsi="Times New Roman"/>
          <w:sz w:val="24"/>
          <w:szCs w:val="24"/>
        </w:rPr>
        <w:t>ществлять свои решения. Поэтому боксер должен быть</w:t>
      </w:r>
      <w:r w:rsidRPr="002D56E4">
        <w:rPr>
          <w:rStyle w:val="apple-converted-space"/>
          <w:rFonts w:ascii="Times New Roman" w:hAnsi="Times New Roman"/>
          <w:sz w:val="24"/>
          <w:szCs w:val="24"/>
        </w:rPr>
        <w:t> </w:t>
      </w:r>
      <w:hyperlink r:id="rId11" w:tooltip="Координационные способности" w:history="1">
        <w:r w:rsidRPr="002D56E4">
          <w:rPr>
            <w:rStyle w:val="a4"/>
            <w:rFonts w:ascii="Times New Roman" w:hAnsi="Times New Roman"/>
            <w:color w:val="auto"/>
            <w:sz w:val="24"/>
            <w:szCs w:val="24"/>
            <w:u w:val="none"/>
          </w:rPr>
          <w:t>ловким</w:t>
        </w:r>
      </w:hyperlink>
      <w:r w:rsidRPr="002D56E4">
        <w:rPr>
          <w:rFonts w:ascii="Times New Roman" w:hAnsi="Times New Roman"/>
          <w:sz w:val="24"/>
          <w:szCs w:val="24"/>
        </w:rPr>
        <w:t xml:space="preserve">, </w:t>
      </w:r>
      <w:hyperlink r:id="rId12" w:tooltip="Быстрота как физическое качество" w:history="1">
        <w:r w:rsidRPr="002D56E4">
          <w:rPr>
            <w:rStyle w:val="a4"/>
            <w:rFonts w:ascii="Times New Roman" w:hAnsi="Times New Roman"/>
            <w:color w:val="auto"/>
            <w:sz w:val="24"/>
            <w:szCs w:val="24"/>
            <w:u w:val="none"/>
          </w:rPr>
          <w:t>быстрым</w:t>
        </w:r>
      </w:hyperlink>
      <w:r w:rsidRPr="002D56E4">
        <w:rPr>
          <w:rFonts w:ascii="Times New Roman" w:hAnsi="Times New Roman"/>
          <w:sz w:val="24"/>
          <w:szCs w:val="24"/>
        </w:rPr>
        <w:t>, то</w:t>
      </w:r>
      <w:r w:rsidRPr="002D56E4">
        <w:rPr>
          <w:rFonts w:ascii="Times New Roman" w:hAnsi="Times New Roman"/>
          <w:sz w:val="24"/>
          <w:szCs w:val="24"/>
        </w:rPr>
        <w:t>ч</w:t>
      </w:r>
      <w:r w:rsidRPr="002D56E4">
        <w:rPr>
          <w:rFonts w:ascii="Times New Roman" w:hAnsi="Times New Roman"/>
          <w:sz w:val="24"/>
          <w:szCs w:val="24"/>
        </w:rPr>
        <w:t>ным,</w:t>
      </w:r>
      <w:r w:rsidRPr="002D56E4">
        <w:rPr>
          <w:rStyle w:val="apple-converted-space"/>
          <w:rFonts w:ascii="Times New Roman" w:hAnsi="Times New Roman"/>
          <w:sz w:val="24"/>
          <w:szCs w:val="24"/>
        </w:rPr>
        <w:t> </w:t>
      </w:r>
      <w:hyperlink r:id="rId13" w:tooltip="Система эмоционально-волевой подготовки" w:history="1">
        <w:r w:rsidRPr="002D56E4">
          <w:rPr>
            <w:rStyle w:val="a4"/>
            <w:rFonts w:ascii="Times New Roman" w:hAnsi="Times New Roman"/>
            <w:color w:val="auto"/>
            <w:sz w:val="24"/>
            <w:szCs w:val="24"/>
            <w:u w:val="none"/>
          </w:rPr>
          <w:t>отлично владеть собой</w:t>
        </w:r>
      </w:hyperlink>
      <w:r w:rsidRPr="002D56E4">
        <w:rPr>
          <w:rFonts w:ascii="Times New Roman" w:hAnsi="Times New Roman"/>
          <w:sz w:val="24"/>
          <w:szCs w:val="24"/>
        </w:rPr>
        <w:t>, умело применять разнообразную технику и рационально пользоваться тактикой.</w:t>
      </w:r>
    </w:p>
    <w:p w:rsidR="00A53679" w:rsidRDefault="00A53679" w:rsidP="002D56E4">
      <w:pPr>
        <w:spacing w:after="0" w:line="240" w:lineRule="auto"/>
        <w:ind w:right="180"/>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Таблица </w:t>
      </w:r>
      <w:r w:rsidR="005815D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2</w:t>
      </w:r>
    </w:p>
    <w:p w:rsidR="00AB0D46" w:rsidRDefault="00FB1919" w:rsidP="002D56E4">
      <w:pPr>
        <w:spacing w:after="0" w:line="240" w:lineRule="auto"/>
        <w:ind w:right="18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Формула боя в соревнованиях</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100"/>
        <w:gridCol w:w="2860"/>
      </w:tblGrid>
      <w:tr w:rsidR="00FB1919" w:rsidRPr="00644134" w:rsidTr="0015029F">
        <w:trPr>
          <w:jc w:val="center"/>
        </w:trPr>
        <w:tc>
          <w:tcPr>
            <w:tcW w:w="3253" w:type="dxa"/>
            <w:shd w:val="clear" w:color="auto" w:fill="auto"/>
          </w:tcPr>
          <w:p w:rsidR="00FB1919" w:rsidRPr="000A1CE0" w:rsidRDefault="00FB1919" w:rsidP="0015029F">
            <w:pPr>
              <w:spacing w:after="0" w:line="240" w:lineRule="auto"/>
              <w:ind w:right="180"/>
              <w:jc w:val="center"/>
              <w:rPr>
                <w:rFonts w:ascii="Times New Roman" w:eastAsia="Times New Roman" w:hAnsi="Times New Roman"/>
                <w:bCs/>
                <w:color w:val="000000"/>
                <w:szCs w:val="20"/>
                <w:lang w:eastAsia="ru-RU"/>
              </w:rPr>
            </w:pPr>
            <w:r w:rsidRPr="000A1CE0">
              <w:rPr>
                <w:rFonts w:ascii="Times New Roman" w:eastAsia="Times New Roman" w:hAnsi="Times New Roman"/>
                <w:color w:val="000000"/>
                <w:szCs w:val="20"/>
                <w:lang w:eastAsia="ru-RU"/>
              </w:rPr>
              <w:t>Возраст</w:t>
            </w:r>
          </w:p>
        </w:tc>
        <w:tc>
          <w:tcPr>
            <w:tcW w:w="3100" w:type="dxa"/>
            <w:shd w:val="clear" w:color="auto" w:fill="auto"/>
          </w:tcPr>
          <w:p w:rsidR="00FB1919" w:rsidRPr="000A1CE0" w:rsidRDefault="00FA3391" w:rsidP="0015029F">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Начинающие спортсмены</w:t>
            </w:r>
          </w:p>
        </w:tc>
        <w:tc>
          <w:tcPr>
            <w:tcW w:w="2860" w:type="dxa"/>
            <w:shd w:val="clear" w:color="auto" w:fill="auto"/>
          </w:tcPr>
          <w:p w:rsidR="00FB1919" w:rsidRPr="00FA3391"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val="en-US" w:eastAsia="ru-RU"/>
              </w:rPr>
              <w:t xml:space="preserve">III </w:t>
            </w:r>
            <w:r>
              <w:rPr>
                <w:rFonts w:ascii="Times New Roman" w:eastAsia="Times New Roman" w:hAnsi="Times New Roman"/>
                <w:color w:val="000000"/>
                <w:szCs w:val="20"/>
                <w:lang w:eastAsia="ru-RU"/>
              </w:rPr>
              <w:t>разряд и выше</w:t>
            </w:r>
          </w:p>
        </w:tc>
      </w:tr>
      <w:tr w:rsidR="00FA3391" w:rsidRPr="00644134" w:rsidTr="00FA3391">
        <w:trPr>
          <w:trHeight w:val="516"/>
          <w:jc w:val="center"/>
        </w:trPr>
        <w:tc>
          <w:tcPr>
            <w:tcW w:w="3253" w:type="dxa"/>
            <w:shd w:val="clear" w:color="auto" w:fill="auto"/>
            <w:vAlign w:val="center"/>
          </w:tcPr>
          <w:p w:rsidR="00FA3391" w:rsidRPr="000A1CE0" w:rsidRDefault="00FA3391" w:rsidP="00FA3391">
            <w:pPr>
              <w:spacing w:after="0" w:line="240" w:lineRule="auto"/>
              <w:ind w:right="180"/>
              <w:jc w:val="center"/>
              <w:rPr>
                <w:rFonts w:ascii="Times New Roman" w:eastAsia="Times New Roman" w:hAnsi="Times New Roman"/>
                <w:bCs/>
                <w:color w:val="000000"/>
                <w:szCs w:val="20"/>
                <w:lang w:eastAsia="ru-RU"/>
              </w:rPr>
            </w:pPr>
            <w:r w:rsidRPr="000A1CE0">
              <w:rPr>
                <w:rFonts w:ascii="Times New Roman" w:eastAsia="Times New Roman" w:hAnsi="Times New Roman"/>
                <w:bCs/>
                <w:color w:val="000000"/>
                <w:szCs w:val="20"/>
                <w:lang w:eastAsia="ru-RU"/>
              </w:rPr>
              <w:t>Юноши</w:t>
            </w:r>
            <w:r>
              <w:rPr>
                <w:rFonts w:ascii="Times New Roman" w:eastAsia="Times New Roman" w:hAnsi="Times New Roman"/>
                <w:bCs/>
                <w:color w:val="000000"/>
                <w:szCs w:val="20"/>
                <w:lang w:eastAsia="ru-RU"/>
              </w:rPr>
              <w:t>, девочки младшего возраста 12</w:t>
            </w:r>
            <w:r w:rsidRPr="000A1CE0">
              <w:rPr>
                <w:rFonts w:ascii="Times New Roman" w:eastAsia="Times New Roman" w:hAnsi="Times New Roman"/>
                <w:bCs/>
                <w:color w:val="000000"/>
                <w:szCs w:val="20"/>
                <w:lang w:eastAsia="ru-RU"/>
              </w:rPr>
              <w:t xml:space="preserve"> лет</w:t>
            </w:r>
          </w:p>
        </w:tc>
        <w:tc>
          <w:tcPr>
            <w:tcW w:w="3100" w:type="dxa"/>
            <w:shd w:val="clear" w:color="auto" w:fill="auto"/>
          </w:tcPr>
          <w:p w:rsidR="00FA3391" w:rsidRPr="000A1CE0" w:rsidRDefault="00FA3391" w:rsidP="0015029F">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1 минуте</w:t>
            </w:r>
          </w:p>
        </w:tc>
        <w:tc>
          <w:tcPr>
            <w:tcW w:w="2860" w:type="dxa"/>
            <w:shd w:val="clear" w:color="auto" w:fill="auto"/>
          </w:tcPr>
          <w:p w:rsidR="00FA3391" w:rsidRPr="000A1CE0" w:rsidRDefault="00FA3391" w:rsidP="0015029F">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1 минуте</w:t>
            </w:r>
          </w:p>
        </w:tc>
      </w:tr>
      <w:tr w:rsidR="00FA3391" w:rsidRPr="00644134" w:rsidTr="00FA3391">
        <w:trPr>
          <w:trHeight w:val="779"/>
          <w:jc w:val="center"/>
        </w:trPr>
        <w:tc>
          <w:tcPr>
            <w:tcW w:w="3253"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bCs/>
                <w:color w:val="000000"/>
                <w:szCs w:val="20"/>
                <w:lang w:eastAsia="ru-RU"/>
              </w:rPr>
              <w:t>Юноши, девочки среднего во</w:t>
            </w:r>
            <w:r>
              <w:rPr>
                <w:rFonts w:ascii="Times New Roman" w:eastAsia="Times New Roman" w:hAnsi="Times New Roman"/>
                <w:bCs/>
                <w:color w:val="000000"/>
                <w:szCs w:val="20"/>
                <w:lang w:eastAsia="ru-RU"/>
              </w:rPr>
              <w:t>з</w:t>
            </w:r>
            <w:r>
              <w:rPr>
                <w:rFonts w:ascii="Times New Roman" w:eastAsia="Times New Roman" w:hAnsi="Times New Roman"/>
                <w:bCs/>
                <w:color w:val="000000"/>
                <w:szCs w:val="20"/>
                <w:lang w:eastAsia="ru-RU"/>
              </w:rPr>
              <w:t>раста 13-14 лет</w:t>
            </w:r>
          </w:p>
          <w:p w:rsidR="00FA3391" w:rsidRPr="000A1CE0" w:rsidRDefault="00FA3391" w:rsidP="00FA3391">
            <w:pPr>
              <w:spacing w:after="0" w:line="240" w:lineRule="auto"/>
              <w:jc w:val="center"/>
              <w:rPr>
                <w:rFonts w:ascii="Times New Roman" w:eastAsia="Times New Roman" w:hAnsi="Times New Roman"/>
                <w:color w:val="000000"/>
                <w:szCs w:val="20"/>
                <w:lang w:eastAsia="ru-RU"/>
              </w:rPr>
            </w:pPr>
          </w:p>
        </w:tc>
        <w:tc>
          <w:tcPr>
            <w:tcW w:w="310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1 минуте</w:t>
            </w:r>
          </w:p>
        </w:tc>
        <w:tc>
          <w:tcPr>
            <w:tcW w:w="2860" w:type="dxa"/>
            <w:shd w:val="clear" w:color="auto" w:fill="auto"/>
            <w:vAlign w:val="center"/>
          </w:tcPr>
          <w:p w:rsidR="00FA3391" w:rsidRPr="000A1CE0" w:rsidRDefault="00FA3391" w:rsidP="00FA3391">
            <w:pPr>
              <w:spacing w:after="0" w:line="240" w:lineRule="auto"/>
              <w:rPr>
                <w:rFonts w:ascii="Times New Roman" w:eastAsia="Times New Roman" w:hAnsi="Times New Roman"/>
                <w:color w:val="000000"/>
                <w:szCs w:val="20"/>
                <w:lang w:eastAsia="ru-RU"/>
              </w:rPr>
            </w:pPr>
          </w:p>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1,5 минуты</w:t>
            </w:r>
          </w:p>
        </w:tc>
      </w:tr>
      <w:tr w:rsidR="00FA3391" w:rsidRPr="00644134" w:rsidTr="00FA3391">
        <w:trPr>
          <w:trHeight w:val="779"/>
          <w:jc w:val="center"/>
        </w:trPr>
        <w:tc>
          <w:tcPr>
            <w:tcW w:w="3253"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Юноши, девочки старшего во</w:t>
            </w:r>
            <w:r>
              <w:rPr>
                <w:rFonts w:ascii="Times New Roman" w:eastAsia="Times New Roman" w:hAnsi="Times New Roman"/>
                <w:color w:val="000000"/>
                <w:szCs w:val="20"/>
                <w:lang w:eastAsia="ru-RU"/>
              </w:rPr>
              <w:t>з</w:t>
            </w:r>
            <w:r>
              <w:rPr>
                <w:rFonts w:ascii="Times New Roman" w:eastAsia="Times New Roman" w:hAnsi="Times New Roman"/>
                <w:color w:val="000000"/>
                <w:szCs w:val="20"/>
                <w:lang w:eastAsia="ru-RU"/>
              </w:rPr>
              <w:t>раста 15-16 лет</w:t>
            </w:r>
          </w:p>
        </w:tc>
        <w:tc>
          <w:tcPr>
            <w:tcW w:w="310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1,5 минуты</w:t>
            </w:r>
          </w:p>
        </w:tc>
        <w:tc>
          <w:tcPr>
            <w:tcW w:w="286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p>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2 минуты</w:t>
            </w:r>
          </w:p>
        </w:tc>
      </w:tr>
      <w:tr w:rsidR="00FA3391" w:rsidRPr="00644134" w:rsidTr="00FA3391">
        <w:trPr>
          <w:jc w:val="center"/>
        </w:trPr>
        <w:tc>
          <w:tcPr>
            <w:tcW w:w="3253" w:type="dxa"/>
            <w:shd w:val="clear" w:color="auto" w:fill="auto"/>
            <w:vAlign w:val="center"/>
          </w:tcPr>
          <w:p w:rsidR="00FA3391"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Юниорки 17-18 лет,</w:t>
            </w:r>
          </w:p>
          <w:p w:rsidR="00FA3391"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юниорки 19-22 лет,</w:t>
            </w:r>
          </w:p>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женщины 19-40 лет</w:t>
            </w:r>
          </w:p>
        </w:tc>
        <w:tc>
          <w:tcPr>
            <w:tcW w:w="310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2 минуты</w:t>
            </w:r>
          </w:p>
        </w:tc>
        <w:tc>
          <w:tcPr>
            <w:tcW w:w="286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3 минуты</w:t>
            </w:r>
          </w:p>
        </w:tc>
      </w:tr>
      <w:tr w:rsidR="00FA3391" w:rsidRPr="00644134" w:rsidTr="00FA3391">
        <w:trPr>
          <w:jc w:val="center"/>
        </w:trPr>
        <w:tc>
          <w:tcPr>
            <w:tcW w:w="3253"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Юниоры 17-18 лет, 19-22 лет, мужчины 19-40 лет</w:t>
            </w:r>
          </w:p>
        </w:tc>
        <w:tc>
          <w:tcPr>
            <w:tcW w:w="310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2 минуты</w:t>
            </w:r>
          </w:p>
        </w:tc>
        <w:tc>
          <w:tcPr>
            <w:tcW w:w="2860" w:type="dxa"/>
            <w:shd w:val="clear" w:color="auto" w:fill="auto"/>
            <w:vAlign w:val="center"/>
          </w:tcPr>
          <w:p w:rsidR="00FA3391" w:rsidRPr="000A1CE0" w:rsidRDefault="00FA3391" w:rsidP="00FA3391">
            <w:pPr>
              <w:spacing w:after="0" w:line="240" w:lineRule="auto"/>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3 раунда по 3 минуты</w:t>
            </w:r>
          </w:p>
        </w:tc>
      </w:tr>
    </w:tbl>
    <w:p w:rsidR="00DF3C09" w:rsidRPr="00DF3C09" w:rsidRDefault="00DF3C09" w:rsidP="00791A8C">
      <w:pPr>
        <w:spacing w:after="0" w:line="240" w:lineRule="auto"/>
        <w:ind w:firstLine="709"/>
        <w:rPr>
          <w:rFonts w:ascii="Times New Roman" w:eastAsia="Times New Roman" w:hAnsi="Times New Roman"/>
          <w:vanish/>
          <w:sz w:val="24"/>
          <w:szCs w:val="24"/>
          <w:lang w:eastAsia="ru-RU"/>
        </w:rPr>
      </w:pPr>
    </w:p>
    <w:p w:rsidR="00B85E54" w:rsidRPr="00DA756B" w:rsidRDefault="00B85E54" w:rsidP="00791A8C">
      <w:pPr>
        <w:pStyle w:val="a6"/>
        <w:spacing w:before="0" w:beforeAutospacing="0" w:after="0" w:afterAutospacing="0"/>
        <w:ind w:firstLine="709"/>
        <w:jc w:val="both"/>
      </w:pPr>
      <w:r w:rsidRPr="00DA756B">
        <w:t>Бой на ринге, характеризующийся большой интенсивностью действий, предъявляет высокие требования к организму бокс</w:t>
      </w:r>
      <w:r w:rsidR="00DA756B" w:rsidRPr="00DA756B">
        <w:t>е</w:t>
      </w:r>
      <w:r w:rsidRPr="00DA756B">
        <w:t>ра. Поэтому чрезвычайно важно воспитать у бокс</w:t>
      </w:r>
      <w:r w:rsidR="001D6B7B">
        <w:t>е</w:t>
      </w:r>
      <w:r w:rsidRPr="00DA756B">
        <w:t>ра</w:t>
      </w:r>
      <w:r w:rsidRPr="00DA756B">
        <w:rPr>
          <w:rStyle w:val="apple-converted-space"/>
        </w:rPr>
        <w:t> </w:t>
      </w:r>
      <w:hyperlink r:id="rId14" w:tooltip="Выносливость как физическое качество" w:history="1">
        <w:r w:rsidRPr="00DA756B">
          <w:rPr>
            <w:rStyle w:val="a4"/>
            <w:color w:val="auto"/>
            <w:u w:val="none"/>
          </w:rPr>
          <w:t>выносливость</w:t>
        </w:r>
      </w:hyperlink>
      <w:r w:rsidRPr="00DA756B">
        <w:rPr>
          <w:rStyle w:val="apple-converted-space"/>
        </w:rPr>
        <w:t> </w:t>
      </w:r>
      <w:r w:rsidRPr="00DA756B">
        <w:t>и умение планомерно и экономно расходовать свои силы.</w:t>
      </w:r>
    </w:p>
    <w:p w:rsidR="00DF3C09" w:rsidRPr="00DA756B" w:rsidRDefault="00B85E54" w:rsidP="00791A8C">
      <w:pPr>
        <w:pStyle w:val="a6"/>
        <w:spacing w:before="0" w:beforeAutospacing="0" w:after="0" w:afterAutospacing="0"/>
        <w:ind w:firstLine="709"/>
        <w:jc w:val="both"/>
      </w:pPr>
      <w:r w:rsidRPr="00DA756B">
        <w:t>Подлинное</w:t>
      </w:r>
      <w:r w:rsidRPr="00DA756B">
        <w:rPr>
          <w:rStyle w:val="apple-converted-space"/>
        </w:rPr>
        <w:t> </w:t>
      </w:r>
      <w:r w:rsidRPr="00DA756B">
        <w:rPr>
          <w:rStyle w:val="a7"/>
          <w:b w:val="0"/>
        </w:rPr>
        <w:t>спортивное мастерство бокс</w:t>
      </w:r>
      <w:r w:rsidR="001D6B7B">
        <w:rPr>
          <w:rStyle w:val="a7"/>
          <w:b w:val="0"/>
        </w:rPr>
        <w:t>е</w:t>
      </w:r>
      <w:r w:rsidRPr="00DA756B">
        <w:rPr>
          <w:rStyle w:val="a7"/>
          <w:b w:val="0"/>
        </w:rPr>
        <w:t>ра</w:t>
      </w:r>
      <w:r w:rsidRPr="00DA756B">
        <w:rPr>
          <w:rStyle w:val="apple-converted-space"/>
        </w:rPr>
        <w:t> </w:t>
      </w:r>
      <w:r w:rsidRPr="00DA756B">
        <w:t>заключается в искусстве оперировать в бою на ринге многообразными техническими навыками и успешно использовать в борьбе за победу высокоразвитые</w:t>
      </w:r>
      <w:r w:rsidR="00DF3C09">
        <w:t xml:space="preserve"> физические и волевые качества.</w:t>
      </w:r>
    </w:p>
    <w:p w:rsidR="00F92B69" w:rsidRDefault="004D39FF" w:rsidP="00F92B69">
      <w:pPr>
        <w:pStyle w:val="Default"/>
        <w:jc w:val="center"/>
        <w:rPr>
          <w:b/>
        </w:rPr>
      </w:pPr>
      <w:r w:rsidRPr="000729AF">
        <w:rPr>
          <w:b/>
        </w:rPr>
        <w:t>РАЗДЕЛ 2. НОРМАТИВНАЯ ЧАСТЬ</w:t>
      </w:r>
    </w:p>
    <w:p w:rsidR="004D39FF" w:rsidRDefault="004D39FF" w:rsidP="00F92B69">
      <w:pPr>
        <w:pStyle w:val="Default"/>
        <w:jc w:val="center"/>
        <w:rPr>
          <w:b/>
        </w:rPr>
      </w:pPr>
      <w:r w:rsidRPr="004D39FF">
        <w:rPr>
          <w:b/>
        </w:rPr>
        <w:t>2.1. Структура тренировочного процесса</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Периодизация спортивной тренировки обусловлена тем, что достигнув определенных вершин (пика спортивной формы) в результате тренировочных </w:t>
      </w:r>
      <w:r w:rsidRPr="00E86C5D">
        <w:rPr>
          <w:rFonts w:ascii="Times New Roman" w:eastAsia="Times New Roman" w:hAnsi="Times New Roman"/>
          <w:bCs/>
          <w:color w:val="000000"/>
          <w:spacing w:val="2"/>
          <w:sz w:val="24"/>
          <w:szCs w:val="24"/>
          <w:lang w:eastAsia="ar-SA"/>
        </w:rPr>
        <w:lastRenderedPageBreak/>
        <w:t>воздействий, организм боксера не может долгое время работать на пределе своих возможностей, происходит снижение уровня работоспособности. Количество таких пиков спортивной формы может быть у боксера максимум один-два в году. Поэтому задача тренера заключается в том, чтобы подвести единоборца к пику спортивной формы тогда, когда по календарю у него главные, наиболее ответственные соревнования. Тенденция к постоянному расширению календаря соревнований, в числе которых много ответственных, распределенных более или менее равномерно в течение года, вызвало появление 2-3 и более макроциклов в году. Продолжительность макроцикла зависит от их количества в году. Так при сдвоенном макроцикле, их продолжительность шесть месяцев, строенном – четыре.</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При существенной утрате спортивной формы, в первом макроцикле года, боксеру требуется около двух месяцев для приобретения первичной спортивной формы. Этот период называется подготовительным.  Подготовительный период делится на два этапа: обще- и специально-подготовительный. Соотношение их продолжительности в значительной мере зависит от типа макроцикла (сдвоенный, строенный) и квалификации боксера. При подготовке боксеров высокой квалификации планируется короткий обще-подготовительный этап и продолжительный специально-подготовительный.</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Основные задачи обще-подготовительного этапа: повышение уровня общей физической подготовленности, увеличение возможностей функциональных систем организма, развитие спортивно-технических и психических качеств. Упор делается на общеразвивающие и специально-подготовительные упражнения, достаточно большой объем и небольшую интенсивность. Доля соревновательных упражнений низкая. </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Тренировка на специально-подготовительном этапе направлена на непосредственное становление спортивной формы. Это достигается путем увеличения доли специально-подготовительных и соревновательных упражнений. Решаются задачи развития комплексных физических качеств, повышения специальной работоспособности, выработки соревновательной техники.</w:t>
      </w:r>
    </w:p>
    <w:p w:rsidR="004D39FF"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Основными задачами соревновательного периода тренировки являются: повышение достигнутого уровня специальной подготовленности и возможно более полное его использование в соревнованиях. А именно, достижение пика спортивной формы к главным соревнованиям. Для чего необходимо сначала отразить в плане сетку календаря соревнований. Откладывать отрезки времени (мезоциклы) необходимо в обратном порядке. Так, непосредственно предшествовать соревнованиям должен мезоцикл, где решаются задачи совершенствования технико-тактического мастерства с партнером, а перед ним может быть мезоцикл по совершенствованию специальной физической и технической подготовке. Два этих мезоцикла займут шесть недель. За полтора месяца до соревнований желательно поучаствовать в каких-либо второстепенных соревнованиях (если нет обязательных). Если по календарю ничего нет, то следует спланировать спарринги или матчевые встречи. </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В результате тренировочных и особенно соревновательных нагрузок накапливается утомление и боксеру необходим отдых. Отдых и поддержание на определенном уровне тренированности единоборца для обеспечения оптимальной готовности к началу очередного макроцикла – основные задачи переходного периода. </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Продолжительность переходного периода колеблется от 3-4 до 6-8 недель и зависит от продолжительности соревновательного периода, сложности и ответственности соревнований, системы планирования тренировки в течение года, индивидуальных способностей боксера. Тренировка в данном периоде характеризуется небольшим суммарным объемом работы и незначительными нагрузками. Проводятся занятия комплексной направленности с применением средств активного отдыха и обще-подготовительных упражнений.</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Тренировочным микроциклом называют серию занятий, проводимых в течение нескольких дней и обеспечивающих комплексное решение задач данного этапа </w:t>
      </w:r>
      <w:r w:rsidRPr="00E86C5D">
        <w:rPr>
          <w:rFonts w:ascii="Times New Roman" w:eastAsia="Times New Roman" w:hAnsi="Times New Roman"/>
          <w:bCs/>
          <w:color w:val="000000"/>
          <w:spacing w:val="2"/>
          <w:sz w:val="24"/>
          <w:szCs w:val="24"/>
          <w:lang w:eastAsia="ar-SA"/>
        </w:rPr>
        <w:lastRenderedPageBreak/>
        <w:t xml:space="preserve">подготовки. Продолжительность микроциклов колеблется от 3-4 до 10-и дней. Наиболее распространены 7-дневные микроциклы, которые, совпадая по продолжительности с календарной неделей, хорошо согласуются с общим режимом жизни боксеров. Микроциклы иной продолжительности планируются в соревновательном периоде, что связано с необходимостью смены режима деятельности, формирования специфического ритма работоспособности в соответствии с конкретными условиями предстоящих ответственных соревнований. </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Различают следующие типы микроциклов: втягивающие, ударные, подводящие, соревновательные и восстановительные.</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Втягивающие микроциклы характеризуются невысокой суммарной нагрузкой и направлены на подведение организма боксера к напряженной тренировочной работе. Они применяются на </w:t>
      </w:r>
      <w:r>
        <w:rPr>
          <w:rFonts w:ascii="Times New Roman" w:eastAsia="Times New Roman" w:hAnsi="Times New Roman"/>
          <w:bCs/>
          <w:color w:val="000000"/>
          <w:spacing w:val="2"/>
          <w:sz w:val="24"/>
          <w:szCs w:val="24"/>
          <w:lang w:eastAsia="ar-SA"/>
        </w:rPr>
        <w:t>первом</w:t>
      </w:r>
      <w:r w:rsidRPr="00E86C5D">
        <w:rPr>
          <w:rFonts w:ascii="Times New Roman" w:eastAsia="Times New Roman" w:hAnsi="Times New Roman"/>
          <w:bCs/>
          <w:color w:val="000000"/>
          <w:spacing w:val="2"/>
          <w:sz w:val="24"/>
          <w:szCs w:val="24"/>
          <w:lang w:eastAsia="ar-SA"/>
        </w:rPr>
        <w:t xml:space="preserve"> этапе подготовительного периода, ими часто начинаются мезоциклы.</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Ударные микроциклы характеризуются большим суммарным объемом работы, высокими нагрузками. Их основной задачей является стимуляция адаптационных процессов в организме боксеров, решение главных задач технико-тактической, физической, моральной, волевой, специальной психической и интегральной подготовки. Ударные микроциклы составляют основное содержание подготовительного периода. Широко применяются они и в соревновательном периоде.</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Содержание подводящих микроциклов может быть очень разнообразным. Оно зависит от системы подведения боксера к соревнованиям, на которые эти микроциклы направлены, особенностей его подготовки на заключительном этапе. В соответствии с содержанием подводящих микроциклов в них могут воспроизводиться режим предстоящих соревнований, решаться вопросы полноценного восстановления и психологической настройки. Нередко подводящие микроциклы строятся в форме активного отдыха или на основе методов и средств, резко отличающихся по особенностям воздействия на организм и по режиму работы от собственно соревновательного упражнения.</w:t>
      </w:r>
    </w:p>
    <w:p w:rsidR="004D39FF" w:rsidRPr="00E86C5D" w:rsidRDefault="004D39FF" w:rsidP="00791A8C">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Восстановительными микроциклами обычно завершается серия ударных микроциклов. Восстановительные микроциклы планируют и после напряженной соревновательной деятельности. Основная их роль сводится к обеспечению оптимальных условий для восстановительных и адаптационных процессов в организме боксера. Это обусловливает невысокую суммарную нагрузку таких микроциклов, широкое применение в них средств активного отдыха.</w:t>
      </w:r>
    </w:p>
    <w:p w:rsidR="004D39FF" w:rsidRDefault="004D39FF" w:rsidP="00791A8C">
      <w:pPr>
        <w:adjustRightInd w:val="0"/>
        <w:spacing w:after="0"/>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Соревновательные микроциклы строятся в соответствии с программой соревн</w:t>
      </w:r>
      <w:r w:rsidRPr="00E86C5D">
        <w:rPr>
          <w:rFonts w:ascii="Times New Roman" w:eastAsia="Times New Roman" w:hAnsi="Times New Roman"/>
          <w:bCs/>
          <w:color w:val="000000"/>
          <w:spacing w:val="2"/>
          <w:sz w:val="24"/>
          <w:szCs w:val="24"/>
          <w:lang w:eastAsia="ar-SA"/>
        </w:rPr>
        <w:t>о</w:t>
      </w:r>
      <w:r w:rsidRPr="00E86C5D">
        <w:rPr>
          <w:rFonts w:ascii="Times New Roman" w:eastAsia="Times New Roman" w:hAnsi="Times New Roman"/>
          <w:bCs/>
          <w:color w:val="000000"/>
          <w:spacing w:val="2"/>
          <w:sz w:val="24"/>
          <w:szCs w:val="24"/>
          <w:lang w:eastAsia="ar-SA"/>
        </w:rPr>
        <w:t>ваний. Структура и продолжительность этих микроциклов определяются спецификой соревнований, общим числом стартов и паузами между ними. В зависимости от этого соревновательные микроциклы могут ограничиваться стартами и непосредственным подведением к ним, восстановительными процедурами, а могут включать и специальные тренировочные занятия. Однако во всех случаях мероприятия, составляющие структуру этих микроциклов, направлены на обеспечение оптимальных условий для успешной с</w:t>
      </w:r>
      <w:r w:rsidRPr="00E86C5D">
        <w:rPr>
          <w:rFonts w:ascii="Times New Roman" w:eastAsia="Times New Roman" w:hAnsi="Times New Roman"/>
          <w:bCs/>
          <w:color w:val="000000"/>
          <w:spacing w:val="2"/>
          <w:sz w:val="24"/>
          <w:szCs w:val="24"/>
          <w:lang w:eastAsia="ar-SA"/>
        </w:rPr>
        <w:t>о</w:t>
      </w:r>
      <w:r w:rsidRPr="00E86C5D">
        <w:rPr>
          <w:rFonts w:ascii="Times New Roman" w:eastAsia="Times New Roman" w:hAnsi="Times New Roman"/>
          <w:bCs/>
          <w:color w:val="000000"/>
          <w:spacing w:val="2"/>
          <w:sz w:val="24"/>
          <w:szCs w:val="24"/>
          <w:lang w:eastAsia="ar-SA"/>
        </w:rPr>
        <w:t>ревновательной деятельности.</w:t>
      </w:r>
    </w:p>
    <w:p w:rsidR="004001E6" w:rsidRPr="005C0DF2" w:rsidRDefault="004001E6" w:rsidP="004001E6">
      <w:pPr>
        <w:spacing w:after="0" w:line="240" w:lineRule="auto"/>
        <w:jc w:val="right"/>
        <w:rPr>
          <w:rFonts w:ascii="Times New Roman" w:hAnsi="Times New Roman"/>
          <w:sz w:val="24"/>
          <w:szCs w:val="24"/>
        </w:rPr>
      </w:pPr>
      <w:r w:rsidRPr="00000F82">
        <w:rPr>
          <w:rFonts w:ascii="Times New Roman" w:hAnsi="Times New Roman"/>
          <w:sz w:val="24"/>
          <w:szCs w:val="24"/>
        </w:rPr>
        <w:t>Таблица</w:t>
      </w:r>
      <w:r w:rsidRPr="005C0DF2">
        <w:rPr>
          <w:rFonts w:ascii="Times New Roman" w:hAnsi="Times New Roman"/>
          <w:sz w:val="24"/>
          <w:szCs w:val="24"/>
        </w:rPr>
        <w:t xml:space="preserve"> </w:t>
      </w:r>
      <w:r w:rsidR="00EB4232">
        <w:rPr>
          <w:rFonts w:ascii="Times New Roman" w:hAnsi="Times New Roman"/>
          <w:sz w:val="24"/>
          <w:szCs w:val="24"/>
        </w:rPr>
        <w:t>№3</w:t>
      </w:r>
    </w:p>
    <w:p w:rsidR="004001E6" w:rsidRDefault="004001E6" w:rsidP="004001E6">
      <w:pPr>
        <w:spacing w:after="0"/>
        <w:ind w:right="-1" w:hanging="10"/>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Соотношение видов спортивной подготовки в структуре тренировочного процесса на эт</w:t>
      </w:r>
      <w:r>
        <w:rPr>
          <w:rFonts w:ascii="Times New Roman" w:eastAsia="Times New Roman" w:hAnsi="Times New Roman"/>
          <w:color w:val="000000"/>
          <w:sz w:val="24"/>
          <w:lang w:eastAsia="ru-RU"/>
        </w:rPr>
        <w:t>а</w:t>
      </w:r>
      <w:r>
        <w:rPr>
          <w:rFonts w:ascii="Times New Roman" w:eastAsia="Times New Roman" w:hAnsi="Times New Roman"/>
          <w:color w:val="000000"/>
          <w:sz w:val="24"/>
          <w:lang w:eastAsia="ru-RU"/>
        </w:rPr>
        <w:t>пах спортивной подготовки по виду спорта «бокс»</w:t>
      </w:r>
    </w:p>
    <w:tbl>
      <w:tblPr>
        <w:tblStyle w:val="a3"/>
        <w:tblW w:w="0" w:type="auto"/>
        <w:tblLayout w:type="fixed"/>
        <w:tblLook w:val="04A0" w:firstRow="1" w:lastRow="0" w:firstColumn="1" w:lastColumn="0" w:noHBand="0" w:noVBand="1"/>
      </w:tblPr>
      <w:tblGrid>
        <w:gridCol w:w="1998"/>
        <w:gridCol w:w="826"/>
        <w:gridCol w:w="941"/>
        <w:gridCol w:w="1128"/>
        <w:gridCol w:w="1027"/>
        <w:gridCol w:w="1843"/>
        <w:gridCol w:w="1808"/>
      </w:tblGrid>
      <w:tr w:rsidR="004001E6" w:rsidTr="00FD4F38">
        <w:tc>
          <w:tcPr>
            <w:tcW w:w="1998" w:type="dxa"/>
            <w:vMerge w:val="restart"/>
            <w:vAlign w:val="center"/>
          </w:tcPr>
          <w:p w:rsidR="004001E6" w:rsidRPr="004001E6" w:rsidRDefault="004001E6" w:rsidP="00FD4F38">
            <w:pPr>
              <w:spacing w:after="0"/>
              <w:ind w:right="-1"/>
              <w:jc w:val="center"/>
              <w:rPr>
                <w:color w:val="000000"/>
                <w:lang w:eastAsia="ru-RU"/>
              </w:rPr>
            </w:pPr>
            <w:r w:rsidRPr="004001E6">
              <w:rPr>
                <w:color w:val="000000"/>
                <w:lang w:eastAsia="ru-RU"/>
              </w:rPr>
              <w:t>Виды</w:t>
            </w:r>
          </w:p>
          <w:p w:rsidR="004001E6" w:rsidRPr="004001E6" w:rsidRDefault="004001E6" w:rsidP="00FD4F38">
            <w:pPr>
              <w:spacing w:after="0"/>
              <w:ind w:right="-1"/>
              <w:jc w:val="center"/>
              <w:rPr>
                <w:color w:val="000000"/>
                <w:lang w:eastAsia="ru-RU"/>
              </w:rPr>
            </w:pPr>
            <w:r w:rsidRPr="004001E6">
              <w:rPr>
                <w:color w:val="000000"/>
                <w:lang w:eastAsia="ru-RU"/>
              </w:rPr>
              <w:t>подготовки</w:t>
            </w:r>
          </w:p>
        </w:tc>
        <w:tc>
          <w:tcPr>
            <w:tcW w:w="1767" w:type="dxa"/>
            <w:gridSpan w:val="2"/>
            <w:vAlign w:val="center"/>
          </w:tcPr>
          <w:p w:rsidR="004001E6" w:rsidRPr="004001E6" w:rsidRDefault="004001E6" w:rsidP="00FD4F38">
            <w:pPr>
              <w:spacing w:after="0"/>
              <w:ind w:right="-1"/>
              <w:jc w:val="center"/>
              <w:rPr>
                <w:color w:val="000000"/>
                <w:lang w:eastAsia="ru-RU"/>
              </w:rPr>
            </w:pPr>
            <w:r w:rsidRPr="004001E6">
              <w:rPr>
                <w:color w:val="000000"/>
                <w:lang w:eastAsia="ru-RU"/>
              </w:rPr>
              <w:t>Этап</w:t>
            </w:r>
          </w:p>
          <w:p w:rsidR="004001E6" w:rsidRPr="004001E6" w:rsidRDefault="004001E6" w:rsidP="00FD4F38">
            <w:pPr>
              <w:spacing w:after="0"/>
              <w:ind w:right="-1"/>
              <w:jc w:val="center"/>
              <w:rPr>
                <w:color w:val="000000"/>
                <w:lang w:eastAsia="ru-RU"/>
              </w:rPr>
            </w:pPr>
            <w:r w:rsidRPr="004001E6">
              <w:rPr>
                <w:color w:val="000000"/>
                <w:lang w:eastAsia="ru-RU"/>
              </w:rPr>
              <w:t>начальной по</w:t>
            </w:r>
            <w:r w:rsidRPr="004001E6">
              <w:rPr>
                <w:color w:val="000000"/>
                <w:lang w:eastAsia="ru-RU"/>
              </w:rPr>
              <w:t>д</w:t>
            </w:r>
            <w:r w:rsidRPr="004001E6">
              <w:rPr>
                <w:color w:val="000000"/>
                <w:lang w:eastAsia="ru-RU"/>
              </w:rPr>
              <w:t>готовки</w:t>
            </w:r>
          </w:p>
        </w:tc>
        <w:tc>
          <w:tcPr>
            <w:tcW w:w="2155" w:type="dxa"/>
            <w:gridSpan w:val="2"/>
            <w:vAlign w:val="center"/>
          </w:tcPr>
          <w:p w:rsidR="004001E6" w:rsidRPr="004001E6" w:rsidRDefault="004001E6" w:rsidP="00FD4F38">
            <w:pPr>
              <w:spacing w:after="0"/>
              <w:ind w:right="-1"/>
              <w:jc w:val="center"/>
              <w:rPr>
                <w:color w:val="000000"/>
                <w:lang w:eastAsia="ru-RU"/>
              </w:rPr>
            </w:pPr>
            <w:r w:rsidRPr="004001E6">
              <w:rPr>
                <w:color w:val="000000"/>
                <w:lang w:eastAsia="ru-RU"/>
              </w:rPr>
              <w:t xml:space="preserve">Тренировочный этап (этап </w:t>
            </w:r>
          </w:p>
          <w:p w:rsidR="004001E6" w:rsidRPr="004001E6" w:rsidRDefault="004001E6" w:rsidP="00FD4F38">
            <w:pPr>
              <w:spacing w:after="0"/>
              <w:ind w:right="-1"/>
              <w:jc w:val="center"/>
              <w:rPr>
                <w:color w:val="000000"/>
                <w:lang w:eastAsia="ru-RU"/>
              </w:rPr>
            </w:pPr>
            <w:r w:rsidRPr="004001E6">
              <w:rPr>
                <w:color w:val="000000"/>
                <w:lang w:eastAsia="ru-RU"/>
              </w:rPr>
              <w:t xml:space="preserve">спортивной </w:t>
            </w:r>
          </w:p>
          <w:p w:rsidR="004001E6" w:rsidRPr="004001E6" w:rsidRDefault="004001E6" w:rsidP="00FD4F38">
            <w:pPr>
              <w:spacing w:after="0"/>
              <w:ind w:right="-1"/>
              <w:jc w:val="center"/>
              <w:rPr>
                <w:color w:val="000000"/>
                <w:lang w:eastAsia="ru-RU"/>
              </w:rPr>
            </w:pPr>
            <w:r w:rsidRPr="004001E6">
              <w:rPr>
                <w:color w:val="000000"/>
                <w:lang w:eastAsia="ru-RU"/>
              </w:rPr>
              <w:t>специализации)</w:t>
            </w:r>
          </w:p>
        </w:tc>
        <w:tc>
          <w:tcPr>
            <w:tcW w:w="1843" w:type="dxa"/>
            <w:vMerge w:val="restart"/>
            <w:vAlign w:val="center"/>
          </w:tcPr>
          <w:p w:rsidR="004001E6" w:rsidRPr="004001E6" w:rsidRDefault="004001E6" w:rsidP="00FD4F38">
            <w:pPr>
              <w:spacing w:after="0"/>
              <w:ind w:right="-1"/>
              <w:jc w:val="center"/>
              <w:rPr>
                <w:color w:val="000000"/>
                <w:lang w:eastAsia="ru-RU"/>
              </w:rPr>
            </w:pPr>
            <w:r w:rsidRPr="004001E6">
              <w:rPr>
                <w:color w:val="000000"/>
                <w:lang w:eastAsia="ru-RU"/>
              </w:rPr>
              <w:t>Этап</w:t>
            </w:r>
          </w:p>
          <w:p w:rsidR="004001E6" w:rsidRPr="004001E6" w:rsidRDefault="004001E6" w:rsidP="00FD4F38">
            <w:pPr>
              <w:spacing w:after="0"/>
              <w:ind w:right="-1"/>
              <w:jc w:val="center"/>
              <w:rPr>
                <w:color w:val="000000"/>
                <w:lang w:eastAsia="ru-RU"/>
              </w:rPr>
            </w:pPr>
            <w:r w:rsidRPr="004001E6">
              <w:rPr>
                <w:color w:val="000000"/>
                <w:lang w:eastAsia="ru-RU"/>
              </w:rPr>
              <w:t>совершенств</w:t>
            </w:r>
            <w:r w:rsidRPr="004001E6">
              <w:rPr>
                <w:color w:val="000000"/>
                <w:lang w:eastAsia="ru-RU"/>
              </w:rPr>
              <w:t>о</w:t>
            </w:r>
            <w:r w:rsidRPr="004001E6">
              <w:rPr>
                <w:color w:val="000000"/>
                <w:lang w:eastAsia="ru-RU"/>
              </w:rPr>
              <w:t>вания</w:t>
            </w:r>
          </w:p>
          <w:p w:rsidR="004001E6" w:rsidRPr="004001E6" w:rsidRDefault="004001E6" w:rsidP="00FD4F38">
            <w:pPr>
              <w:spacing w:after="0"/>
              <w:ind w:right="-1"/>
              <w:jc w:val="center"/>
              <w:rPr>
                <w:color w:val="000000"/>
                <w:lang w:eastAsia="ru-RU"/>
              </w:rPr>
            </w:pPr>
            <w:r w:rsidRPr="004001E6">
              <w:rPr>
                <w:color w:val="000000"/>
                <w:lang w:eastAsia="ru-RU"/>
              </w:rPr>
              <w:t>спортивного м</w:t>
            </w:r>
            <w:r w:rsidRPr="004001E6">
              <w:rPr>
                <w:color w:val="000000"/>
                <w:lang w:eastAsia="ru-RU"/>
              </w:rPr>
              <w:t>а</w:t>
            </w:r>
            <w:r w:rsidRPr="004001E6">
              <w:rPr>
                <w:color w:val="000000"/>
                <w:lang w:eastAsia="ru-RU"/>
              </w:rPr>
              <w:t>стерства</w:t>
            </w:r>
          </w:p>
          <w:p w:rsidR="004001E6" w:rsidRPr="004001E6" w:rsidRDefault="004001E6" w:rsidP="00FD4F38">
            <w:pPr>
              <w:spacing w:after="0"/>
              <w:ind w:right="-1"/>
              <w:jc w:val="center"/>
              <w:rPr>
                <w:color w:val="000000"/>
                <w:lang w:eastAsia="ru-RU"/>
              </w:rPr>
            </w:pPr>
          </w:p>
        </w:tc>
        <w:tc>
          <w:tcPr>
            <w:tcW w:w="1808" w:type="dxa"/>
            <w:vMerge w:val="restart"/>
            <w:vAlign w:val="center"/>
          </w:tcPr>
          <w:p w:rsidR="004001E6" w:rsidRPr="004001E6" w:rsidRDefault="004001E6" w:rsidP="00FD4F38">
            <w:pPr>
              <w:spacing w:after="0"/>
              <w:ind w:right="-1"/>
              <w:jc w:val="center"/>
              <w:rPr>
                <w:color w:val="000000"/>
                <w:lang w:eastAsia="ru-RU"/>
              </w:rPr>
            </w:pPr>
            <w:r w:rsidRPr="004001E6">
              <w:rPr>
                <w:color w:val="000000"/>
                <w:lang w:eastAsia="ru-RU"/>
              </w:rPr>
              <w:t>Этап высшего спортивного мастерства</w:t>
            </w:r>
          </w:p>
        </w:tc>
      </w:tr>
      <w:tr w:rsidR="004001E6" w:rsidTr="00FD4F38">
        <w:tc>
          <w:tcPr>
            <w:tcW w:w="1998" w:type="dxa"/>
            <w:vMerge/>
          </w:tcPr>
          <w:p w:rsidR="004001E6" w:rsidRPr="004001E6" w:rsidRDefault="004001E6" w:rsidP="00FD4F38">
            <w:pPr>
              <w:spacing w:after="0"/>
              <w:ind w:right="-1"/>
              <w:jc w:val="center"/>
              <w:rPr>
                <w:color w:val="000000"/>
                <w:lang w:eastAsia="ru-RU"/>
              </w:rPr>
            </w:pPr>
          </w:p>
        </w:tc>
        <w:tc>
          <w:tcPr>
            <w:tcW w:w="826" w:type="dxa"/>
          </w:tcPr>
          <w:p w:rsidR="004001E6" w:rsidRPr="004001E6" w:rsidRDefault="004001E6" w:rsidP="00FD4F38">
            <w:pPr>
              <w:spacing w:after="0"/>
              <w:ind w:right="-1"/>
              <w:jc w:val="center"/>
              <w:rPr>
                <w:color w:val="000000"/>
                <w:lang w:eastAsia="ru-RU"/>
              </w:rPr>
            </w:pPr>
            <w:r w:rsidRPr="004001E6">
              <w:rPr>
                <w:color w:val="000000"/>
                <w:lang w:eastAsia="ru-RU"/>
              </w:rPr>
              <w:t>До года</w:t>
            </w:r>
          </w:p>
        </w:tc>
        <w:tc>
          <w:tcPr>
            <w:tcW w:w="941" w:type="dxa"/>
          </w:tcPr>
          <w:p w:rsidR="004001E6" w:rsidRPr="004001E6" w:rsidRDefault="004001E6" w:rsidP="00FD4F38">
            <w:pPr>
              <w:spacing w:after="0"/>
              <w:ind w:right="-1"/>
              <w:jc w:val="center"/>
              <w:rPr>
                <w:color w:val="000000"/>
                <w:lang w:eastAsia="ru-RU"/>
              </w:rPr>
            </w:pPr>
            <w:r w:rsidRPr="004001E6">
              <w:rPr>
                <w:color w:val="000000"/>
                <w:lang w:eastAsia="ru-RU"/>
              </w:rPr>
              <w:t>Свыше года</w:t>
            </w:r>
          </w:p>
        </w:tc>
        <w:tc>
          <w:tcPr>
            <w:tcW w:w="1128" w:type="dxa"/>
          </w:tcPr>
          <w:p w:rsidR="004001E6" w:rsidRPr="004001E6" w:rsidRDefault="004001E6" w:rsidP="00FD4F38">
            <w:pPr>
              <w:spacing w:after="0"/>
              <w:ind w:right="-1"/>
              <w:jc w:val="center"/>
              <w:rPr>
                <w:color w:val="000000"/>
                <w:lang w:eastAsia="ru-RU"/>
              </w:rPr>
            </w:pPr>
            <w:r w:rsidRPr="004001E6">
              <w:rPr>
                <w:color w:val="000000"/>
                <w:lang w:eastAsia="ru-RU"/>
              </w:rPr>
              <w:t>До двух лет</w:t>
            </w:r>
          </w:p>
        </w:tc>
        <w:tc>
          <w:tcPr>
            <w:tcW w:w="1027" w:type="dxa"/>
          </w:tcPr>
          <w:p w:rsidR="004001E6" w:rsidRPr="004001E6" w:rsidRDefault="004001E6" w:rsidP="00FD4F38">
            <w:pPr>
              <w:spacing w:after="0"/>
              <w:ind w:right="-1"/>
              <w:jc w:val="center"/>
              <w:rPr>
                <w:color w:val="000000"/>
                <w:lang w:eastAsia="ru-RU"/>
              </w:rPr>
            </w:pPr>
            <w:r w:rsidRPr="004001E6">
              <w:rPr>
                <w:color w:val="000000"/>
                <w:lang w:eastAsia="ru-RU"/>
              </w:rPr>
              <w:t>Свыше двух лет</w:t>
            </w:r>
          </w:p>
        </w:tc>
        <w:tc>
          <w:tcPr>
            <w:tcW w:w="1843" w:type="dxa"/>
            <w:vMerge/>
          </w:tcPr>
          <w:p w:rsidR="004001E6" w:rsidRPr="004001E6" w:rsidRDefault="004001E6" w:rsidP="00FD4F38">
            <w:pPr>
              <w:spacing w:after="0"/>
              <w:ind w:right="-1"/>
              <w:jc w:val="center"/>
              <w:rPr>
                <w:color w:val="000000"/>
                <w:lang w:eastAsia="ru-RU"/>
              </w:rPr>
            </w:pPr>
          </w:p>
        </w:tc>
        <w:tc>
          <w:tcPr>
            <w:tcW w:w="1808" w:type="dxa"/>
            <w:vMerge/>
          </w:tcPr>
          <w:p w:rsidR="004001E6" w:rsidRPr="004001E6" w:rsidRDefault="004001E6" w:rsidP="00FD4F38">
            <w:pPr>
              <w:spacing w:after="0"/>
              <w:ind w:right="-1"/>
              <w:jc w:val="center"/>
              <w:rPr>
                <w:color w:val="000000"/>
                <w:lang w:eastAsia="ru-RU"/>
              </w:rPr>
            </w:pPr>
          </w:p>
        </w:tc>
      </w:tr>
      <w:tr w:rsidR="004001E6" w:rsidTr="00FD4F38">
        <w:tc>
          <w:tcPr>
            <w:tcW w:w="1998" w:type="dxa"/>
          </w:tcPr>
          <w:p w:rsidR="004001E6" w:rsidRPr="004001E6" w:rsidRDefault="004001E6" w:rsidP="00FD4F38">
            <w:pPr>
              <w:spacing w:after="0"/>
              <w:ind w:right="-1"/>
              <w:jc w:val="center"/>
              <w:rPr>
                <w:color w:val="000000"/>
                <w:lang w:eastAsia="ru-RU"/>
              </w:rPr>
            </w:pPr>
            <w:r w:rsidRPr="004001E6">
              <w:rPr>
                <w:color w:val="000000"/>
                <w:lang w:eastAsia="ru-RU"/>
              </w:rPr>
              <w:lastRenderedPageBreak/>
              <w:t>Общая</w:t>
            </w:r>
          </w:p>
          <w:p w:rsidR="004001E6" w:rsidRPr="004001E6" w:rsidRDefault="004001E6" w:rsidP="00FD4F38">
            <w:pPr>
              <w:spacing w:after="0"/>
              <w:ind w:right="-1"/>
              <w:jc w:val="center"/>
              <w:rPr>
                <w:color w:val="000000"/>
                <w:lang w:eastAsia="ru-RU"/>
              </w:rPr>
            </w:pPr>
            <w:r w:rsidRPr="004001E6">
              <w:rPr>
                <w:color w:val="000000"/>
                <w:lang w:eastAsia="ru-RU"/>
              </w:rPr>
              <w:t xml:space="preserve"> физическая</w:t>
            </w:r>
          </w:p>
          <w:p w:rsidR="004001E6" w:rsidRPr="004001E6" w:rsidRDefault="004001E6" w:rsidP="00FD4F38">
            <w:pPr>
              <w:spacing w:after="0"/>
              <w:ind w:right="-1"/>
              <w:jc w:val="center"/>
              <w:rPr>
                <w:color w:val="000000"/>
                <w:lang w:eastAsia="ru-RU"/>
              </w:rPr>
            </w:pPr>
            <w:r w:rsidRPr="004001E6">
              <w:rPr>
                <w:color w:val="000000"/>
                <w:lang w:eastAsia="ru-RU"/>
              </w:rPr>
              <w:t xml:space="preserve"> подготовка (%)</w:t>
            </w:r>
          </w:p>
        </w:tc>
        <w:tc>
          <w:tcPr>
            <w:tcW w:w="826"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32-35</w:t>
            </w:r>
          </w:p>
        </w:tc>
        <w:tc>
          <w:tcPr>
            <w:tcW w:w="941"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22-25</w:t>
            </w:r>
          </w:p>
        </w:tc>
        <w:tc>
          <w:tcPr>
            <w:tcW w:w="112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20-22</w:t>
            </w:r>
          </w:p>
        </w:tc>
        <w:tc>
          <w:tcPr>
            <w:tcW w:w="1027"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15-17</w:t>
            </w:r>
          </w:p>
        </w:tc>
        <w:tc>
          <w:tcPr>
            <w:tcW w:w="1843"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12-14</w:t>
            </w:r>
          </w:p>
        </w:tc>
        <w:tc>
          <w:tcPr>
            <w:tcW w:w="180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9-10</w:t>
            </w:r>
          </w:p>
        </w:tc>
      </w:tr>
      <w:tr w:rsidR="004001E6" w:rsidTr="00FD4F38">
        <w:tc>
          <w:tcPr>
            <w:tcW w:w="1998" w:type="dxa"/>
          </w:tcPr>
          <w:p w:rsidR="004001E6" w:rsidRPr="004001E6" w:rsidRDefault="004001E6" w:rsidP="00FD4F38">
            <w:pPr>
              <w:spacing w:after="0"/>
              <w:ind w:right="-1"/>
              <w:jc w:val="center"/>
              <w:rPr>
                <w:color w:val="000000"/>
                <w:lang w:eastAsia="ru-RU"/>
              </w:rPr>
            </w:pPr>
            <w:r w:rsidRPr="004001E6">
              <w:rPr>
                <w:color w:val="000000"/>
                <w:lang w:eastAsia="ru-RU"/>
              </w:rPr>
              <w:t xml:space="preserve">Специальная </w:t>
            </w:r>
          </w:p>
          <w:p w:rsidR="004001E6" w:rsidRPr="004001E6" w:rsidRDefault="004001E6" w:rsidP="00FD4F38">
            <w:pPr>
              <w:spacing w:after="0"/>
              <w:ind w:right="-1"/>
              <w:jc w:val="center"/>
              <w:rPr>
                <w:color w:val="000000"/>
                <w:lang w:eastAsia="ru-RU"/>
              </w:rPr>
            </w:pPr>
            <w:r w:rsidRPr="004001E6">
              <w:rPr>
                <w:color w:val="000000"/>
                <w:lang w:eastAsia="ru-RU"/>
              </w:rPr>
              <w:t>физическая</w:t>
            </w:r>
          </w:p>
          <w:p w:rsidR="004001E6" w:rsidRPr="004001E6" w:rsidRDefault="004001E6" w:rsidP="00FD4F38">
            <w:pPr>
              <w:spacing w:after="0"/>
              <w:ind w:right="-1"/>
              <w:jc w:val="center"/>
              <w:rPr>
                <w:color w:val="000000"/>
                <w:lang w:eastAsia="ru-RU"/>
              </w:rPr>
            </w:pPr>
            <w:r w:rsidRPr="004001E6">
              <w:rPr>
                <w:color w:val="000000"/>
                <w:lang w:eastAsia="ru-RU"/>
              </w:rPr>
              <w:t xml:space="preserve"> подготовка (%)</w:t>
            </w:r>
          </w:p>
        </w:tc>
        <w:tc>
          <w:tcPr>
            <w:tcW w:w="826"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10-14</w:t>
            </w:r>
          </w:p>
        </w:tc>
        <w:tc>
          <w:tcPr>
            <w:tcW w:w="941"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15-18</w:t>
            </w:r>
          </w:p>
        </w:tc>
        <w:tc>
          <w:tcPr>
            <w:tcW w:w="112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16-21</w:t>
            </w:r>
          </w:p>
        </w:tc>
        <w:tc>
          <w:tcPr>
            <w:tcW w:w="1027"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17-22</w:t>
            </w:r>
          </w:p>
        </w:tc>
        <w:tc>
          <w:tcPr>
            <w:tcW w:w="1843"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17-22</w:t>
            </w:r>
          </w:p>
        </w:tc>
        <w:tc>
          <w:tcPr>
            <w:tcW w:w="180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18-22</w:t>
            </w:r>
          </w:p>
        </w:tc>
      </w:tr>
      <w:tr w:rsidR="004001E6" w:rsidTr="00FD4F38">
        <w:tc>
          <w:tcPr>
            <w:tcW w:w="1998" w:type="dxa"/>
          </w:tcPr>
          <w:p w:rsidR="004001E6" w:rsidRPr="004001E6" w:rsidRDefault="004001E6" w:rsidP="00FD4F38">
            <w:pPr>
              <w:spacing w:after="0"/>
              <w:ind w:right="-1"/>
              <w:jc w:val="center"/>
              <w:rPr>
                <w:color w:val="000000"/>
                <w:lang w:eastAsia="ru-RU"/>
              </w:rPr>
            </w:pPr>
            <w:r w:rsidRPr="004001E6">
              <w:rPr>
                <w:color w:val="000000"/>
                <w:lang w:eastAsia="ru-RU"/>
              </w:rPr>
              <w:t>Техническая по</w:t>
            </w:r>
            <w:r w:rsidRPr="004001E6">
              <w:rPr>
                <w:color w:val="000000"/>
                <w:lang w:eastAsia="ru-RU"/>
              </w:rPr>
              <w:t>д</w:t>
            </w:r>
            <w:r w:rsidRPr="004001E6">
              <w:rPr>
                <w:color w:val="000000"/>
                <w:lang w:eastAsia="ru-RU"/>
              </w:rPr>
              <w:t>готовка (%)</w:t>
            </w:r>
          </w:p>
        </w:tc>
        <w:tc>
          <w:tcPr>
            <w:tcW w:w="826"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36-42</w:t>
            </w:r>
          </w:p>
        </w:tc>
        <w:tc>
          <w:tcPr>
            <w:tcW w:w="941"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38-43</w:t>
            </w:r>
          </w:p>
        </w:tc>
        <w:tc>
          <w:tcPr>
            <w:tcW w:w="112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35-41</w:t>
            </w:r>
          </w:p>
        </w:tc>
        <w:tc>
          <w:tcPr>
            <w:tcW w:w="1027"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33-40</w:t>
            </w:r>
          </w:p>
        </w:tc>
        <w:tc>
          <w:tcPr>
            <w:tcW w:w="1843"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31-39</w:t>
            </w:r>
          </w:p>
        </w:tc>
        <w:tc>
          <w:tcPr>
            <w:tcW w:w="180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30-38</w:t>
            </w:r>
          </w:p>
        </w:tc>
      </w:tr>
      <w:tr w:rsidR="004001E6" w:rsidTr="00FD4F38">
        <w:tc>
          <w:tcPr>
            <w:tcW w:w="1998" w:type="dxa"/>
          </w:tcPr>
          <w:p w:rsidR="004001E6" w:rsidRPr="004001E6" w:rsidRDefault="004001E6" w:rsidP="00FD4F38">
            <w:pPr>
              <w:spacing w:after="0"/>
              <w:ind w:right="-1"/>
              <w:jc w:val="center"/>
              <w:rPr>
                <w:color w:val="000000"/>
                <w:lang w:eastAsia="ru-RU"/>
              </w:rPr>
            </w:pPr>
            <w:r w:rsidRPr="004001E6">
              <w:rPr>
                <w:color w:val="000000"/>
                <w:lang w:eastAsia="ru-RU"/>
              </w:rPr>
              <w:t>Теоретическая подготовка (%)</w:t>
            </w:r>
          </w:p>
        </w:tc>
        <w:tc>
          <w:tcPr>
            <w:tcW w:w="826"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3-4</w:t>
            </w:r>
          </w:p>
        </w:tc>
        <w:tc>
          <w:tcPr>
            <w:tcW w:w="941"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1-5</w:t>
            </w:r>
          </w:p>
        </w:tc>
        <w:tc>
          <w:tcPr>
            <w:tcW w:w="112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3-5</w:t>
            </w:r>
          </w:p>
        </w:tc>
        <w:tc>
          <w:tcPr>
            <w:tcW w:w="1027"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3-5</w:t>
            </w:r>
          </w:p>
        </w:tc>
        <w:tc>
          <w:tcPr>
            <w:tcW w:w="1843"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3-5</w:t>
            </w:r>
          </w:p>
        </w:tc>
        <w:tc>
          <w:tcPr>
            <w:tcW w:w="180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5-7</w:t>
            </w:r>
          </w:p>
        </w:tc>
      </w:tr>
      <w:tr w:rsidR="004001E6" w:rsidTr="00FD4F38">
        <w:tc>
          <w:tcPr>
            <w:tcW w:w="1998" w:type="dxa"/>
          </w:tcPr>
          <w:p w:rsidR="004001E6" w:rsidRPr="004001E6" w:rsidRDefault="004001E6" w:rsidP="00FD4F38">
            <w:pPr>
              <w:spacing w:after="0"/>
              <w:ind w:right="-1"/>
              <w:jc w:val="center"/>
              <w:rPr>
                <w:color w:val="000000"/>
                <w:lang w:eastAsia="ru-RU"/>
              </w:rPr>
            </w:pPr>
            <w:r w:rsidRPr="004001E6">
              <w:rPr>
                <w:color w:val="000000"/>
                <w:lang w:eastAsia="ru-RU"/>
              </w:rPr>
              <w:t>Тактическая по</w:t>
            </w:r>
            <w:r w:rsidRPr="004001E6">
              <w:rPr>
                <w:color w:val="000000"/>
                <w:lang w:eastAsia="ru-RU"/>
              </w:rPr>
              <w:t>д</w:t>
            </w:r>
            <w:r w:rsidRPr="004001E6">
              <w:rPr>
                <w:color w:val="000000"/>
                <w:lang w:eastAsia="ru-RU"/>
              </w:rPr>
              <w:t>готовка (%)</w:t>
            </w:r>
          </w:p>
        </w:tc>
        <w:tc>
          <w:tcPr>
            <w:tcW w:w="826"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1-4</w:t>
            </w:r>
          </w:p>
        </w:tc>
        <w:tc>
          <w:tcPr>
            <w:tcW w:w="941"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2-7</w:t>
            </w:r>
          </w:p>
        </w:tc>
        <w:tc>
          <w:tcPr>
            <w:tcW w:w="112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5-15</w:t>
            </w:r>
          </w:p>
        </w:tc>
        <w:tc>
          <w:tcPr>
            <w:tcW w:w="1027"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13-17</w:t>
            </w:r>
          </w:p>
        </w:tc>
        <w:tc>
          <w:tcPr>
            <w:tcW w:w="1843"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17-20</w:t>
            </w:r>
          </w:p>
        </w:tc>
        <w:tc>
          <w:tcPr>
            <w:tcW w:w="180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19-22</w:t>
            </w:r>
          </w:p>
        </w:tc>
      </w:tr>
      <w:tr w:rsidR="004001E6" w:rsidTr="00FD4F38">
        <w:tc>
          <w:tcPr>
            <w:tcW w:w="1998" w:type="dxa"/>
          </w:tcPr>
          <w:p w:rsidR="004001E6" w:rsidRPr="004001E6" w:rsidRDefault="004001E6" w:rsidP="00FD4F38">
            <w:pPr>
              <w:spacing w:after="0"/>
              <w:ind w:right="-1"/>
              <w:jc w:val="center"/>
              <w:rPr>
                <w:color w:val="000000"/>
                <w:lang w:eastAsia="ru-RU"/>
              </w:rPr>
            </w:pPr>
            <w:r w:rsidRPr="004001E6">
              <w:rPr>
                <w:color w:val="000000"/>
                <w:lang w:eastAsia="ru-RU"/>
              </w:rPr>
              <w:t>Психологическая подготовка (%)</w:t>
            </w:r>
          </w:p>
        </w:tc>
        <w:tc>
          <w:tcPr>
            <w:tcW w:w="826"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1-4</w:t>
            </w:r>
          </w:p>
        </w:tc>
        <w:tc>
          <w:tcPr>
            <w:tcW w:w="941"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1-5</w:t>
            </w:r>
          </w:p>
        </w:tc>
        <w:tc>
          <w:tcPr>
            <w:tcW w:w="112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2-5</w:t>
            </w:r>
          </w:p>
        </w:tc>
        <w:tc>
          <w:tcPr>
            <w:tcW w:w="1027"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2-5</w:t>
            </w:r>
          </w:p>
        </w:tc>
        <w:tc>
          <w:tcPr>
            <w:tcW w:w="1843"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2-5</w:t>
            </w:r>
          </w:p>
        </w:tc>
        <w:tc>
          <w:tcPr>
            <w:tcW w:w="1808" w:type="dxa"/>
            <w:vAlign w:val="center"/>
          </w:tcPr>
          <w:p w:rsidR="004001E6" w:rsidRPr="004001E6" w:rsidRDefault="004001E6" w:rsidP="00FD4F38">
            <w:pPr>
              <w:spacing w:after="0"/>
              <w:ind w:right="-1"/>
              <w:jc w:val="center"/>
              <w:rPr>
                <w:color w:val="000000"/>
                <w:lang w:eastAsia="ru-RU"/>
              </w:rPr>
            </w:pPr>
            <w:r w:rsidRPr="004001E6">
              <w:rPr>
                <w:color w:val="000000"/>
                <w:lang w:eastAsia="ru-RU"/>
              </w:rPr>
              <w:t>2-5</w:t>
            </w:r>
          </w:p>
        </w:tc>
      </w:tr>
    </w:tbl>
    <w:p w:rsidR="004001E6" w:rsidRDefault="004001E6" w:rsidP="00AD1342">
      <w:pPr>
        <w:adjustRightInd w:val="0"/>
        <w:spacing w:after="0"/>
        <w:jc w:val="both"/>
        <w:rPr>
          <w:rFonts w:ascii="Times New Roman" w:eastAsia="Times New Roman" w:hAnsi="Times New Roman"/>
          <w:bCs/>
          <w:color w:val="000000"/>
          <w:spacing w:val="2"/>
          <w:sz w:val="24"/>
          <w:szCs w:val="24"/>
          <w:lang w:eastAsia="ar-SA"/>
        </w:rPr>
      </w:pPr>
    </w:p>
    <w:p w:rsidR="00A411CD" w:rsidRPr="00A411CD" w:rsidRDefault="00A411CD" w:rsidP="00AD1342">
      <w:pPr>
        <w:adjustRightInd w:val="0"/>
        <w:spacing w:after="0"/>
        <w:jc w:val="center"/>
        <w:rPr>
          <w:rFonts w:ascii="Times New Roman" w:hAnsi="Times New Roman"/>
          <w:b/>
          <w:sz w:val="24"/>
          <w:szCs w:val="24"/>
        </w:rPr>
      </w:pPr>
      <w:r w:rsidRPr="00A411CD">
        <w:rPr>
          <w:rFonts w:ascii="Times New Roman" w:eastAsia="Times New Roman" w:hAnsi="Times New Roman"/>
          <w:b/>
          <w:bCs/>
          <w:color w:val="000000"/>
          <w:spacing w:val="2"/>
          <w:sz w:val="24"/>
          <w:szCs w:val="24"/>
          <w:lang w:eastAsia="ar-SA"/>
        </w:rPr>
        <w:t xml:space="preserve">2.2. </w:t>
      </w:r>
      <w:r w:rsidRPr="00A411CD">
        <w:rPr>
          <w:rFonts w:ascii="Times New Roman" w:hAnsi="Times New Roman"/>
          <w:b/>
          <w:sz w:val="24"/>
          <w:szCs w:val="24"/>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w:t>
      </w:r>
      <w:r w:rsidRPr="00A411CD">
        <w:rPr>
          <w:rFonts w:ascii="Times New Roman" w:hAnsi="Times New Roman"/>
          <w:b/>
          <w:sz w:val="24"/>
          <w:szCs w:val="24"/>
        </w:rPr>
        <w:t>в</w:t>
      </w:r>
      <w:r w:rsidRPr="00A411CD">
        <w:rPr>
          <w:rFonts w:ascii="Times New Roman" w:hAnsi="Times New Roman"/>
          <w:b/>
          <w:sz w:val="24"/>
          <w:szCs w:val="24"/>
        </w:rPr>
        <w:t>ную подготовку, в группах на этапе спортивной подготовки по виду спорта «бокс»</w:t>
      </w:r>
    </w:p>
    <w:p w:rsidR="00733B75" w:rsidRPr="00DA2DAD" w:rsidRDefault="00733B75" w:rsidP="00733B75">
      <w:pPr>
        <w:spacing w:after="0" w:line="240" w:lineRule="auto"/>
        <w:ind w:right="20"/>
        <w:jc w:val="right"/>
        <w:rPr>
          <w:rFonts w:ascii="Times New Roman" w:hAnsi="Times New Roman"/>
          <w:sz w:val="24"/>
          <w:szCs w:val="24"/>
        </w:rPr>
      </w:pPr>
      <w:r w:rsidRPr="00DA2DAD">
        <w:rPr>
          <w:rFonts w:ascii="Times New Roman" w:hAnsi="Times New Roman"/>
          <w:sz w:val="24"/>
          <w:szCs w:val="24"/>
        </w:rPr>
        <w:t xml:space="preserve">Таблица </w:t>
      </w:r>
      <w:r w:rsidR="00EB4232">
        <w:rPr>
          <w:rFonts w:ascii="Times New Roman" w:hAnsi="Times New Roman"/>
          <w:sz w:val="24"/>
          <w:szCs w:val="24"/>
        </w:rPr>
        <w:t>№4</w:t>
      </w:r>
    </w:p>
    <w:p w:rsidR="00733B75" w:rsidRPr="00DA2DAD" w:rsidRDefault="00733B75" w:rsidP="00733B75">
      <w:pPr>
        <w:spacing w:after="0" w:line="240" w:lineRule="auto"/>
        <w:ind w:right="20"/>
        <w:jc w:val="center"/>
        <w:rPr>
          <w:rFonts w:ascii="Times New Roman" w:hAnsi="Times New Roman"/>
          <w:sz w:val="24"/>
          <w:szCs w:val="24"/>
        </w:rPr>
      </w:pPr>
      <w:r w:rsidRPr="00DA2DAD">
        <w:rPr>
          <w:rFonts w:ascii="Times New Roman" w:hAnsi="Times New Roman"/>
          <w:sz w:val="24"/>
          <w:szCs w:val="24"/>
        </w:rPr>
        <w:t>Продолжительность этапа спортивной подготовки, минимальный возраст лиц для зачи</w:t>
      </w:r>
      <w:r w:rsidRPr="00DA2DAD">
        <w:rPr>
          <w:rFonts w:ascii="Times New Roman" w:hAnsi="Times New Roman"/>
          <w:sz w:val="24"/>
          <w:szCs w:val="24"/>
        </w:rPr>
        <w:t>с</w:t>
      </w:r>
      <w:r w:rsidRPr="00DA2DAD">
        <w:rPr>
          <w:rFonts w:ascii="Times New Roman" w:hAnsi="Times New Roman"/>
          <w:sz w:val="24"/>
          <w:szCs w:val="24"/>
        </w:rPr>
        <w:t>ления на этап спортивной подготовки и минимальное количество лиц, проходящих спо</w:t>
      </w:r>
      <w:r w:rsidRPr="00DA2DAD">
        <w:rPr>
          <w:rFonts w:ascii="Times New Roman" w:hAnsi="Times New Roman"/>
          <w:sz w:val="24"/>
          <w:szCs w:val="24"/>
        </w:rPr>
        <w:t>р</w:t>
      </w:r>
      <w:r w:rsidRPr="00DA2DAD">
        <w:rPr>
          <w:rFonts w:ascii="Times New Roman" w:hAnsi="Times New Roman"/>
          <w:sz w:val="24"/>
          <w:szCs w:val="24"/>
        </w:rPr>
        <w:t>тивную подготовку</w:t>
      </w:r>
      <w:r w:rsidR="003F364C" w:rsidRPr="00DA2DAD">
        <w:rPr>
          <w:rFonts w:ascii="Times New Roman" w:hAnsi="Times New Roman"/>
          <w:sz w:val="24"/>
          <w:szCs w:val="24"/>
        </w:rPr>
        <w:t>,</w:t>
      </w:r>
      <w:r w:rsidRPr="00DA2DAD">
        <w:rPr>
          <w:rFonts w:ascii="Times New Roman" w:hAnsi="Times New Roman"/>
          <w:sz w:val="24"/>
          <w:szCs w:val="24"/>
        </w:rPr>
        <w:t xml:space="preserve"> в группах на этапе спортивной подготовки по виду спорта бокс</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207"/>
        <w:gridCol w:w="2602"/>
        <w:gridCol w:w="2049"/>
      </w:tblGrid>
      <w:tr w:rsidR="00733B75" w:rsidRPr="00DA2DAD" w:rsidTr="002A160C">
        <w:trPr>
          <w:trHeight w:val="175"/>
          <w:jc w:val="center"/>
        </w:trPr>
        <w:tc>
          <w:tcPr>
            <w:tcW w:w="2445" w:type="dxa"/>
          </w:tcPr>
          <w:p w:rsidR="00733B75" w:rsidRPr="000A1CE0" w:rsidRDefault="00733B75" w:rsidP="00733B75">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Этап</w:t>
            </w:r>
            <w:r w:rsidR="00A411CD" w:rsidRPr="000A1CE0">
              <w:rPr>
                <w:rFonts w:ascii="Times New Roman" w:eastAsia="Times New Roman" w:hAnsi="Times New Roman"/>
                <w:bCs/>
                <w:color w:val="000000"/>
                <w:spacing w:val="2"/>
                <w:szCs w:val="20"/>
                <w:lang w:eastAsia="ar-SA"/>
              </w:rPr>
              <w:t>ы</w:t>
            </w:r>
            <w:r w:rsidRPr="000A1CE0">
              <w:rPr>
                <w:rFonts w:ascii="Times New Roman" w:eastAsia="Times New Roman" w:hAnsi="Times New Roman"/>
                <w:bCs/>
                <w:color w:val="000000"/>
                <w:spacing w:val="2"/>
                <w:szCs w:val="20"/>
                <w:lang w:eastAsia="ar-SA"/>
              </w:rPr>
              <w:t xml:space="preserve"> спортивной подготовки</w:t>
            </w:r>
          </w:p>
        </w:tc>
        <w:tc>
          <w:tcPr>
            <w:tcW w:w="2207" w:type="dxa"/>
          </w:tcPr>
          <w:p w:rsidR="00733B75" w:rsidRPr="000A1CE0" w:rsidRDefault="00733B75" w:rsidP="00733B75">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Продолжительность этапа (в годах)</w:t>
            </w:r>
          </w:p>
        </w:tc>
        <w:tc>
          <w:tcPr>
            <w:tcW w:w="2602" w:type="dxa"/>
          </w:tcPr>
          <w:p w:rsidR="00733B75" w:rsidRPr="000A1CE0" w:rsidRDefault="00733B75" w:rsidP="00733B75">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Минимальный возраст для зачисления в группы (лет)</w:t>
            </w:r>
          </w:p>
        </w:tc>
        <w:tc>
          <w:tcPr>
            <w:tcW w:w="2049" w:type="dxa"/>
          </w:tcPr>
          <w:p w:rsidR="00733B75" w:rsidRPr="000A1CE0" w:rsidRDefault="00733B75" w:rsidP="00733B75">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Наполняемость групп (человек)</w:t>
            </w:r>
          </w:p>
        </w:tc>
      </w:tr>
      <w:tr w:rsidR="00733B75" w:rsidRPr="00DA2DAD" w:rsidTr="002A160C">
        <w:trPr>
          <w:trHeight w:val="172"/>
          <w:jc w:val="center"/>
        </w:trPr>
        <w:tc>
          <w:tcPr>
            <w:tcW w:w="2445" w:type="dxa"/>
          </w:tcPr>
          <w:p w:rsidR="00733B75" w:rsidRPr="000A1CE0" w:rsidRDefault="00A411CD" w:rsidP="00733B75">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Этап начальной подготовки</w:t>
            </w:r>
          </w:p>
        </w:tc>
        <w:tc>
          <w:tcPr>
            <w:tcW w:w="2207" w:type="dxa"/>
            <w:vAlign w:val="center"/>
          </w:tcPr>
          <w:p w:rsidR="00733B75"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3</w:t>
            </w:r>
          </w:p>
        </w:tc>
        <w:tc>
          <w:tcPr>
            <w:tcW w:w="2602" w:type="dxa"/>
            <w:vAlign w:val="center"/>
          </w:tcPr>
          <w:p w:rsidR="00733B75"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10</w:t>
            </w:r>
          </w:p>
        </w:tc>
        <w:tc>
          <w:tcPr>
            <w:tcW w:w="2049" w:type="dxa"/>
            <w:vAlign w:val="center"/>
          </w:tcPr>
          <w:p w:rsidR="00733B75"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10</w:t>
            </w:r>
          </w:p>
        </w:tc>
      </w:tr>
      <w:tr w:rsidR="00A411CD" w:rsidRPr="00DA2DAD" w:rsidTr="002A160C">
        <w:trPr>
          <w:trHeight w:val="172"/>
          <w:jc w:val="center"/>
        </w:trPr>
        <w:tc>
          <w:tcPr>
            <w:tcW w:w="2445" w:type="dxa"/>
          </w:tcPr>
          <w:p w:rsidR="00A411CD" w:rsidRPr="000A1CE0" w:rsidRDefault="00A411CD" w:rsidP="00733B75">
            <w:pPr>
              <w:suppressAutoHyphens/>
              <w:adjustRightInd w:val="0"/>
              <w:spacing w:after="0" w:line="240" w:lineRule="auto"/>
              <w:jc w:val="center"/>
              <w:rPr>
                <w:rFonts w:ascii="Times New Roman" w:hAnsi="Times New Roman"/>
                <w:szCs w:val="20"/>
              </w:rPr>
            </w:pPr>
            <w:r w:rsidRPr="000A1CE0">
              <w:rPr>
                <w:rFonts w:ascii="Times New Roman" w:hAnsi="Times New Roman"/>
                <w:szCs w:val="20"/>
              </w:rPr>
              <w:t>Тренировочный этап (этап спортивной специализации)</w:t>
            </w:r>
          </w:p>
        </w:tc>
        <w:tc>
          <w:tcPr>
            <w:tcW w:w="2207"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5</w:t>
            </w:r>
          </w:p>
        </w:tc>
        <w:tc>
          <w:tcPr>
            <w:tcW w:w="2602"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12</w:t>
            </w:r>
          </w:p>
        </w:tc>
        <w:tc>
          <w:tcPr>
            <w:tcW w:w="2049"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8</w:t>
            </w:r>
          </w:p>
        </w:tc>
      </w:tr>
      <w:tr w:rsidR="00A411CD" w:rsidRPr="00DA2DAD" w:rsidTr="002A160C">
        <w:trPr>
          <w:trHeight w:val="172"/>
          <w:jc w:val="center"/>
        </w:trPr>
        <w:tc>
          <w:tcPr>
            <w:tcW w:w="2445" w:type="dxa"/>
          </w:tcPr>
          <w:p w:rsidR="00A411CD" w:rsidRPr="000A1CE0" w:rsidRDefault="00A411CD" w:rsidP="00733B75">
            <w:pPr>
              <w:suppressAutoHyphens/>
              <w:adjustRightInd w:val="0"/>
              <w:spacing w:after="0" w:line="240" w:lineRule="auto"/>
              <w:jc w:val="center"/>
              <w:rPr>
                <w:rFonts w:ascii="Times New Roman" w:hAnsi="Times New Roman"/>
                <w:szCs w:val="20"/>
              </w:rPr>
            </w:pPr>
            <w:r w:rsidRPr="000A1CE0">
              <w:rPr>
                <w:rFonts w:ascii="Times New Roman" w:hAnsi="Times New Roman"/>
                <w:szCs w:val="20"/>
              </w:rPr>
              <w:t>Этап совершенствования спортивного мастерства</w:t>
            </w:r>
          </w:p>
        </w:tc>
        <w:tc>
          <w:tcPr>
            <w:tcW w:w="2207"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не устанавливается</w:t>
            </w:r>
          </w:p>
        </w:tc>
        <w:tc>
          <w:tcPr>
            <w:tcW w:w="2602"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14</w:t>
            </w:r>
          </w:p>
        </w:tc>
        <w:tc>
          <w:tcPr>
            <w:tcW w:w="2049"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4</w:t>
            </w:r>
          </w:p>
        </w:tc>
      </w:tr>
      <w:tr w:rsidR="00A411CD" w:rsidRPr="00DA2DAD" w:rsidTr="002A160C">
        <w:trPr>
          <w:trHeight w:val="172"/>
          <w:jc w:val="center"/>
        </w:trPr>
        <w:tc>
          <w:tcPr>
            <w:tcW w:w="2445" w:type="dxa"/>
          </w:tcPr>
          <w:p w:rsidR="00A411CD" w:rsidRPr="000A1CE0" w:rsidRDefault="00A411CD" w:rsidP="00733B75">
            <w:pPr>
              <w:suppressAutoHyphens/>
              <w:adjustRightInd w:val="0"/>
              <w:spacing w:after="0" w:line="240" w:lineRule="auto"/>
              <w:jc w:val="center"/>
              <w:rPr>
                <w:rFonts w:ascii="Times New Roman" w:hAnsi="Times New Roman"/>
                <w:szCs w:val="20"/>
              </w:rPr>
            </w:pPr>
            <w:r w:rsidRPr="000A1CE0">
              <w:rPr>
                <w:rFonts w:ascii="Times New Roman" w:hAnsi="Times New Roman"/>
                <w:szCs w:val="20"/>
              </w:rPr>
              <w:t>Этап высшего спортивного мастерства</w:t>
            </w:r>
          </w:p>
        </w:tc>
        <w:tc>
          <w:tcPr>
            <w:tcW w:w="2207"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не устанавливается</w:t>
            </w:r>
          </w:p>
        </w:tc>
        <w:tc>
          <w:tcPr>
            <w:tcW w:w="2602"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16</w:t>
            </w:r>
          </w:p>
        </w:tc>
        <w:tc>
          <w:tcPr>
            <w:tcW w:w="2049" w:type="dxa"/>
            <w:vAlign w:val="center"/>
          </w:tcPr>
          <w:p w:rsidR="00A411CD" w:rsidRPr="000A1CE0" w:rsidRDefault="00A411CD" w:rsidP="002A160C">
            <w:pPr>
              <w:suppressAutoHyphens/>
              <w:adjustRightInd w:val="0"/>
              <w:spacing w:after="0" w:line="240" w:lineRule="auto"/>
              <w:jc w:val="center"/>
              <w:rPr>
                <w:rFonts w:ascii="Times New Roman" w:eastAsia="Times New Roman" w:hAnsi="Times New Roman"/>
                <w:bCs/>
                <w:color w:val="000000"/>
                <w:spacing w:val="2"/>
                <w:szCs w:val="20"/>
                <w:lang w:eastAsia="ar-SA"/>
              </w:rPr>
            </w:pPr>
            <w:r w:rsidRPr="000A1CE0">
              <w:rPr>
                <w:rFonts w:ascii="Times New Roman" w:eastAsia="Times New Roman" w:hAnsi="Times New Roman"/>
                <w:bCs/>
                <w:color w:val="000000"/>
                <w:spacing w:val="2"/>
                <w:szCs w:val="20"/>
                <w:lang w:eastAsia="ar-SA"/>
              </w:rPr>
              <w:t>не устанавливается</w:t>
            </w:r>
          </w:p>
        </w:tc>
      </w:tr>
    </w:tbl>
    <w:p w:rsidR="0069535E" w:rsidRPr="003C3167" w:rsidRDefault="0069535E" w:rsidP="0069535E">
      <w:pPr>
        <w:spacing w:after="0" w:line="240" w:lineRule="auto"/>
        <w:ind w:firstLine="567"/>
        <w:jc w:val="both"/>
        <w:rPr>
          <w:rFonts w:ascii="Times New Roman" w:hAnsi="Times New Roman"/>
          <w:sz w:val="24"/>
          <w:szCs w:val="24"/>
          <w:u w:val="single"/>
        </w:rPr>
      </w:pPr>
      <w:r w:rsidRPr="003C3167">
        <w:rPr>
          <w:rFonts w:ascii="Times New Roman" w:hAnsi="Times New Roman"/>
          <w:sz w:val="24"/>
          <w:szCs w:val="24"/>
          <w:u w:val="single"/>
        </w:rPr>
        <w:t>Тренировочный этап (этап спортивной специализации).</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Основная цель тренировки: углубленное овладение технико-тактическим арсен</w:t>
      </w:r>
      <w:r w:rsidRPr="00E5111C">
        <w:rPr>
          <w:rFonts w:ascii="Times New Roman" w:hAnsi="Times New Roman"/>
          <w:sz w:val="24"/>
          <w:szCs w:val="24"/>
        </w:rPr>
        <w:t>а</w:t>
      </w:r>
      <w:r w:rsidRPr="00E5111C">
        <w:rPr>
          <w:rFonts w:ascii="Times New Roman" w:hAnsi="Times New Roman"/>
          <w:sz w:val="24"/>
          <w:szCs w:val="24"/>
        </w:rPr>
        <w:t>лом бокса.</w:t>
      </w:r>
    </w:p>
    <w:p w:rsidR="0069535E"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Основные задачи: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xml:space="preserve">- </w:t>
      </w:r>
      <w:r w:rsidR="0069535E" w:rsidRPr="00FA3391">
        <w:rPr>
          <w:rFonts w:ascii="Times New Roman" w:hAnsi="Times New Roman"/>
          <w:sz w:val="24"/>
          <w:szCs w:val="24"/>
        </w:rPr>
        <w:t xml:space="preserve">укрепление здоровья и всестороннее физическое развитие подростков;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w:t>
      </w:r>
      <w:r w:rsidR="0069535E" w:rsidRPr="00FA3391">
        <w:rPr>
          <w:rFonts w:ascii="Times New Roman" w:hAnsi="Times New Roman"/>
          <w:sz w:val="24"/>
          <w:szCs w:val="24"/>
        </w:rPr>
        <w:t>улучшение скоростно-силовой подготовки лиц, проходящих спортивную подг</w:t>
      </w:r>
      <w:r w:rsidR="0069535E" w:rsidRPr="00FA3391">
        <w:rPr>
          <w:rFonts w:ascii="Times New Roman" w:hAnsi="Times New Roman"/>
          <w:sz w:val="24"/>
          <w:szCs w:val="24"/>
        </w:rPr>
        <w:t>о</w:t>
      </w:r>
      <w:r w:rsidR="0069535E" w:rsidRPr="00FA3391">
        <w:rPr>
          <w:rFonts w:ascii="Times New Roman" w:hAnsi="Times New Roman"/>
          <w:sz w:val="24"/>
          <w:szCs w:val="24"/>
        </w:rPr>
        <w:t xml:space="preserve">товку, с учетом формирования основных навыков, присущих избранному виду спорта;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xml:space="preserve">- </w:t>
      </w:r>
      <w:r w:rsidR="0069535E" w:rsidRPr="00FA3391">
        <w:rPr>
          <w:rFonts w:ascii="Times New Roman" w:hAnsi="Times New Roman"/>
          <w:sz w:val="24"/>
          <w:szCs w:val="24"/>
        </w:rPr>
        <w:t xml:space="preserve">создание интереса к избранному виду спорта;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xml:space="preserve">- </w:t>
      </w:r>
      <w:r w:rsidR="0069535E" w:rsidRPr="00FA3391">
        <w:rPr>
          <w:rFonts w:ascii="Times New Roman" w:hAnsi="Times New Roman"/>
          <w:sz w:val="24"/>
          <w:szCs w:val="24"/>
        </w:rPr>
        <w:t>воспитание быстроты движений в упражнениях, не требующих проявления бол</w:t>
      </w:r>
      <w:r w:rsidR="0069535E" w:rsidRPr="00FA3391">
        <w:rPr>
          <w:rFonts w:ascii="Times New Roman" w:hAnsi="Times New Roman"/>
          <w:sz w:val="24"/>
          <w:szCs w:val="24"/>
        </w:rPr>
        <w:t>ь</w:t>
      </w:r>
      <w:r w:rsidR="0069535E" w:rsidRPr="00FA3391">
        <w:rPr>
          <w:rFonts w:ascii="Times New Roman" w:hAnsi="Times New Roman"/>
          <w:sz w:val="24"/>
          <w:szCs w:val="24"/>
        </w:rPr>
        <w:t xml:space="preserve">шой силы;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xml:space="preserve">- </w:t>
      </w:r>
      <w:r w:rsidR="0069535E" w:rsidRPr="00FA3391">
        <w:rPr>
          <w:rFonts w:ascii="Times New Roman" w:hAnsi="Times New Roman"/>
          <w:sz w:val="24"/>
          <w:szCs w:val="24"/>
        </w:rPr>
        <w:t xml:space="preserve">обучение и совершенствование техники;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xml:space="preserve">- </w:t>
      </w:r>
      <w:r w:rsidR="0069535E" w:rsidRPr="00FA3391">
        <w:rPr>
          <w:rFonts w:ascii="Times New Roman" w:hAnsi="Times New Roman"/>
          <w:sz w:val="24"/>
          <w:szCs w:val="24"/>
        </w:rPr>
        <w:t>постепенное подведение лица, проходящего спортивную подготовку, к более в</w:t>
      </w:r>
      <w:r w:rsidR="0069535E" w:rsidRPr="00FA3391">
        <w:rPr>
          <w:rFonts w:ascii="Times New Roman" w:hAnsi="Times New Roman"/>
          <w:sz w:val="24"/>
          <w:szCs w:val="24"/>
        </w:rPr>
        <w:t>ы</w:t>
      </w:r>
      <w:r w:rsidR="0069535E" w:rsidRPr="00FA3391">
        <w:rPr>
          <w:rFonts w:ascii="Times New Roman" w:hAnsi="Times New Roman"/>
          <w:sz w:val="24"/>
          <w:szCs w:val="24"/>
        </w:rPr>
        <w:t xml:space="preserve">сокому уровню тренировочных нагрузок; </w:t>
      </w:r>
    </w:p>
    <w:p w:rsidR="0069535E" w:rsidRPr="00FA3391" w:rsidRDefault="00FA3391" w:rsidP="00791A8C">
      <w:pPr>
        <w:spacing w:after="0" w:line="240" w:lineRule="auto"/>
        <w:ind w:firstLine="709"/>
        <w:jc w:val="both"/>
        <w:rPr>
          <w:rFonts w:ascii="Times New Roman" w:hAnsi="Times New Roman"/>
          <w:sz w:val="24"/>
          <w:szCs w:val="24"/>
        </w:rPr>
      </w:pPr>
      <w:r w:rsidRPr="00FA3391">
        <w:rPr>
          <w:rFonts w:ascii="Times New Roman" w:hAnsi="Times New Roman"/>
          <w:sz w:val="24"/>
          <w:szCs w:val="24"/>
        </w:rPr>
        <w:t xml:space="preserve">- </w:t>
      </w:r>
      <w:r w:rsidR="0069535E" w:rsidRPr="00FA3391">
        <w:rPr>
          <w:rFonts w:ascii="Times New Roman" w:hAnsi="Times New Roman"/>
          <w:sz w:val="24"/>
          <w:szCs w:val="24"/>
        </w:rPr>
        <w:t>постепенное подведение к соревновательной борьбе путем применения средств, необходимых для волевой подготовки лица, проходящего спортивную подготовку.</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lastRenderedPageBreak/>
        <w:t>Факторы, ограничивающие нагрузку:</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функциональные особенности организма подростков в связи с половым созрев</w:t>
      </w:r>
      <w:r w:rsidRPr="00E5111C">
        <w:rPr>
          <w:rFonts w:ascii="Times New Roman" w:hAnsi="Times New Roman"/>
          <w:sz w:val="24"/>
          <w:szCs w:val="24"/>
        </w:rPr>
        <w:t>а</w:t>
      </w:r>
      <w:r w:rsidRPr="00E5111C">
        <w:rPr>
          <w:rFonts w:ascii="Times New Roman" w:hAnsi="Times New Roman"/>
          <w:sz w:val="24"/>
          <w:szCs w:val="24"/>
        </w:rPr>
        <w:t>нием;</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диспропорции в развитии тела и сердечно-сосудистой системы;</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неравномерность в росте и развитии силы.</w:t>
      </w:r>
    </w:p>
    <w:p w:rsidR="00A411CD"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Основные средства тренировки: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общеразвивающие упражнения;</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комплексы специально подготовленных упражнений;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всевозможные прыжки и прыжковые упражнения;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комплексы специальных упражнений из арсенала бокса;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упражнения</w:t>
      </w:r>
      <w:r w:rsidR="0069535E">
        <w:rPr>
          <w:rFonts w:ascii="Times New Roman" w:hAnsi="Times New Roman"/>
          <w:sz w:val="24"/>
          <w:szCs w:val="24"/>
        </w:rPr>
        <w:t xml:space="preserve"> со штангой (вес штанги 30-70%</w:t>
      </w:r>
      <w:r w:rsidR="0069535E" w:rsidRPr="00E5111C">
        <w:rPr>
          <w:rFonts w:ascii="Times New Roman" w:hAnsi="Times New Roman"/>
          <w:sz w:val="24"/>
          <w:szCs w:val="24"/>
        </w:rPr>
        <w:t xml:space="preserve"> от собственного веса);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подвижные и спортивные игры; </w:t>
      </w:r>
    </w:p>
    <w:p w:rsidR="0069535E" w:rsidRPr="00E5111C"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упражнения локального воздействия (на тренировочных устройствах и тренаж</w:t>
      </w:r>
      <w:r w:rsidR="0069535E" w:rsidRPr="00E5111C">
        <w:rPr>
          <w:rFonts w:ascii="Times New Roman" w:hAnsi="Times New Roman"/>
          <w:sz w:val="24"/>
          <w:szCs w:val="24"/>
        </w:rPr>
        <w:t>е</w:t>
      </w:r>
      <w:r w:rsidR="0069535E" w:rsidRPr="00E5111C">
        <w:rPr>
          <w:rFonts w:ascii="Times New Roman" w:hAnsi="Times New Roman"/>
          <w:sz w:val="24"/>
          <w:szCs w:val="24"/>
        </w:rPr>
        <w:t>рах); изометрические упражнения.</w:t>
      </w:r>
    </w:p>
    <w:p w:rsidR="00A411CD"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Методы выполнения упражнений: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w:t>
      </w:r>
      <w:r w:rsidR="002A160C">
        <w:rPr>
          <w:rFonts w:ascii="Times New Roman" w:hAnsi="Times New Roman"/>
          <w:sz w:val="24"/>
          <w:szCs w:val="24"/>
        </w:rPr>
        <w:t xml:space="preserve"> </w:t>
      </w:r>
      <w:r w:rsidR="0069535E" w:rsidRPr="00E5111C">
        <w:rPr>
          <w:rFonts w:ascii="Times New Roman" w:hAnsi="Times New Roman"/>
          <w:sz w:val="24"/>
          <w:szCs w:val="24"/>
        </w:rPr>
        <w:t xml:space="preserve">повторный;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переменный;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повторно-переменный;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круговой;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игровой; </w:t>
      </w:r>
    </w:p>
    <w:p w:rsidR="00A411CD"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 xml:space="preserve">контрольный; </w:t>
      </w:r>
    </w:p>
    <w:p w:rsidR="0069535E" w:rsidRPr="00E5111C" w:rsidRDefault="00A411CD" w:rsidP="00791A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535E" w:rsidRPr="00E5111C">
        <w:rPr>
          <w:rFonts w:ascii="Times New Roman" w:hAnsi="Times New Roman"/>
          <w:sz w:val="24"/>
          <w:szCs w:val="24"/>
        </w:rPr>
        <w:t>соревновательный.</w:t>
      </w:r>
    </w:p>
    <w:p w:rsidR="00A411CD"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Основные направления тренировки. </w:t>
      </w:r>
    </w:p>
    <w:p w:rsidR="0069535E" w:rsidRPr="00E5111C" w:rsidRDefault="0069535E" w:rsidP="00791A8C">
      <w:pPr>
        <w:spacing w:after="0" w:line="240" w:lineRule="auto"/>
        <w:ind w:firstLine="709"/>
        <w:jc w:val="both"/>
        <w:rPr>
          <w:rFonts w:ascii="Times New Roman" w:hAnsi="Times New Roman"/>
          <w:sz w:val="24"/>
          <w:szCs w:val="24"/>
        </w:rPr>
      </w:pPr>
      <w:r>
        <w:rPr>
          <w:rFonts w:ascii="Times New Roman" w:hAnsi="Times New Roman"/>
          <w:sz w:val="24"/>
          <w:szCs w:val="24"/>
        </w:rPr>
        <w:t>Т</w:t>
      </w:r>
      <w:r w:rsidRPr="00E5111C">
        <w:rPr>
          <w:rFonts w:ascii="Times New Roman" w:hAnsi="Times New Roman"/>
          <w:sz w:val="24"/>
          <w:szCs w:val="24"/>
        </w:rPr>
        <w:t>ренировочный этап</w:t>
      </w:r>
      <w:r>
        <w:rPr>
          <w:rFonts w:ascii="Times New Roman" w:hAnsi="Times New Roman"/>
          <w:sz w:val="24"/>
          <w:szCs w:val="24"/>
        </w:rPr>
        <w:t xml:space="preserve"> (этап спортивной специализации)</w:t>
      </w:r>
      <w:r w:rsidRPr="00E5111C">
        <w:rPr>
          <w:rFonts w:ascii="Times New Roman" w:hAnsi="Times New Roman"/>
          <w:sz w:val="24"/>
          <w:szCs w:val="24"/>
        </w:rPr>
        <w:t xml:space="preserve"> является базовым для око</w:t>
      </w:r>
      <w:r w:rsidRPr="00E5111C">
        <w:rPr>
          <w:rFonts w:ascii="Times New Roman" w:hAnsi="Times New Roman"/>
          <w:sz w:val="24"/>
          <w:szCs w:val="24"/>
        </w:rPr>
        <w:t>н</w:t>
      </w:r>
      <w:r w:rsidRPr="00E5111C">
        <w:rPr>
          <w:rFonts w:ascii="Times New Roman" w:hAnsi="Times New Roman"/>
          <w:sz w:val="24"/>
          <w:szCs w:val="24"/>
        </w:rPr>
        <w:t>чательного выбора будущей специализации. Поэтому физическая подготовка на этом эт</w:t>
      </w:r>
      <w:r w:rsidRPr="00E5111C">
        <w:rPr>
          <w:rFonts w:ascii="Times New Roman" w:hAnsi="Times New Roman"/>
          <w:sz w:val="24"/>
          <w:szCs w:val="24"/>
        </w:rPr>
        <w:t>а</w:t>
      </w:r>
      <w:r w:rsidRPr="00E5111C">
        <w:rPr>
          <w:rFonts w:ascii="Times New Roman" w:hAnsi="Times New Roman"/>
          <w:sz w:val="24"/>
          <w:szCs w:val="24"/>
        </w:rPr>
        <w:t xml:space="preserve">пе становится более целенаправленной. </w:t>
      </w:r>
      <w:r>
        <w:rPr>
          <w:rFonts w:ascii="Times New Roman" w:hAnsi="Times New Roman"/>
          <w:sz w:val="24"/>
          <w:szCs w:val="24"/>
        </w:rPr>
        <w:t>Т</w:t>
      </w:r>
      <w:r w:rsidRPr="00E5111C">
        <w:rPr>
          <w:rFonts w:ascii="Times New Roman" w:hAnsi="Times New Roman"/>
          <w:sz w:val="24"/>
          <w:szCs w:val="24"/>
        </w:rPr>
        <w:t>ренировочный этап</w:t>
      </w:r>
      <w:r>
        <w:rPr>
          <w:rFonts w:ascii="Times New Roman" w:hAnsi="Times New Roman"/>
          <w:sz w:val="24"/>
          <w:szCs w:val="24"/>
        </w:rPr>
        <w:t xml:space="preserve"> (этап спортивной специал</w:t>
      </w:r>
      <w:r>
        <w:rPr>
          <w:rFonts w:ascii="Times New Roman" w:hAnsi="Times New Roman"/>
          <w:sz w:val="24"/>
          <w:szCs w:val="24"/>
        </w:rPr>
        <w:t>и</w:t>
      </w:r>
      <w:r>
        <w:rPr>
          <w:rFonts w:ascii="Times New Roman" w:hAnsi="Times New Roman"/>
          <w:sz w:val="24"/>
          <w:szCs w:val="24"/>
        </w:rPr>
        <w:t>зации)</w:t>
      </w:r>
      <w:r w:rsidRPr="00E5111C">
        <w:rPr>
          <w:rFonts w:ascii="Times New Roman" w:hAnsi="Times New Roman"/>
          <w:sz w:val="24"/>
          <w:szCs w:val="24"/>
        </w:rPr>
        <w:t xml:space="preserve">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w:t>
      </w:r>
      <w:r w:rsidRPr="00E5111C">
        <w:rPr>
          <w:rFonts w:ascii="Times New Roman" w:hAnsi="Times New Roman"/>
          <w:sz w:val="24"/>
          <w:szCs w:val="24"/>
        </w:rPr>
        <w:t>и</w:t>
      </w:r>
      <w:r w:rsidRPr="00E5111C">
        <w:rPr>
          <w:rFonts w:ascii="Times New Roman" w:hAnsi="Times New Roman"/>
          <w:sz w:val="24"/>
          <w:szCs w:val="24"/>
        </w:rPr>
        <w:t>ческой и тактической подготовки. Тренировочный процесс приобретает черты углубле</w:t>
      </w:r>
      <w:r w:rsidRPr="00E5111C">
        <w:rPr>
          <w:rFonts w:ascii="Times New Roman" w:hAnsi="Times New Roman"/>
          <w:sz w:val="24"/>
          <w:szCs w:val="24"/>
        </w:rPr>
        <w:t>н</w:t>
      </w:r>
      <w:r w:rsidRPr="00E5111C">
        <w:rPr>
          <w:rFonts w:ascii="Times New Roman" w:hAnsi="Times New Roman"/>
          <w:sz w:val="24"/>
          <w:szCs w:val="24"/>
        </w:rPr>
        <w:t>ной спортивной специализации.</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К специальной подготовке целесообразно приступать с 13-15 лет. Специальная подготовка в избранном виде должна проводиться постепенно. В этом возрасте </w:t>
      </w:r>
      <w:r>
        <w:rPr>
          <w:rFonts w:ascii="Times New Roman" w:hAnsi="Times New Roman"/>
          <w:sz w:val="24"/>
          <w:szCs w:val="24"/>
        </w:rPr>
        <w:t>боксеру</w:t>
      </w:r>
      <w:r w:rsidRPr="00E5111C">
        <w:rPr>
          <w:rFonts w:ascii="Times New Roman" w:hAnsi="Times New Roman"/>
          <w:sz w:val="24"/>
          <w:szCs w:val="24"/>
        </w:rPr>
        <w:t xml:space="preserve"> нужно чаще выступать в контрольных прикидках и соревнованиях.</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w:t>
      </w:r>
      <w:r>
        <w:rPr>
          <w:rFonts w:ascii="Times New Roman" w:hAnsi="Times New Roman"/>
          <w:sz w:val="24"/>
          <w:szCs w:val="24"/>
        </w:rPr>
        <w:t xml:space="preserve">о </w:t>
      </w:r>
      <w:r w:rsidRPr="00E5111C">
        <w:rPr>
          <w:rFonts w:ascii="Times New Roman" w:hAnsi="Times New Roman"/>
          <w:sz w:val="24"/>
          <w:szCs w:val="24"/>
        </w:rPr>
        <w:t>е</w:t>
      </w:r>
      <w:r>
        <w:rPr>
          <w:rFonts w:ascii="Times New Roman" w:hAnsi="Times New Roman"/>
          <w:sz w:val="24"/>
          <w:szCs w:val="24"/>
        </w:rPr>
        <w:t>сть</w:t>
      </w:r>
      <w:r w:rsidRPr="00E5111C">
        <w:rPr>
          <w:rFonts w:ascii="Times New Roman" w:hAnsi="Times New Roman"/>
          <w:sz w:val="24"/>
          <w:szCs w:val="24"/>
        </w:rPr>
        <w:t xml:space="preserve"> пр</w:t>
      </w:r>
      <w:r w:rsidRPr="00E5111C">
        <w:rPr>
          <w:rFonts w:ascii="Times New Roman" w:hAnsi="Times New Roman"/>
          <w:sz w:val="24"/>
          <w:szCs w:val="24"/>
        </w:rPr>
        <w:t>и</w:t>
      </w:r>
      <w:r w:rsidRPr="00E5111C">
        <w:rPr>
          <w:rFonts w:ascii="Times New Roman" w:hAnsi="Times New Roman"/>
          <w:sz w:val="24"/>
          <w:szCs w:val="24"/>
        </w:rPr>
        <w:t>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w:t>
      </w:r>
      <w:r w:rsidRPr="00E5111C">
        <w:rPr>
          <w:rFonts w:ascii="Times New Roman" w:hAnsi="Times New Roman"/>
          <w:sz w:val="24"/>
          <w:szCs w:val="24"/>
        </w:rPr>
        <w:t>р</w:t>
      </w:r>
      <w:r w:rsidRPr="00E5111C">
        <w:rPr>
          <w:rFonts w:ascii="Times New Roman" w:hAnsi="Times New Roman"/>
          <w:sz w:val="24"/>
          <w:szCs w:val="24"/>
        </w:rPr>
        <w:t>тивной техники. Кроме того, упражнения на тренажерах дают возможность целенапра</w:t>
      </w:r>
      <w:r w:rsidRPr="00E5111C">
        <w:rPr>
          <w:rFonts w:ascii="Times New Roman" w:hAnsi="Times New Roman"/>
          <w:sz w:val="24"/>
          <w:szCs w:val="24"/>
        </w:rPr>
        <w:t>в</w:t>
      </w:r>
      <w:r w:rsidRPr="00E5111C">
        <w:rPr>
          <w:rFonts w:ascii="Times New Roman" w:hAnsi="Times New Roman"/>
          <w:sz w:val="24"/>
          <w:szCs w:val="24"/>
        </w:rPr>
        <w:t>ленно воздействовать на отдельные мышцы и мышечные группы.</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Специальные тренировочные устройства и тренажеры имеют следующие преим</w:t>
      </w:r>
      <w:r w:rsidRPr="00E5111C">
        <w:rPr>
          <w:rFonts w:ascii="Times New Roman" w:hAnsi="Times New Roman"/>
          <w:sz w:val="24"/>
          <w:szCs w:val="24"/>
        </w:rPr>
        <w:t>у</w:t>
      </w:r>
      <w:r w:rsidRPr="00E5111C">
        <w:rPr>
          <w:rFonts w:ascii="Times New Roman" w:hAnsi="Times New Roman"/>
          <w:sz w:val="24"/>
          <w:szCs w:val="24"/>
        </w:rPr>
        <w:t>щества перед традиционными средствами (штанга, гири, гантели):</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 позволяют учитывать индивидуальные особенности </w:t>
      </w:r>
      <w:r>
        <w:rPr>
          <w:rFonts w:ascii="Times New Roman" w:hAnsi="Times New Roman"/>
          <w:sz w:val="24"/>
          <w:szCs w:val="24"/>
        </w:rPr>
        <w:t>лица, проходящего спорти</w:t>
      </w:r>
      <w:r>
        <w:rPr>
          <w:rFonts w:ascii="Times New Roman" w:hAnsi="Times New Roman"/>
          <w:sz w:val="24"/>
          <w:szCs w:val="24"/>
        </w:rPr>
        <w:t>в</w:t>
      </w:r>
      <w:r>
        <w:rPr>
          <w:rFonts w:ascii="Times New Roman" w:hAnsi="Times New Roman"/>
          <w:sz w:val="24"/>
          <w:szCs w:val="24"/>
        </w:rPr>
        <w:t>ную подготовку</w:t>
      </w:r>
      <w:r w:rsidRPr="00E5111C">
        <w:rPr>
          <w:rFonts w:ascii="Times New Roman" w:hAnsi="Times New Roman"/>
          <w:sz w:val="24"/>
          <w:szCs w:val="24"/>
        </w:rPr>
        <w:t>;</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по сравнению с упражнениями со штангой исключают отрицательные возде</w:t>
      </w:r>
      <w:r w:rsidRPr="00E5111C">
        <w:rPr>
          <w:rFonts w:ascii="Times New Roman" w:hAnsi="Times New Roman"/>
          <w:sz w:val="24"/>
          <w:szCs w:val="24"/>
        </w:rPr>
        <w:t>й</w:t>
      </w:r>
      <w:r w:rsidRPr="00E5111C">
        <w:rPr>
          <w:rFonts w:ascii="Times New Roman" w:hAnsi="Times New Roman"/>
          <w:sz w:val="24"/>
          <w:szCs w:val="24"/>
        </w:rPr>
        <w:t>ствия на опорно-двигательный аппарат;</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lastRenderedPageBreak/>
        <w:t>- способствуют четкому программированию структуры движений, а также характ</w:t>
      </w:r>
      <w:r w:rsidRPr="00E5111C">
        <w:rPr>
          <w:rFonts w:ascii="Times New Roman" w:hAnsi="Times New Roman"/>
          <w:sz w:val="24"/>
          <w:szCs w:val="24"/>
        </w:rPr>
        <w:t>е</w:t>
      </w:r>
      <w:r w:rsidRPr="00E5111C">
        <w:rPr>
          <w:rFonts w:ascii="Times New Roman" w:hAnsi="Times New Roman"/>
          <w:sz w:val="24"/>
          <w:szCs w:val="24"/>
        </w:rPr>
        <w:t>ра и величины специфической нагрузки;</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позволяют выполнять движения при различных режимах работы мышц;</w:t>
      </w:r>
    </w:p>
    <w:p w:rsidR="0069535E"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помогают проводить занятия на высоком эмоциональном уровне. Применяя тр</w:t>
      </w:r>
      <w:r w:rsidRPr="00E5111C">
        <w:rPr>
          <w:rFonts w:ascii="Times New Roman" w:hAnsi="Times New Roman"/>
          <w:sz w:val="24"/>
          <w:szCs w:val="24"/>
        </w:rPr>
        <w:t>е</w:t>
      </w:r>
      <w:r w:rsidRPr="00E5111C">
        <w:rPr>
          <w:rFonts w:ascii="Times New Roman" w:hAnsi="Times New Roman"/>
          <w:sz w:val="24"/>
          <w:szCs w:val="24"/>
        </w:rPr>
        <w:t>нажерные устройства, учитыва</w:t>
      </w:r>
      <w:r w:rsidR="005A07DE">
        <w:rPr>
          <w:rFonts w:ascii="Times New Roman" w:hAnsi="Times New Roman"/>
          <w:sz w:val="24"/>
          <w:szCs w:val="24"/>
        </w:rPr>
        <w:t>ют</w:t>
      </w:r>
      <w:r w:rsidRPr="00E5111C">
        <w:rPr>
          <w:rFonts w:ascii="Times New Roman" w:hAnsi="Times New Roman"/>
          <w:sz w:val="24"/>
          <w:szCs w:val="24"/>
        </w:rPr>
        <w:t>: величину отягощения; интенсивность выполнения упражнений; количество повторений в каждом подходе; интер</w:t>
      </w:r>
      <w:r>
        <w:rPr>
          <w:rFonts w:ascii="Times New Roman" w:hAnsi="Times New Roman"/>
          <w:sz w:val="24"/>
          <w:szCs w:val="24"/>
        </w:rPr>
        <w:t>валы отдыха между упра</w:t>
      </w:r>
      <w:r>
        <w:rPr>
          <w:rFonts w:ascii="Times New Roman" w:hAnsi="Times New Roman"/>
          <w:sz w:val="24"/>
          <w:szCs w:val="24"/>
        </w:rPr>
        <w:t>ж</w:t>
      </w:r>
      <w:r>
        <w:rPr>
          <w:rFonts w:ascii="Times New Roman" w:hAnsi="Times New Roman"/>
          <w:sz w:val="24"/>
          <w:szCs w:val="24"/>
        </w:rPr>
        <w:t>нениями.</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При планировании занятий соблюда</w:t>
      </w:r>
      <w:r w:rsidR="005A07DE">
        <w:rPr>
          <w:rFonts w:ascii="Times New Roman" w:hAnsi="Times New Roman"/>
          <w:sz w:val="24"/>
          <w:szCs w:val="24"/>
        </w:rPr>
        <w:t>ется</w:t>
      </w:r>
      <w:r w:rsidRPr="00E5111C">
        <w:rPr>
          <w:rFonts w:ascii="Times New Roman" w:hAnsi="Times New Roman"/>
          <w:sz w:val="24"/>
          <w:szCs w:val="24"/>
        </w:rPr>
        <w:t xml:space="preserve"> принцип концентрированного распредел</w:t>
      </w:r>
      <w:r w:rsidRPr="00E5111C">
        <w:rPr>
          <w:rFonts w:ascii="Times New Roman" w:hAnsi="Times New Roman"/>
          <w:sz w:val="24"/>
          <w:szCs w:val="24"/>
        </w:rPr>
        <w:t>е</w:t>
      </w:r>
      <w:r w:rsidRPr="00E5111C">
        <w:rPr>
          <w:rFonts w:ascii="Times New Roman" w:hAnsi="Times New Roman"/>
          <w:sz w:val="24"/>
          <w:szCs w:val="24"/>
        </w:rPr>
        <w:t>ния материала, так как длительные перерывы в занятиях нежелательны.</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Как и на всех этапах подготовки, контроль должен быть комплексным. </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В процессе тренировок рекомендуются следующие формы контроля: самоконтроль </w:t>
      </w:r>
      <w:r>
        <w:rPr>
          <w:rFonts w:ascii="Times New Roman" w:hAnsi="Times New Roman"/>
          <w:sz w:val="24"/>
          <w:szCs w:val="24"/>
        </w:rPr>
        <w:t>боксеров</w:t>
      </w:r>
      <w:r w:rsidRPr="00E5111C">
        <w:rPr>
          <w:rFonts w:ascii="Times New Roman" w:hAnsi="Times New Roman"/>
          <w:sz w:val="24"/>
          <w:szCs w:val="24"/>
        </w:rPr>
        <w:t xml:space="preserve"> за частотой пульса в покое, качество сна, аппетит, вес тела, общее самочувствие. </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Определяется эффективность технической, физической, тактической и интеграл</w:t>
      </w:r>
      <w:r w:rsidRPr="00E5111C">
        <w:rPr>
          <w:rFonts w:ascii="Times New Roman" w:hAnsi="Times New Roman"/>
          <w:sz w:val="24"/>
          <w:szCs w:val="24"/>
        </w:rPr>
        <w:t>ь</w:t>
      </w:r>
      <w:r w:rsidRPr="00E5111C">
        <w:rPr>
          <w:rFonts w:ascii="Times New Roman" w:hAnsi="Times New Roman"/>
          <w:sz w:val="24"/>
          <w:szCs w:val="24"/>
        </w:rPr>
        <w:t xml:space="preserve">ной подготовленности боксеров. Проводятся педагогические наблюдения, </w:t>
      </w:r>
      <w:r>
        <w:rPr>
          <w:rFonts w:ascii="Times New Roman" w:hAnsi="Times New Roman"/>
          <w:sz w:val="24"/>
          <w:szCs w:val="24"/>
        </w:rPr>
        <w:t>прием норм</w:t>
      </w:r>
      <w:r>
        <w:rPr>
          <w:rFonts w:ascii="Times New Roman" w:hAnsi="Times New Roman"/>
          <w:sz w:val="24"/>
          <w:szCs w:val="24"/>
        </w:rPr>
        <w:t>а</w:t>
      </w:r>
      <w:r>
        <w:rPr>
          <w:rFonts w:ascii="Times New Roman" w:hAnsi="Times New Roman"/>
          <w:sz w:val="24"/>
          <w:szCs w:val="24"/>
        </w:rPr>
        <w:t xml:space="preserve">тивов </w:t>
      </w:r>
      <w:r w:rsidRPr="00E21BBA">
        <w:rPr>
          <w:rFonts w:ascii="Times New Roman" w:hAnsi="Times New Roman"/>
          <w:sz w:val="24"/>
          <w:szCs w:val="24"/>
        </w:rPr>
        <w:t>общей физической и специальной физической подготовки</w:t>
      </w:r>
      <w:r w:rsidRPr="00E5111C">
        <w:rPr>
          <w:rFonts w:ascii="Times New Roman" w:hAnsi="Times New Roman"/>
          <w:sz w:val="24"/>
          <w:szCs w:val="24"/>
        </w:rPr>
        <w:t>.</w:t>
      </w:r>
    </w:p>
    <w:p w:rsidR="0069535E" w:rsidRPr="00E5111C" w:rsidRDefault="0069535E" w:rsidP="00791A8C">
      <w:pPr>
        <w:spacing w:after="0" w:line="240" w:lineRule="auto"/>
        <w:ind w:firstLine="709"/>
        <w:jc w:val="both"/>
        <w:rPr>
          <w:rFonts w:ascii="Times New Roman" w:hAnsi="Times New Roman"/>
          <w:sz w:val="24"/>
          <w:szCs w:val="24"/>
        </w:rPr>
      </w:pPr>
      <w:r w:rsidRPr="00E5111C">
        <w:rPr>
          <w:rFonts w:ascii="Times New Roman" w:hAnsi="Times New Roman"/>
          <w:sz w:val="24"/>
          <w:szCs w:val="24"/>
        </w:rPr>
        <w:t xml:space="preserve">Медицинский контроль применяется для профилактики заболеваний и лечения </w:t>
      </w:r>
      <w:r>
        <w:rPr>
          <w:rFonts w:ascii="Times New Roman" w:hAnsi="Times New Roman"/>
          <w:sz w:val="24"/>
          <w:szCs w:val="24"/>
        </w:rPr>
        <w:t>лиц, проходящих спортивную подготовку</w:t>
      </w:r>
      <w:r w:rsidRPr="00E5111C">
        <w:rPr>
          <w:rFonts w:ascii="Times New Roman" w:hAnsi="Times New Roman"/>
          <w:sz w:val="24"/>
          <w:szCs w:val="24"/>
        </w:rPr>
        <w:t>.</w:t>
      </w:r>
    </w:p>
    <w:p w:rsidR="0069535E" w:rsidRDefault="0069535E" w:rsidP="00791A8C">
      <w:pPr>
        <w:pStyle w:val="Default"/>
        <w:ind w:firstLine="709"/>
        <w:jc w:val="both"/>
      </w:pPr>
      <w:r w:rsidRPr="00E5111C">
        <w:t xml:space="preserve">Участие в соревнованиях зависит от уровня подготовленности </w:t>
      </w:r>
      <w:r>
        <w:t>боксера</w:t>
      </w:r>
      <w:r w:rsidRPr="00E5111C">
        <w:t>, календаря соревнований, выполнения разрядных требований. В соревновательных поединках нео</w:t>
      </w:r>
      <w:r w:rsidRPr="00E5111C">
        <w:t>б</w:t>
      </w:r>
      <w:r w:rsidRPr="00E5111C">
        <w:t xml:space="preserve">ходимо вырабатывать у </w:t>
      </w:r>
      <w:r>
        <w:t>лиц, проходящих спортивную подготовку,</w:t>
      </w:r>
      <w:r w:rsidRPr="00E5111C">
        <w:t xml:space="preserve"> оптимизм к трудностям соревновательных условий и способность не преувеличивать эти трудности. Основн</w:t>
      </w:r>
      <w:r w:rsidR="005A07DE">
        <w:t>ая</w:t>
      </w:r>
      <w:r w:rsidRPr="00E5111C">
        <w:t xml:space="preserve"> з</w:t>
      </w:r>
      <w:r w:rsidRPr="00E5111C">
        <w:t>а</w:t>
      </w:r>
      <w:r w:rsidRPr="00E5111C">
        <w:t>дач</w:t>
      </w:r>
      <w:r w:rsidR="005A07DE">
        <w:t>а</w:t>
      </w:r>
      <w:r w:rsidRPr="00E5111C">
        <w:t xml:space="preserve"> соревновательной практики</w:t>
      </w:r>
      <w:r w:rsidR="005A07DE">
        <w:t xml:space="preserve">: </w:t>
      </w:r>
      <w:r w:rsidRPr="00E5111C">
        <w:t>умение реализовать свои двигательные навыки и фун</w:t>
      </w:r>
      <w:r w:rsidRPr="00E5111C">
        <w:t>к</w:t>
      </w:r>
      <w:r w:rsidRPr="00E5111C">
        <w:t>циональные возможности в сложных условиях со</w:t>
      </w:r>
      <w:r>
        <w:t>ревновательного противоборства.</w:t>
      </w:r>
    </w:p>
    <w:p w:rsidR="00A411CD" w:rsidRPr="00A411CD" w:rsidRDefault="00A411CD" w:rsidP="00A411CD">
      <w:pPr>
        <w:pStyle w:val="Default"/>
        <w:ind w:firstLine="567"/>
        <w:jc w:val="center"/>
        <w:rPr>
          <w:b/>
        </w:rPr>
      </w:pPr>
      <w:r w:rsidRPr="009A40B8">
        <w:rPr>
          <w:b/>
        </w:rPr>
        <w:t>2.3.Требования к объему тренировочного процесса, в том числе к объему инд</w:t>
      </w:r>
      <w:r w:rsidRPr="009A40B8">
        <w:rPr>
          <w:b/>
        </w:rPr>
        <w:t>и</w:t>
      </w:r>
      <w:r w:rsidRPr="009A40B8">
        <w:rPr>
          <w:b/>
        </w:rPr>
        <w:t>видуальной подготовки и предельные тренировочные нагрузки</w:t>
      </w:r>
    </w:p>
    <w:p w:rsidR="007001B3" w:rsidRPr="007001B3" w:rsidRDefault="007001B3" w:rsidP="00791A8C">
      <w:pPr>
        <w:autoSpaceDE w:val="0"/>
        <w:autoSpaceDN w:val="0"/>
        <w:adjustRightInd w:val="0"/>
        <w:spacing w:after="0" w:line="240" w:lineRule="auto"/>
        <w:ind w:firstLine="709"/>
        <w:jc w:val="both"/>
        <w:rPr>
          <w:rFonts w:ascii="Times New Roman" w:hAnsi="Times New Roman"/>
          <w:sz w:val="24"/>
          <w:szCs w:val="24"/>
          <w:lang w:eastAsia="ru-RU"/>
        </w:rPr>
      </w:pPr>
      <w:r w:rsidRPr="007001B3">
        <w:rPr>
          <w:rFonts w:ascii="Times New Roman" w:hAnsi="Times New Roman"/>
          <w:sz w:val="24"/>
          <w:szCs w:val="24"/>
          <w:lang w:eastAsia="ru-RU"/>
        </w:rPr>
        <w:t>Объем индивидуальной спортивной подготовки определяется уровнем</w:t>
      </w:r>
      <w:r>
        <w:rPr>
          <w:rFonts w:ascii="Times New Roman" w:hAnsi="Times New Roman"/>
          <w:sz w:val="24"/>
          <w:szCs w:val="24"/>
          <w:lang w:eastAsia="ru-RU"/>
        </w:rPr>
        <w:t xml:space="preserve"> </w:t>
      </w:r>
      <w:r w:rsidRPr="007001B3">
        <w:rPr>
          <w:rFonts w:ascii="Times New Roman" w:hAnsi="Times New Roman"/>
          <w:sz w:val="24"/>
          <w:szCs w:val="24"/>
          <w:lang w:eastAsia="ru-RU"/>
        </w:rPr>
        <w:t xml:space="preserve">спортивной подготовки лиц, проходящих </w:t>
      </w:r>
      <w:r w:rsidR="005827AB">
        <w:rPr>
          <w:rFonts w:ascii="Times New Roman" w:hAnsi="Times New Roman"/>
          <w:sz w:val="24"/>
          <w:szCs w:val="24"/>
          <w:lang w:eastAsia="ru-RU"/>
        </w:rPr>
        <w:t>спортивную подготовку</w:t>
      </w:r>
      <w:r w:rsidRPr="007001B3">
        <w:rPr>
          <w:rFonts w:ascii="Times New Roman" w:hAnsi="Times New Roman"/>
          <w:sz w:val="24"/>
          <w:szCs w:val="24"/>
          <w:lang w:eastAsia="ru-RU"/>
        </w:rPr>
        <w:t xml:space="preserve"> и этапом спортивной подго</w:t>
      </w:r>
      <w:r>
        <w:rPr>
          <w:rFonts w:ascii="Times New Roman" w:hAnsi="Times New Roman"/>
          <w:sz w:val="24"/>
          <w:szCs w:val="24"/>
          <w:lang w:eastAsia="ru-RU"/>
        </w:rPr>
        <w:t xml:space="preserve">товки. При </w:t>
      </w:r>
      <w:r w:rsidRPr="007001B3">
        <w:rPr>
          <w:rFonts w:ascii="Times New Roman" w:hAnsi="Times New Roman"/>
          <w:sz w:val="24"/>
          <w:szCs w:val="24"/>
          <w:lang w:eastAsia="ru-RU"/>
        </w:rPr>
        <w:t>расчете общего количество часов в год</w:t>
      </w:r>
      <w:r>
        <w:rPr>
          <w:rFonts w:ascii="Times New Roman" w:hAnsi="Times New Roman"/>
          <w:sz w:val="24"/>
          <w:szCs w:val="24"/>
          <w:lang w:eastAsia="ru-RU"/>
        </w:rPr>
        <w:t xml:space="preserve">у на этапах </w:t>
      </w:r>
      <w:r w:rsidR="005827AB">
        <w:rPr>
          <w:rFonts w:ascii="Times New Roman" w:hAnsi="Times New Roman"/>
          <w:sz w:val="24"/>
          <w:szCs w:val="24"/>
          <w:lang w:eastAsia="ru-RU"/>
        </w:rPr>
        <w:t>спортивной подготовки</w:t>
      </w:r>
      <w:r>
        <w:rPr>
          <w:rFonts w:ascii="Times New Roman" w:hAnsi="Times New Roman"/>
          <w:sz w:val="24"/>
          <w:szCs w:val="24"/>
          <w:lang w:eastAsia="ru-RU"/>
        </w:rPr>
        <w:t xml:space="preserve"> учитывае</w:t>
      </w:r>
      <w:r>
        <w:rPr>
          <w:rFonts w:ascii="Times New Roman" w:hAnsi="Times New Roman"/>
          <w:sz w:val="24"/>
          <w:szCs w:val="24"/>
          <w:lang w:eastAsia="ru-RU"/>
        </w:rPr>
        <w:t>т</w:t>
      </w:r>
      <w:r>
        <w:rPr>
          <w:rFonts w:ascii="Times New Roman" w:hAnsi="Times New Roman"/>
          <w:sz w:val="24"/>
          <w:szCs w:val="24"/>
          <w:lang w:eastAsia="ru-RU"/>
        </w:rPr>
        <w:t xml:space="preserve">ся доля </w:t>
      </w:r>
      <w:r w:rsidRPr="007001B3">
        <w:rPr>
          <w:rFonts w:ascii="Times New Roman" w:hAnsi="Times New Roman"/>
          <w:sz w:val="24"/>
          <w:szCs w:val="24"/>
          <w:lang w:eastAsia="ru-RU"/>
        </w:rPr>
        <w:t xml:space="preserve">индивидуальной подготовки лиц, проходящих </w:t>
      </w:r>
      <w:r w:rsidR="005827AB">
        <w:rPr>
          <w:rFonts w:ascii="Times New Roman" w:hAnsi="Times New Roman"/>
          <w:sz w:val="24"/>
          <w:szCs w:val="24"/>
          <w:lang w:eastAsia="ru-RU"/>
        </w:rPr>
        <w:t>спортивную подготовку</w:t>
      </w:r>
      <w:r w:rsidRPr="007001B3">
        <w:rPr>
          <w:rFonts w:ascii="Times New Roman" w:hAnsi="Times New Roman"/>
          <w:sz w:val="24"/>
          <w:szCs w:val="24"/>
          <w:lang w:eastAsia="ru-RU"/>
        </w:rPr>
        <w:t>, для в</w:t>
      </w:r>
      <w:r w:rsidRPr="007001B3">
        <w:rPr>
          <w:rFonts w:ascii="Times New Roman" w:hAnsi="Times New Roman"/>
          <w:sz w:val="24"/>
          <w:szCs w:val="24"/>
          <w:lang w:eastAsia="ru-RU"/>
        </w:rPr>
        <w:t>ы</w:t>
      </w:r>
      <w:r w:rsidRPr="007001B3">
        <w:rPr>
          <w:rFonts w:ascii="Times New Roman" w:hAnsi="Times New Roman"/>
          <w:sz w:val="24"/>
          <w:szCs w:val="24"/>
          <w:lang w:eastAsia="ru-RU"/>
        </w:rPr>
        <w:t>полнения полного объе</w:t>
      </w:r>
      <w:r>
        <w:rPr>
          <w:rFonts w:ascii="Times New Roman" w:hAnsi="Times New Roman"/>
          <w:sz w:val="24"/>
          <w:szCs w:val="24"/>
          <w:lang w:eastAsia="ru-RU"/>
        </w:rPr>
        <w:t xml:space="preserve">ма </w:t>
      </w:r>
      <w:r w:rsidRPr="007001B3">
        <w:rPr>
          <w:rFonts w:ascii="Times New Roman" w:hAnsi="Times New Roman"/>
          <w:sz w:val="24"/>
          <w:szCs w:val="24"/>
          <w:lang w:eastAsia="ru-RU"/>
        </w:rPr>
        <w:t>тренировочных нагрузок.</w:t>
      </w:r>
    </w:p>
    <w:p w:rsidR="007001B3" w:rsidRPr="007001B3" w:rsidRDefault="007001B3" w:rsidP="00791A8C">
      <w:pPr>
        <w:autoSpaceDE w:val="0"/>
        <w:autoSpaceDN w:val="0"/>
        <w:adjustRightInd w:val="0"/>
        <w:spacing w:after="0" w:line="240" w:lineRule="auto"/>
        <w:ind w:firstLine="709"/>
        <w:jc w:val="both"/>
        <w:rPr>
          <w:rFonts w:ascii="Times New Roman" w:hAnsi="Times New Roman"/>
          <w:sz w:val="24"/>
          <w:szCs w:val="24"/>
          <w:lang w:eastAsia="ru-RU"/>
        </w:rPr>
      </w:pPr>
      <w:r w:rsidRPr="007001B3">
        <w:rPr>
          <w:rFonts w:ascii="Times New Roman" w:hAnsi="Times New Roman"/>
          <w:sz w:val="24"/>
          <w:szCs w:val="24"/>
          <w:lang w:eastAsia="ru-RU"/>
        </w:rPr>
        <w:t>Формы индивидуальной спортивной подготовки:</w:t>
      </w:r>
    </w:p>
    <w:p w:rsidR="007001B3" w:rsidRPr="007001B3" w:rsidRDefault="007001B3" w:rsidP="00791A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001B3">
        <w:rPr>
          <w:rFonts w:ascii="Times New Roman" w:hAnsi="Times New Roman"/>
          <w:sz w:val="24"/>
          <w:szCs w:val="24"/>
          <w:lang w:eastAsia="ru-RU"/>
        </w:rPr>
        <w:t xml:space="preserve">годовые индивидуальные планы лиц, проходящих </w:t>
      </w:r>
      <w:r w:rsidR="005827AB">
        <w:rPr>
          <w:rFonts w:ascii="Times New Roman" w:hAnsi="Times New Roman"/>
          <w:sz w:val="24"/>
          <w:szCs w:val="24"/>
          <w:lang w:eastAsia="ru-RU"/>
        </w:rPr>
        <w:t>спортивную подготовку</w:t>
      </w:r>
      <w:r w:rsidRPr="007001B3">
        <w:rPr>
          <w:rFonts w:ascii="Times New Roman" w:hAnsi="Times New Roman"/>
          <w:sz w:val="24"/>
          <w:szCs w:val="24"/>
          <w:lang w:eastAsia="ru-RU"/>
        </w:rPr>
        <w:t xml:space="preserve"> (этапы </w:t>
      </w:r>
      <w:r w:rsidR="005827AB">
        <w:rPr>
          <w:rFonts w:ascii="Times New Roman" w:hAnsi="Times New Roman"/>
          <w:sz w:val="24"/>
          <w:szCs w:val="24"/>
          <w:lang w:eastAsia="ru-RU"/>
        </w:rPr>
        <w:t>совершенствования спортивного мастерства</w:t>
      </w:r>
      <w:r w:rsidRPr="007001B3">
        <w:rPr>
          <w:rFonts w:ascii="Times New Roman" w:hAnsi="Times New Roman"/>
          <w:sz w:val="24"/>
          <w:szCs w:val="24"/>
          <w:lang w:eastAsia="ru-RU"/>
        </w:rPr>
        <w:t xml:space="preserve"> и </w:t>
      </w:r>
      <w:r w:rsidR="005827AB">
        <w:rPr>
          <w:rFonts w:ascii="Times New Roman" w:hAnsi="Times New Roman"/>
          <w:sz w:val="24"/>
          <w:szCs w:val="24"/>
          <w:lang w:eastAsia="ru-RU"/>
        </w:rPr>
        <w:t>высшего спортивного мастерства</w:t>
      </w:r>
      <w:r w:rsidRPr="007001B3">
        <w:rPr>
          <w:rFonts w:ascii="Times New Roman" w:hAnsi="Times New Roman"/>
          <w:sz w:val="24"/>
          <w:szCs w:val="24"/>
          <w:lang w:eastAsia="ru-RU"/>
        </w:rPr>
        <w:t>)</w:t>
      </w:r>
      <w:r w:rsidR="005827AB">
        <w:rPr>
          <w:rFonts w:ascii="Times New Roman" w:hAnsi="Times New Roman"/>
          <w:sz w:val="24"/>
          <w:szCs w:val="24"/>
          <w:lang w:eastAsia="ru-RU"/>
        </w:rPr>
        <w:t>;</w:t>
      </w:r>
    </w:p>
    <w:p w:rsidR="007001B3" w:rsidRPr="007001B3" w:rsidRDefault="007001B3" w:rsidP="00791A8C">
      <w:pPr>
        <w:autoSpaceDE w:val="0"/>
        <w:autoSpaceDN w:val="0"/>
        <w:adjustRightInd w:val="0"/>
        <w:spacing w:after="0" w:line="240" w:lineRule="auto"/>
        <w:ind w:firstLine="709"/>
        <w:jc w:val="both"/>
        <w:rPr>
          <w:rFonts w:ascii="Times New Roman" w:hAnsi="Times New Roman"/>
          <w:sz w:val="24"/>
          <w:szCs w:val="24"/>
          <w:lang w:eastAsia="ru-RU"/>
        </w:rPr>
      </w:pPr>
      <w:r w:rsidRPr="007001B3">
        <w:rPr>
          <w:rFonts w:ascii="Times New Roman" w:hAnsi="Times New Roman"/>
          <w:sz w:val="24"/>
          <w:szCs w:val="24"/>
          <w:lang w:eastAsia="ru-RU"/>
        </w:rPr>
        <w:t xml:space="preserve">- индивидуальные планы тренировочных </w:t>
      </w:r>
      <w:r>
        <w:rPr>
          <w:rFonts w:ascii="Times New Roman" w:hAnsi="Times New Roman"/>
          <w:sz w:val="24"/>
          <w:szCs w:val="24"/>
          <w:lang w:eastAsia="ru-RU"/>
        </w:rPr>
        <w:t xml:space="preserve">занятий в каникулярный период и </w:t>
      </w:r>
      <w:r w:rsidRPr="007001B3">
        <w:rPr>
          <w:rFonts w:ascii="Times New Roman" w:hAnsi="Times New Roman"/>
          <w:sz w:val="24"/>
          <w:szCs w:val="24"/>
          <w:lang w:eastAsia="ru-RU"/>
        </w:rPr>
        <w:t>трен</w:t>
      </w:r>
      <w:r w:rsidRPr="007001B3">
        <w:rPr>
          <w:rFonts w:ascii="Times New Roman" w:hAnsi="Times New Roman"/>
          <w:sz w:val="24"/>
          <w:szCs w:val="24"/>
          <w:lang w:eastAsia="ru-RU"/>
        </w:rPr>
        <w:t>и</w:t>
      </w:r>
      <w:r w:rsidRPr="007001B3">
        <w:rPr>
          <w:rFonts w:ascii="Times New Roman" w:hAnsi="Times New Roman"/>
          <w:sz w:val="24"/>
          <w:szCs w:val="24"/>
          <w:lang w:eastAsia="ru-RU"/>
        </w:rPr>
        <w:t>ровочных сборов, в с</w:t>
      </w:r>
      <w:r>
        <w:rPr>
          <w:rFonts w:ascii="Times New Roman" w:hAnsi="Times New Roman"/>
          <w:sz w:val="24"/>
          <w:szCs w:val="24"/>
          <w:lang w:eastAsia="ru-RU"/>
        </w:rPr>
        <w:t>оревновательный период (этапы: тренировочный, этап соверше</w:t>
      </w:r>
      <w:r>
        <w:rPr>
          <w:rFonts w:ascii="Times New Roman" w:hAnsi="Times New Roman"/>
          <w:sz w:val="24"/>
          <w:szCs w:val="24"/>
          <w:lang w:eastAsia="ru-RU"/>
        </w:rPr>
        <w:t>н</w:t>
      </w:r>
      <w:r>
        <w:rPr>
          <w:rFonts w:ascii="Times New Roman" w:hAnsi="Times New Roman"/>
          <w:sz w:val="24"/>
          <w:szCs w:val="24"/>
          <w:lang w:eastAsia="ru-RU"/>
        </w:rPr>
        <w:t>ствования спортивного мастерства и этап высшего спортивного мастерства</w:t>
      </w:r>
      <w:r w:rsidRPr="007001B3">
        <w:rPr>
          <w:rFonts w:ascii="Times New Roman" w:hAnsi="Times New Roman"/>
          <w:sz w:val="24"/>
          <w:szCs w:val="24"/>
          <w:lang w:eastAsia="ru-RU"/>
        </w:rPr>
        <w:t>)</w:t>
      </w:r>
      <w:r w:rsidR="005827AB">
        <w:rPr>
          <w:rFonts w:ascii="Times New Roman" w:hAnsi="Times New Roman"/>
          <w:sz w:val="24"/>
          <w:szCs w:val="24"/>
          <w:lang w:eastAsia="ru-RU"/>
        </w:rPr>
        <w:t>.</w:t>
      </w:r>
    </w:p>
    <w:p w:rsidR="000729AF" w:rsidRPr="007001B3" w:rsidRDefault="007001B3" w:rsidP="00791A8C">
      <w:pPr>
        <w:autoSpaceDE w:val="0"/>
        <w:autoSpaceDN w:val="0"/>
        <w:adjustRightInd w:val="0"/>
        <w:spacing w:after="0" w:line="240" w:lineRule="auto"/>
        <w:ind w:firstLine="709"/>
        <w:jc w:val="both"/>
        <w:rPr>
          <w:rFonts w:ascii="Times New Roman" w:hAnsi="Times New Roman"/>
          <w:sz w:val="24"/>
          <w:szCs w:val="24"/>
          <w:lang w:eastAsia="ru-RU"/>
        </w:rPr>
      </w:pPr>
      <w:r w:rsidRPr="007001B3">
        <w:rPr>
          <w:rFonts w:ascii="Times New Roman" w:hAnsi="Times New Roman"/>
          <w:sz w:val="24"/>
          <w:szCs w:val="24"/>
          <w:lang w:eastAsia="ru-RU"/>
        </w:rPr>
        <w:t>Объём индивидуальной спортивной подготовки в группах спортив</w:t>
      </w:r>
      <w:r>
        <w:rPr>
          <w:rFonts w:ascii="Times New Roman" w:hAnsi="Times New Roman"/>
          <w:sz w:val="24"/>
          <w:szCs w:val="24"/>
          <w:lang w:eastAsia="ru-RU"/>
        </w:rPr>
        <w:t xml:space="preserve">ного </w:t>
      </w:r>
      <w:r w:rsidRPr="007001B3">
        <w:rPr>
          <w:rFonts w:ascii="Times New Roman" w:hAnsi="Times New Roman"/>
          <w:sz w:val="24"/>
          <w:szCs w:val="24"/>
          <w:lang w:eastAsia="ru-RU"/>
        </w:rPr>
        <w:t>соверше</w:t>
      </w:r>
      <w:r w:rsidRPr="007001B3">
        <w:rPr>
          <w:rFonts w:ascii="Times New Roman" w:hAnsi="Times New Roman"/>
          <w:sz w:val="24"/>
          <w:szCs w:val="24"/>
          <w:lang w:eastAsia="ru-RU"/>
        </w:rPr>
        <w:t>н</w:t>
      </w:r>
      <w:r w:rsidRPr="007001B3">
        <w:rPr>
          <w:rFonts w:ascii="Times New Roman" w:hAnsi="Times New Roman"/>
          <w:sz w:val="24"/>
          <w:szCs w:val="24"/>
          <w:lang w:eastAsia="ru-RU"/>
        </w:rPr>
        <w:t>ствования составляет не более 50% от общего числа часов, в груп</w:t>
      </w:r>
      <w:r>
        <w:rPr>
          <w:rFonts w:ascii="Times New Roman" w:hAnsi="Times New Roman"/>
          <w:sz w:val="24"/>
          <w:szCs w:val="24"/>
          <w:lang w:eastAsia="ru-RU"/>
        </w:rPr>
        <w:t xml:space="preserve">пах </w:t>
      </w:r>
      <w:r w:rsidRPr="007001B3">
        <w:rPr>
          <w:rFonts w:ascii="Times New Roman" w:hAnsi="Times New Roman"/>
          <w:sz w:val="24"/>
          <w:szCs w:val="24"/>
          <w:lang w:eastAsia="ru-RU"/>
        </w:rPr>
        <w:t>высшего спортивн</w:t>
      </w:r>
      <w:r w:rsidRPr="007001B3">
        <w:rPr>
          <w:rFonts w:ascii="Times New Roman" w:hAnsi="Times New Roman"/>
          <w:sz w:val="24"/>
          <w:szCs w:val="24"/>
          <w:lang w:eastAsia="ru-RU"/>
        </w:rPr>
        <w:t>о</w:t>
      </w:r>
      <w:r w:rsidRPr="007001B3">
        <w:rPr>
          <w:rFonts w:ascii="Times New Roman" w:hAnsi="Times New Roman"/>
          <w:sz w:val="24"/>
          <w:szCs w:val="24"/>
          <w:lang w:eastAsia="ru-RU"/>
        </w:rPr>
        <w:t>го мастерства - не более 70%.</w:t>
      </w:r>
    </w:p>
    <w:p w:rsidR="00A70967" w:rsidRDefault="005827AB" w:rsidP="005827AB">
      <w:pPr>
        <w:widowControl w:val="0"/>
        <w:suppressAutoHyphens/>
        <w:adjustRightInd w:val="0"/>
        <w:spacing w:after="0" w:line="240" w:lineRule="auto"/>
        <w:jc w:val="right"/>
        <w:rPr>
          <w:rFonts w:ascii="Times New Roman" w:eastAsia="Times New Roman" w:hAnsi="Times New Roman"/>
          <w:bCs/>
          <w:spacing w:val="2"/>
          <w:sz w:val="24"/>
          <w:szCs w:val="24"/>
          <w:lang w:eastAsia="ar-SA"/>
        </w:rPr>
      </w:pPr>
      <w:r w:rsidRPr="005827AB">
        <w:rPr>
          <w:rFonts w:ascii="Times New Roman" w:eastAsia="Times New Roman" w:hAnsi="Times New Roman"/>
          <w:bCs/>
          <w:spacing w:val="2"/>
          <w:sz w:val="24"/>
          <w:szCs w:val="24"/>
          <w:lang w:eastAsia="ar-SA"/>
        </w:rPr>
        <w:t>Таблица №</w:t>
      </w:r>
      <w:r w:rsidR="00EB4232">
        <w:rPr>
          <w:rFonts w:ascii="Times New Roman" w:eastAsia="Times New Roman" w:hAnsi="Times New Roman"/>
          <w:bCs/>
          <w:spacing w:val="2"/>
          <w:sz w:val="24"/>
          <w:szCs w:val="24"/>
          <w:lang w:eastAsia="ar-SA"/>
        </w:rPr>
        <w:t>5</w:t>
      </w:r>
    </w:p>
    <w:p w:rsidR="005827AB" w:rsidRDefault="005827AB" w:rsidP="005827AB">
      <w:pPr>
        <w:widowControl w:val="0"/>
        <w:suppressAutoHyphens/>
        <w:adjustRightInd w:val="0"/>
        <w:spacing w:after="0" w:line="240" w:lineRule="auto"/>
        <w:jc w:val="center"/>
        <w:rPr>
          <w:rFonts w:ascii="Times New Roman" w:eastAsia="Times New Roman" w:hAnsi="Times New Roman"/>
          <w:bCs/>
          <w:spacing w:val="2"/>
          <w:sz w:val="24"/>
          <w:szCs w:val="24"/>
          <w:lang w:eastAsia="ar-SA"/>
        </w:rPr>
      </w:pPr>
      <w:r>
        <w:rPr>
          <w:rFonts w:ascii="Times New Roman" w:eastAsia="Times New Roman" w:hAnsi="Times New Roman"/>
          <w:bCs/>
          <w:spacing w:val="2"/>
          <w:sz w:val="24"/>
          <w:szCs w:val="24"/>
          <w:lang w:eastAsia="ar-SA"/>
        </w:rPr>
        <w:t>Требования к объему тренировочного процесса</w:t>
      </w:r>
    </w:p>
    <w:tbl>
      <w:tblPr>
        <w:tblStyle w:val="a3"/>
        <w:tblW w:w="0" w:type="auto"/>
        <w:tblInd w:w="-459" w:type="dxa"/>
        <w:tblLayout w:type="fixed"/>
        <w:tblLook w:val="04A0" w:firstRow="1" w:lastRow="0" w:firstColumn="1" w:lastColumn="0" w:noHBand="0" w:noVBand="1"/>
      </w:tblPr>
      <w:tblGrid>
        <w:gridCol w:w="1560"/>
        <w:gridCol w:w="713"/>
        <w:gridCol w:w="608"/>
        <w:gridCol w:w="663"/>
        <w:gridCol w:w="652"/>
        <w:gridCol w:w="652"/>
        <w:gridCol w:w="652"/>
        <w:gridCol w:w="652"/>
        <w:gridCol w:w="652"/>
        <w:gridCol w:w="1560"/>
        <w:gridCol w:w="1666"/>
      </w:tblGrid>
      <w:tr w:rsidR="009A40B8" w:rsidTr="009A40B8">
        <w:tc>
          <w:tcPr>
            <w:tcW w:w="1560" w:type="dxa"/>
            <w:vMerge w:val="restart"/>
            <w:vAlign w:val="center"/>
          </w:tcPr>
          <w:p w:rsidR="009A40B8" w:rsidRPr="009A40B8" w:rsidRDefault="009A40B8" w:rsidP="009A40B8">
            <w:pPr>
              <w:widowControl w:val="0"/>
              <w:suppressAutoHyphens/>
              <w:adjustRightInd w:val="0"/>
              <w:spacing w:after="0" w:line="240" w:lineRule="auto"/>
              <w:jc w:val="center"/>
              <w:rPr>
                <w:bCs/>
                <w:spacing w:val="2"/>
                <w:szCs w:val="24"/>
                <w:lang w:eastAsia="ar-SA"/>
              </w:rPr>
            </w:pPr>
            <w:r w:rsidRPr="009A40B8">
              <w:rPr>
                <w:bCs/>
                <w:spacing w:val="2"/>
                <w:szCs w:val="24"/>
                <w:lang w:eastAsia="ar-SA"/>
              </w:rPr>
              <w:t>Этапный норматив</w:t>
            </w:r>
          </w:p>
        </w:tc>
        <w:tc>
          <w:tcPr>
            <w:tcW w:w="8470" w:type="dxa"/>
            <w:gridSpan w:val="10"/>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Этапы и годы спортивной подготовки</w:t>
            </w:r>
          </w:p>
        </w:tc>
      </w:tr>
      <w:tr w:rsidR="009A40B8" w:rsidTr="009A40B8">
        <w:tc>
          <w:tcPr>
            <w:tcW w:w="1560" w:type="dxa"/>
            <w:vMerge/>
          </w:tcPr>
          <w:p w:rsidR="009A40B8" w:rsidRPr="009A40B8" w:rsidRDefault="009A40B8" w:rsidP="005827AB">
            <w:pPr>
              <w:widowControl w:val="0"/>
              <w:suppressAutoHyphens/>
              <w:adjustRightInd w:val="0"/>
              <w:spacing w:after="0" w:line="240" w:lineRule="auto"/>
              <w:jc w:val="center"/>
              <w:rPr>
                <w:bCs/>
                <w:spacing w:val="2"/>
                <w:szCs w:val="24"/>
                <w:lang w:eastAsia="ar-SA"/>
              </w:rPr>
            </w:pPr>
          </w:p>
        </w:tc>
        <w:tc>
          <w:tcPr>
            <w:tcW w:w="1984" w:type="dxa"/>
            <w:gridSpan w:val="3"/>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Этап начальной подготовки</w:t>
            </w:r>
          </w:p>
        </w:tc>
        <w:tc>
          <w:tcPr>
            <w:tcW w:w="3260" w:type="dxa"/>
            <w:gridSpan w:val="5"/>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Тренировочный этап (этап спортивной специализации)</w:t>
            </w:r>
          </w:p>
        </w:tc>
        <w:tc>
          <w:tcPr>
            <w:tcW w:w="1560" w:type="dxa"/>
            <w:vMerge w:val="restart"/>
            <w:vAlign w:val="center"/>
          </w:tcPr>
          <w:p w:rsidR="009A40B8" w:rsidRPr="009A40B8" w:rsidRDefault="009A40B8" w:rsidP="009A40B8">
            <w:pPr>
              <w:widowControl w:val="0"/>
              <w:suppressAutoHyphens/>
              <w:adjustRightInd w:val="0"/>
              <w:spacing w:after="0" w:line="240" w:lineRule="auto"/>
              <w:jc w:val="center"/>
              <w:rPr>
                <w:bCs/>
                <w:spacing w:val="2"/>
                <w:szCs w:val="24"/>
                <w:lang w:eastAsia="ar-SA"/>
              </w:rPr>
            </w:pPr>
            <w:r w:rsidRPr="009A40B8">
              <w:rPr>
                <w:bCs/>
                <w:spacing w:val="2"/>
                <w:szCs w:val="24"/>
                <w:lang w:eastAsia="ar-SA"/>
              </w:rPr>
              <w:t>Этап совершенствования спортивного мастерства</w:t>
            </w:r>
          </w:p>
        </w:tc>
        <w:tc>
          <w:tcPr>
            <w:tcW w:w="1666" w:type="dxa"/>
            <w:vMerge w:val="restart"/>
            <w:vAlign w:val="center"/>
          </w:tcPr>
          <w:p w:rsidR="009A40B8" w:rsidRPr="009A40B8" w:rsidRDefault="009A40B8" w:rsidP="009A40B8">
            <w:pPr>
              <w:widowControl w:val="0"/>
              <w:suppressAutoHyphens/>
              <w:adjustRightInd w:val="0"/>
              <w:spacing w:after="0" w:line="240" w:lineRule="auto"/>
              <w:jc w:val="center"/>
              <w:rPr>
                <w:bCs/>
                <w:spacing w:val="2"/>
                <w:szCs w:val="24"/>
                <w:lang w:eastAsia="ar-SA"/>
              </w:rPr>
            </w:pPr>
            <w:r w:rsidRPr="009A40B8">
              <w:rPr>
                <w:bCs/>
                <w:spacing w:val="2"/>
                <w:szCs w:val="24"/>
                <w:lang w:eastAsia="ar-SA"/>
              </w:rPr>
              <w:t>Этап высшего спортивного мастерства</w:t>
            </w:r>
          </w:p>
        </w:tc>
      </w:tr>
      <w:tr w:rsidR="009A40B8" w:rsidTr="009A40B8">
        <w:trPr>
          <w:cantSplit/>
          <w:trHeight w:val="1134"/>
        </w:trPr>
        <w:tc>
          <w:tcPr>
            <w:tcW w:w="1560" w:type="dxa"/>
            <w:vMerge/>
          </w:tcPr>
          <w:p w:rsidR="009A40B8" w:rsidRPr="009A40B8" w:rsidRDefault="009A40B8" w:rsidP="005827AB">
            <w:pPr>
              <w:widowControl w:val="0"/>
              <w:suppressAutoHyphens/>
              <w:adjustRightInd w:val="0"/>
              <w:spacing w:after="0" w:line="240" w:lineRule="auto"/>
              <w:jc w:val="center"/>
              <w:rPr>
                <w:bCs/>
                <w:spacing w:val="2"/>
                <w:szCs w:val="24"/>
                <w:lang w:eastAsia="ar-SA"/>
              </w:rPr>
            </w:pPr>
          </w:p>
        </w:tc>
        <w:tc>
          <w:tcPr>
            <w:tcW w:w="713" w:type="dxa"/>
            <w:textDirection w:val="btLr"/>
          </w:tcPr>
          <w:p w:rsidR="009A40B8" w:rsidRPr="009A40B8" w:rsidRDefault="009A40B8" w:rsidP="005827AB">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Первый год</w:t>
            </w:r>
          </w:p>
        </w:tc>
        <w:tc>
          <w:tcPr>
            <w:tcW w:w="608" w:type="dxa"/>
            <w:textDirection w:val="btLr"/>
          </w:tcPr>
          <w:p w:rsidR="009A40B8" w:rsidRPr="009A40B8" w:rsidRDefault="009A40B8" w:rsidP="005827AB">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Второй год</w:t>
            </w:r>
          </w:p>
        </w:tc>
        <w:tc>
          <w:tcPr>
            <w:tcW w:w="663" w:type="dxa"/>
            <w:textDirection w:val="btLr"/>
          </w:tcPr>
          <w:p w:rsidR="009A40B8" w:rsidRPr="009A40B8" w:rsidRDefault="009A40B8" w:rsidP="005827AB">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Третий год</w:t>
            </w:r>
          </w:p>
        </w:tc>
        <w:tc>
          <w:tcPr>
            <w:tcW w:w="652" w:type="dxa"/>
            <w:textDirection w:val="btLr"/>
          </w:tcPr>
          <w:p w:rsidR="009A40B8" w:rsidRPr="009A40B8" w:rsidRDefault="009A40B8" w:rsidP="00856380">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Первый год</w:t>
            </w:r>
          </w:p>
        </w:tc>
        <w:tc>
          <w:tcPr>
            <w:tcW w:w="652" w:type="dxa"/>
            <w:textDirection w:val="btLr"/>
          </w:tcPr>
          <w:p w:rsidR="009A40B8" w:rsidRPr="009A40B8" w:rsidRDefault="009A40B8" w:rsidP="00856380">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Второй год</w:t>
            </w:r>
          </w:p>
        </w:tc>
        <w:tc>
          <w:tcPr>
            <w:tcW w:w="652" w:type="dxa"/>
            <w:textDirection w:val="btLr"/>
          </w:tcPr>
          <w:p w:rsidR="009A40B8" w:rsidRPr="009A40B8" w:rsidRDefault="009A40B8" w:rsidP="00856380">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Третий год</w:t>
            </w:r>
          </w:p>
        </w:tc>
        <w:tc>
          <w:tcPr>
            <w:tcW w:w="652" w:type="dxa"/>
            <w:textDirection w:val="btLr"/>
          </w:tcPr>
          <w:p w:rsidR="009A40B8" w:rsidRPr="009A40B8" w:rsidRDefault="009A40B8" w:rsidP="009A40B8">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Четвертый год</w:t>
            </w:r>
          </w:p>
        </w:tc>
        <w:tc>
          <w:tcPr>
            <w:tcW w:w="652" w:type="dxa"/>
            <w:textDirection w:val="btLr"/>
          </w:tcPr>
          <w:p w:rsidR="009A40B8" w:rsidRPr="009A40B8" w:rsidRDefault="009A40B8" w:rsidP="009A40B8">
            <w:pPr>
              <w:widowControl w:val="0"/>
              <w:suppressAutoHyphens/>
              <w:adjustRightInd w:val="0"/>
              <w:spacing w:after="0" w:line="240" w:lineRule="auto"/>
              <w:ind w:left="113" w:right="113"/>
              <w:jc w:val="center"/>
              <w:rPr>
                <w:bCs/>
                <w:spacing w:val="2"/>
                <w:szCs w:val="24"/>
                <w:lang w:eastAsia="ar-SA"/>
              </w:rPr>
            </w:pPr>
            <w:r w:rsidRPr="009A40B8">
              <w:rPr>
                <w:bCs/>
                <w:spacing w:val="2"/>
                <w:szCs w:val="24"/>
                <w:lang w:eastAsia="ar-SA"/>
              </w:rPr>
              <w:t>Пятый год</w:t>
            </w:r>
          </w:p>
        </w:tc>
        <w:tc>
          <w:tcPr>
            <w:tcW w:w="1560" w:type="dxa"/>
            <w:vMerge/>
          </w:tcPr>
          <w:p w:rsidR="009A40B8" w:rsidRPr="009A40B8" w:rsidRDefault="009A40B8" w:rsidP="005827AB">
            <w:pPr>
              <w:widowControl w:val="0"/>
              <w:suppressAutoHyphens/>
              <w:adjustRightInd w:val="0"/>
              <w:spacing w:after="0" w:line="240" w:lineRule="auto"/>
              <w:jc w:val="center"/>
              <w:rPr>
                <w:bCs/>
                <w:spacing w:val="2"/>
                <w:szCs w:val="24"/>
                <w:lang w:eastAsia="ar-SA"/>
              </w:rPr>
            </w:pPr>
          </w:p>
        </w:tc>
        <w:tc>
          <w:tcPr>
            <w:tcW w:w="1666" w:type="dxa"/>
            <w:vMerge/>
          </w:tcPr>
          <w:p w:rsidR="009A40B8" w:rsidRPr="009A40B8" w:rsidRDefault="009A40B8" w:rsidP="005827AB">
            <w:pPr>
              <w:widowControl w:val="0"/>
              <w:suppressAutoHyphens/>
              <w:adjustRightInd w:val="0"/>
              <w:spacing w:after="0" w:line="240" w:lineRule="auto"/>
              <w:jc w:val="center"/>
              <w:rPr>
                <w:bCs/>
                <w:spacing w:val="2"/>
                <w:szCs w:val="24"/>
                <w:lang w:eastAsia="ar-SA"/>
              </w:rPr>
            </w:pPr>
          </w:p>
        </w:tc>
      </w:tr>
      <w:tr w:rsidR="009A40B8" w:rsidTr="009A40B8">
        <w:tc>
          <w:tcPr>
            <w:tcW w:w="1560" w:type="dxa"/>
            <w:vAlign w:val="center"/>
          </w:tcPr>
          <w:p w:rsidR="009A40B8" w:rsidRPr="009A40B8" w:rsidRDefault="009A40B8" w:rsidP="009A40B8">
            <w:pPr>
              <w:widowControl w:val="0"/>
              <w:suppressAutoHyphens/>
              <w:adjustRightInd w:val="0"/>
              <w:spacing w:after="0" w:line="240" w:lineRule="auto"/>
              <w:jc w:val="center"/>
              <w:rPr>
                <w:bCs/>
                <w:spacing w:val="2"/>
                <w:szCs w:val="24"/>
                <w:lang w:eastAsia="ar-SA"/>
              </w:rPr>
            </w:pPr>
            <w:r w:rsidRPr="009A40B8">
              <w:rPr>
                <w:bCs/>
                <w:spacing w:val="2"/>
                <w:szCs w:val="24"/>
                <w:lang w:eastAsia="ar-SA"/>
              </w:rPr>
              <w:t>Количество часов в неделю</w:t>
            </w:r>
          </w:p>
        </w:tc>
        <w:tc>
          <w:tcPr>
            <w:tcW w:w="713"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4,5</w:t>
            </w:r>
          </w:p>
        </w:tc>
        <w:tc>
          <w:tcPr>
            <w:tcW w:w="608"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6</w:t>
            </w:r>
          </w:p>
        </w:tc>
        <w:tc>
          <w:tcPr>
            <w:tcW w:w="663"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8</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10</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12</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14</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16</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18</w:t>
            </w:r>
          </w:p>
        </w:tc>
        <w:tc>
          <w:tcPr>
            <w:tcW w:w="1560"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 xml:space="preserve">Выполнение индивидуального плана спортивной </w:t>
            </w:r>
            <w:r w:rsidRPr="009A40B8">
              <w:rPr>
                <w:bCs/>
                <w:spacing w:val="2"/>
                <w:szCs w:val="24"/>
                <w:lang w:eastAsia="ar-SA"/>
              </w:rPr>
              <w:lastRenderedPageBreak/>
              <w:t>подготовки</w:t>
            </w:r>
          </w:p>
        </w:tc>
        <w:tc>
          <w:tcPr>
            <w:tcW w:w="1666"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lastRenderedPageBreak/>
              <w:t xml:space="preserve">Выполнение индивидуального плана спортивной </w:t>
            </w:r>
            <w:r w:rsidRPr="009A40B8">
              <w:rPr>
                <w:bCs/>
                <w:spacing w:val="2"/>
                <w:szCs w:val="24"/>
                <w:lang w:eastAsia="ar-SA"/>
              </w:rPr>
              <w:lastRenderedPageBreak/>
              <w:t>подготовки</w:t>
            </w:r>
          </w:p>
        </w:tc>
      </w:tr>
      <w:tr w:rsidR="009A40B8" w:rsidTr="009A40B8">
        <w:tc>
          <w:tcPr>
            <w:tcW w:w="1560" w:type="dxa"/>
            <w:vAlign w:val="center"/>
          </w:tcPr>
          <w:p w:rsidR="009A40B8" w:rsidRPr="009A40B8" w:rsidRDefault="009A40B8" w:rsidP="009A40B8">
            <w:pPr>
              <w:widowControl w:val="0"/>
              <w:suppressAutoHyphens/>
              <w:adjustRightInd w:val="0"/>
              <w:spacing w:after="0" w:line="240" w:lineRule="auto"/>
              <w:jc w:val="center"/>
              <w:rPr>
                <w:bCs/>
                <w:spacing w:val="2"/>
                <w:szCs w:val="24"/>
                <w:lang w:eastAsia="ar-SA"/>
              </w:rPr>
            </w:pPr>
            <w:r w:rsidRPr="009A40B8">
              <w:rPr>
                <w:bCs/>
                <w:spacing w:val="2"/>
                <w:szCs w:val="24"/>
                <w:lang w:eastAsia="ar-SA"/>
              </w:rPr>
              <w:lastRenderedPageBreak/>
              <w:t>Общее количество часов в год</w:t>
            </w:r>
          </w:p>
        </w:tc>
        <w:tc>
          <w:tcPr>
            <w:tcW w:w="713"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234</w:t>
            </w:r>
          </w:p>
        </w:tc>
        <w:tc>
          <w:tcPr>
            <w:tcW w:w="608"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312</w:t>
            </w:r>
          </w:p>
        </w:tc>
        <w:tc>
          <w:tcPr>
            <w:tcW w:w="663"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416</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520</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624</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728</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832</w:t>
            </w:r>
          </w:p>
        </w:tc>
        <w:tc>
          <w:tcPr>
            <w:tcW w:w="652"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832</w:t>
            </w:r>
          </w:p>
        </w:tc>
        <w:tc>
          <w:tcPr>
            <w:tcW w:w="1560"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Выполнение индивидуального плана спортивной подготовки</w:t>
            </w:r>
          </w:p>
        </w:tc>
        <w:tc>
          <w:tcPr>
            <w:tcW w:w="1666" w:type="dxa"/>
          </w:tcPr>
          <w:p w:rsidR="009A40B8" w:rsidRPr="009A40B8" w:rsidRDefault="009A40B8" w:rsidP="005827AB">
            <w:pPr>
              <w:widowControl w:val="0"/>
              <w:suppressAutoHyphens/>
              <w:adjustRightInd w:val="0"/>
              <w:spacing w:after="0" w:line="240" w:lineRule="auto"/>
              <w:jc w:val="center"/>
              <w:rPr>
                <w:bCs/>
                <w:spacing w:val="2"/>
                <w:szCs w:val="24"/>
                <w:lang w:eastAsia="ar-SA"/>
              </w:rPr>
            </w:pPr>
            <w:r w:rsidRPr="009A40B8">
              <w:rPr>
                <w:bCs/>
                <w:spacing w:val="2"/>
                <w:szCs w:val="24"/>
                <w:lang w:eastAsia="ar-SA"/>
              </w:rPr>
              <w:t>Выполнение индивидуального плана спортивной подготовки</w:t>
            </w:r>
          </w:p>
        </w:tc>
      </w:tr>
    </w:tbl>
    <w:p w:rsidR="00AC12BB" w:rsidRDefault="00AC12BB" w:rsidP="000A1CE0">
      <w:pPr>
        <w:adjustRightInd w:val="0"/>
        <w:spacing w:after="0"/>
        <w:jc w:val="center"/>
        <w:rPr>
          <w:rFonts w:ascii="Times New Roman" w:hAnsi="Times New Roman"/>
          <w:b/>
          <w:sz w:val="24"/>
          <w:szCs w:val="24"/>
        </w:rPr>
      </w:pPr>
      <w:r w:rsidRPr="005A7D8E">
        <w:rPr>
          <w:rFonts w:ascii="Times New Roman" w:hAnsi="Times New Roman"/>
          <w:b/>
          <w:sz w:val="24"/>
          <w:szCs w:val="24"/>
        </w:rPr>
        <w:t>2.4. Режим</w:t>
      </w:r>
      <w:r w:rsidR="00A411CD">
        <w:rPr>
          <w:rFonts w:ascii="Times New Roman" w:hAnsi="Times New Roman"/>
          <w:b/>
          <w:sz w:val="24"/>
          <w:szCs w:val="24"/>
        </w:rPr>
        <w:t>ы</w:t>
      </w:r>
      <w:r w:rsidRPr="005A7D8E">
        <w:rPr>
          <w:rFonts w:ascii="Times New Roman" w:hAnsi="Times New Roman"/>
          <w:b/>
          <w:sz w:val="24"/>
          <w:szCs w:val="24"/>
        </w:rPr>
        <w:t xml:space="preserve"> тренировочной работы</w:t>
      </w:r>
      <w:r w:rsidR="00825EB8">
        <w:rPr>
          <w:rFonts w:ascii="Times New Roman" w:hAnsi="Times New Roman"/>
          <w:b/>
          <w:sz w:val="24"/>
          <w:szCs w:val="24"/>
        </w:rPr>
        <w:t xml:space="preserve"> и </w:t>
      </w:r>
      <w:r w:rsidR="00825EB8" w:rsidRPr="000A1CE0">
        <w:rPr>
          <w:rFonts w:ascii="Times New Roman" w:hAnsi="Times New Roman"/>
          <w:b/>
          <w:sz w:val="24"/>
          <w:szCs w:val="24"/>
        </w:rPr>
        <w:t>периоды отдыха</w:t>
      </w:r>
    </w:p>
    <w:p w:rsidR="00F30C88" w:rsidRPr="00F30C88" w:rsidRDefault="00F30C88" w:rsidP="00791A8C">
      <w:pPr>
        <w:pStyle w:val="Default"/>
        <w:ind w:firstLine="709"/>
        <w:jc w:val="both"/>
        <w:rPr>
          <w:szCs w:val="28"/>
        </w:rPr>
      </w:pPr>
      <w:r w:rsidRPr="00F30C88">
        <w:rPr>
          <w:szCs w:val="28"/>
        </w:rPr>
        <w:t>Тренировочный процесс в Учреждении осуществляется в соответствии с годовым планом спортивной подготовки в течение всего календарного года и рассчитан на 52 н</w:t>
      </w:r>
      <w:r w:rsidRPr="00F30C88">
        <w:rPr>
          <w:szCs w:val="28"/>
        </w:rPr>
        <w:t>е</w:t>
      </w:r>
      <w:r w:rsidRPr="00F30C88">
        <w:rPr>
          <w:szCs w:val="28"/>
        </w:rPr>
        <w:t>дели, из которых 46 недель тренировочные занятия</w:t>
      </w:r>
      <w:r w:rsidR="00362F68">
        <w:rPr>
          <w:szCs w:val="28"/>
        </w:rPr>
        <w:t> </w:t>
      </w:r>
      <w:r w:rsidRPr="00F30C88">
        <w:rPr>
          <w:szCs w:val="28"/>
        </w:rPr>
        <w:t>проводятся непосредственно в услов</w:t>
      </w:r>
      <w:r w:rsidRPr="00F30C88">
        <w:rPr>
          <w:szCs w:val="28"/>
        </w:rPr>
        <w:t>и</w:t>
      </w:r>
      <w:r w:rsidRPr="00F30C88">
        <w:rPr>
          <w:szCs w:val="28"/>
        </w:rPr>
        <w:t>ях Учреждения и дополнительно</w:t>
      </w:r>
      <w:r w:rsidR="00362F68">
        <w:rPr>
          <w:szCs w:val="28"/>
        </w:rPr>
        <w:t> </w:t>
      </w:r>
      <w:r w:rsidRPr="00F30C88">
        <w:rPr>
          <w:szCs w:val="28"/>
        </w:rPr>
        <w:t>6 недель – по индивидуальным планам спортивной по</w:t>
      </w:r>
      <w:r w:rsidRPr="00F30C88">
        <w:rPr>
          <w:szCs w:val="28"/>
        </w:rPr>
        <w:t>д</w:t>
      </w:r>
      <w:r w:rsidRPr="00F30C88">
        <w:rPr>
          <w:szCs w:val="28"/>
        </w:rPr>
        <w:t>готовки. На этапах совершенствования спортивного мастерства и высшего спортивного мастерства работа осуществляется по индивидуальным планам спортивной подготовки.</w:t>
      </w:r>
    </w:p>
    <w:p w:rsidR="00F30C88" w:rsidRP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Расписание тренировочных занятий по группам подготовки,</w:t>
      </w:r>
      <w:r w:rsidR="00362F68">
        <w:rPr>
          <w:rFonts w:ascii="Times New Roman" w:hAnsi="Times New Roman"/>
          <w:sz w:val="24"/>
          <w:szCs w:val="28"/>
        </w:rPr>
        <w:t> </w:t>
      </w:r>
      <w:r w:rsidRPr="00F30C88">
        <w:rPr>
          <w:rFonts w:ascii="Times New Roman" w:hAnsi="Times New Roman"/>
          <w:sz w:val="24"/>
          <w:szCs w:val="28"/>
        </w:rPr>
        <w:t>согласуется с трене</w:t>
      </w:r>
      <w:r w:rsidRPr="00F30C88">
        <w:rPr>
          <w:rFonts w:ascii="Times New Roman" w:hAnsi="Times New Roman"/>
          <w:sz w:val="24"/>
          <w:szCs w:val="28"/>
        </w:rPr>
        <w:t>р</w:t>
      </w:r>
      <w:r w:rsidRPr="00F30C88">
        <w:rPr>
          <w:rFonts w:ascii="Times New Roman" w:hAnsi="Times New Roman"/>
          <w:sz w:val="24"/>
          <w:szCs w:val="28"/>
        </w:rPr>
        <w:t>ским составом в целях установления более</w:t>
      </w:r>
      <w:r w:rsidR="00362F68">
        <w:rPr>
          <w:rFonts w:ascii="Times New Roman" w:hAnsi="Times New Roman"/>
          <w:sz w:val="24"/>
          <w:szCs w:val="28"/>
        </w:rPr>
        <w:t> </w:t>
      </w:r>
      <w:r w:rsidRPr="00F30C88">
        <w:rPr>
          <w:rFonts w:ascii="Times New Roman" w:hAnsi="Times New Roman"/>
          <w:sz w:val="24"/>
          <w:szCs w:val="28"/>
        </w:rPr>
        <w:t>благоприятного режима тренировок, отдыха спортсменов, с учетом их</w:t>
      </w:r>
      <w:r w:rsidR="00362F68">
        <w:rPr>
          <w:rFonts w:ascii="Times New Roman" w:hAnsi="Times New Roman"/>
          <w:sz w:val="24"/>
          <w:szCs w:val="28"/>
        </w:rPr>
        <w:t> </w:t>
      </w:r>
      <w:r w:rsidRPr="00F30C88">
        <w:rPr>
          <w:rFonts w:ascii="Times New Roman" w:hAnsi="Times New Roman"/>
          <w:sz w:val="24"/>
          <w:szCs w:val="28"/>
        </w:rPr>
        <w:t>обучения в образовательных организациях и утверждается д</w:t>
      </w:r>
      <w:r w:rsidRPr="00F30C88">
        <w:rPr>
          <w:rFonts w:ascii="Times New Roman" w:hAnsi="Times New Roman"/>
          <w:sz w:val="24"/>
          <w:szCs w:val="28"/>
        </w:rPr>
        <w:t>и</w:t>
      </w:r>
      <w:r w:rsidRPr="00F30C88">
        <w:rPr>
          <w:rFonts w:ascii="Times New Roman" w:hAnsi="Times New Roman"/>
          <w:sz w:val="24"/>
          <w:szCs w:val="28"/>
        </w:rPr>
        <w:t>ректором. При составлении расписания тренировочных занятий  продолжительность о</w:t>
      </w:r>
      <w:r w:rsidRPr="00F30C88">
        <w:rPr>
          <w:rFonts w:ascii="Times New Roman" w:hAnsi="Times New Roman"/>
          <w:sz w:val="24"/>
          <w:szCs w:val="28"/>
        </w:rPr>
        <w:t>д</w:t>
      </w:r>
      <w:r w:rsidRPr="00F30C88">
        <w:rPr>
          <w:rFonts w:ascii="Times New Roman" w:hAnsi="Times New Roman"/>
          <w:sz w:val="24"/>
          <w:szCs w:val="28"/>
        </w:rPr>
        <w:t>ного тренировочного занятия рассчитывается в астрономических часах с учетом этапа подготовки лиц, проходящих спортивную подготовку.</w:t>
      </w:r>
    </w:p>
    <w:p w:rsidR="00F30C88" w:rsidRP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Допускается проведение тренировочных занятий одновременно с</w:t>
      </w:r>
      <w:r>
        <w:rPr>
          <w:rFonts w:ascii="Times New Roman" w:hAnsi="Times New Roman"/>
          <w:sz w:val="24"/>
          <w:szCs w:val="28"/>
        </w:rPr>
        <w:t> </w:t>
      </w:r>
      <w:r w:rsidRPr="00F30C88">
        <w:rPr>
          <w:rFonts w:ascii="Times New Roman" w:hAnsi="Times New Roman"/>
          <w:sz w:val="24"/>
          <w:szCs w:val="28"/>
        </w:rPr>
        <w:t>занимающимися из разных групп. При этом соблюдаются все перечисленные ниже условия:</w:t>
      </w:r>
    </w:p>
    <w:p w:rsidR="00F30C88" w:rsidRP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разница в уровне подготовки спортсменов не превышает двух спортивных разр</w:t>
      </w:r>
      <w:r w:rsidRPr="00F30C88">
        <w:rPr>
          <w:rFonts w:ascii="Times New Roman" w:hAnsi="Times New Roman"/>
          <w:sz w:val="24"/>
          <w:szCs w:val="28"/>
        </w:rPr>
        <w:t>я</w:t>
      </w:r>
      <w:r w:rsidRPr="00F30C88">
        <w:rPr>
          <w:rFonts w:ascii="Times New Roman" w:hAnsi="Times New Roman"/>
          <w:sz w:val="24"/>
          <w:szCs w:val="28"/>
        </w:rPr>
        <w:t>дов или спортивных званий;</w:t>
      </w:r>
    </w:p>
    <w:p w:rsidR="00F30C88" w:rsidRP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не превышена единовременная пропускная способность спортивного</w:t>
      </w:r>
      <w:r>
        <w:rPr>
          <w:rFonts w:ascii="Times New Roman" w:hAnsi="Times New Roman"/>
          <w:sz w:val="24"/>
          <w:szCs w:val="28"/>
        </w:rPr>
        <w:t> </w:t>
      </w:r>
      <w:r w:rsidRPr="00F30C88">
        <w:rPr>
          <w:rFonts w:ascii="Times New Roman" w:hAnsi="Times New Roman"/>
          <w:sz w:val="24"/>
          <w:szCs w:val="28"/>
        </w:rPr>
        <w:t xml:space="preserve">сооружения.  </w:t>
      </w:r>
    </w:p>
    <w:p w:rsid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Основными формами осуществления спортивной подготовки</w:t>
      </w:r>
      <w:r>
        <w:rPr>
          <w:rFonts w:ascii="Times New Roman" w:hAnsi="Times New Roman"/>
          <w:sz w:val="24"/>
          <w:szCs w:val="28"/>
        </w:rPr>
        <w:t> </w:t>
      </w:r>
      <w:r w:rsidRPr="00F30C88">
        <w:rPr>
          <w:rFonts w:ascii="Times New Roman" w:hAnsi="Times New Roman"/>
          <w:sz w:val="24"/>
          <w:szCs w:val="28"/>
        </w:rPr>
        <w:t>являют</w:t>
      </w:r>
      <w:r>
        <w:rPr>
          <w:rFonts w:ascii="Times New Roman" w:hAnsi="Times New Roman"/>
          <w:sz w:val="24"/>
          <w:szCs w:val="28"/>
        </w:rPr>
        <w:t>ся:</w:t>
      </w:r>
    </w:p>
    <w:p w:rsid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групповые и индивидуальные тренировочные и теоретически занятия;</w:t>
      </w:r>
      <w:r>
        <w:rPr>
          <w:rFonts w:ascii="Times New Roman" w:hAnsi="Times New Roman"/>
          <w:sz w:val="24"/>
          <w:szCs w:val="28"/>
        </w:rPr>
        <w:t xml:space="preserve">              </w:t>
      </w:r>
    </w:p>
    <w:p w:rsid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работа по индивидуальным планам;</w:t>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t xml:space="preserve">                         </w:t>
      </w:r>
    </w:p>
    <w:p w:rsid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xml:space="preserve">- участие в спортивных соревнованиях и тренировочных мероприятиях;               </w:t>
      </w:r>
    </w:p>
    <w:p w:rsid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инструкторская и судейская практика;</w:t>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t xml:space="preserve">            </w:t>
      </w:r>
    </w:p>
    <w:p w:rsid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медико-восстановительные мероприятия;</w:t>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r>
      <w:r w:rsidRPr="00F30C88">
        <w:rPr>
          <w:rFonts w:ascii="Times New Roman" w:hAnsi="Times New Roman"/>
          <w:sz w:val="24"/>
          <w:szCs w:val="28"/>
        </w:rPr>
        <w:tab/>
        <w:t xml:space="preserve">              </w:t>
      </w:r>
    </w:p>
    <w:p w:rsidR="00F30C88" w:rsidRPr="00F30C88" w:rsidRDefault="00F30C88" w:rsidP="00791A8C">
      <w:pPr>
        <w:autoSpaceDE w:val="0"/>
        <w:autoSpaceDN w:val="0"/>
        <w:adjustRightInd w:val="0"/>
        <w:spacing w:after="0"/>
        <w:ind w:firstLine="709"/>
        <w:jc w:val="both"/>
        <w:rPr>
          <w:rFonts w:ascii="Times New Roman" w:hAnsi="Times New Roman"/>
          <w:sz w:val="24"/>
          <w:szCs w:val="28"/>
        </w:rPr>
      </w:pPr>
      <w:r w:rsidRPr="00F30C88">
        <w:rPr>
          <w:rFonts w:ascii="Times New Roman" w:hAnsi="Times New Roman"/>
          <w:sz w:val="24"/>
          <w:szCs w:val="28"/>
        </w:rPr>
        <w:t>- тестирование и контроль.</w:t>
      </w:r>
    </w:p>
    <w:p w:rsidR="00362F68" w:rsidRPr="00834581" w:rsidRDefault="00FA3391" w:rsidP="00791A8C">
      <w:pPr>
        <w:spacing w:after="0"/>
        <w:ind w:firstLine="709"/>
        <w:jc w:val="both"/>
        <w:rPr>
          <w:rStyle w:val="12"/>
          <w:bCs/>
          <w:sz w:val="28"/>
          <w:szCs w:val="28"/>
        </w:rPr>
      </w:pPr>
      <w:r>
        <w:rPr>
          <w:rStyle w:val="12"/>
          <w:rFonts w:ascii="Times New Roman" w:hAnsi="Times New Roman"/>
          <w:bCs/>
          <w:sz w:val="24"/>
          <w:szCs w:val="28"/>
        </w:rPr>
        <w:t>О</w:t>
      </w:r>
      <w:r w:rsidR="00F30C88" w:rsidRPr="00F30C88">
        <w:rPr>
          <w:rStyle w:val="12"/>
          <w:rFonts w:ascii="Times New Roman" w:hAnsi="Times New Roman"/>
          <w:bCs/>
          <w:sz w:val="24"/>
          <w:szCs w:val="28"/>
        </w:rPr>
        <w:t>бъёмы тренировочных и</w:t>
      </w:r>
      <w:r w:rsidR="00F30C88">
        <w:rPr>
          <w:rStyle w:val="12"/>
          <w:rFonts w:ascii="Times New Roman" w:hAnsi="Times New Roman"/>
          <w:bCs/>
          <w:sz w:val="24"/>
          <w:szCs w:val="28"/>
        </w:rPr>
        <w:t> </w:t>
      </w:r>
      <w:r w:rsidR="00F30C88" w:rsidRPr="00F30C88">
        <w:rPr>
          <w:rStyle w:val="12"/>
          <w:rFonts w:ascii="Times New Roman" w:hAnsi="Times New Roman"/>
          <w:bCs/>
          <w:sz w:val="24"/>
          <w:szCs w:val="28"/>
        </w:rPr>
        <w:t>соревновательных нагрузок на этапах спортивной подг</w:t>
      </w:r>
      <w:r w:rsidR="00F30C88" w:rsidRPr="00F30C88">
        <w:rPr>
          <w:rStyle w:val="12"/>
          <w:rFonts w:ascii="Times New Roman" w:hAnsi="Times New Roman"/>
          <w:bCs/>
          <w:sz w:val="24"/>
          <w:szCs w:val="28"/>
        </w:rPr>
        <w:t>о</w:t>
      </w:r>
      <w:r w:rsidR="00F30C88" w:rsidRPr="00F30C88">
        <w:rPr>
          <w:rStyle w:val="12"/>
          <w:rFonts w:ascii="Times New Roman" w:hAnsi="Times New Roman"/>
          <w:bCs/>
          <w:sz w:val="24"/>
          <w:szCs w:val="28"/>
        </w:rPr>
        <w:t xml:space="preserve">товки по виду спорта стрельба из лука представлены в </w:t>
      </w:r>
      <w:r w:rsidR="00F30C88" w:rsidRPr="00A31C24">
        <w:rPr>
          <w:rStyle w:val="12"/>
          <w:rFonts w:ascii="Times New Roman" w:hAnsi="Times New Roman"/>
          <w:bCs/>
          <w:sz w:val="24"/>
          <w:szCs w:val="28"/>
        </w:rPr>
        <w:t>таблице</w:t>
      </w:r>
      <w:r w:rsidR="00F30C88" w:rsidRPr="00A31C24">
        <w:rPr>
          <w:rStyle w:val="12"/>
          <w:bCs/>
          <w:sz w:val="24"/>
          <w:szCs w:val="28"/>
        </w:rPr>
        <w:t xml:space="preserve"> </w:t>
      </w:r>
      <w:r w:rsidR="00F30C88" w:rsidRPr="00A31C24">
        <w:rPr>
          <w:rStyle w:val="12"/>
          <w:rFonts w:ascii="Times New Roman" w:hAnsi="Times New Roman"/>
          <w:bCs/>
          <w:sz w:val="24"/>
          <w:szCs w:val="28"/>
        </w:rPr>
        <w:t>№</w:t>
      </w:r>
      <w:r w:rsidR="00A31C24" w:rsidRPr="00A31C24">
        <w:rPr>
          <w:rStyle w:val="12"/>
          <w:rFonts w:ascii="Times New Roman" w:hAnsi="Times New Roman"/>
          <w:bCs/>
          <w:sz w:val="24"/>
          <w:szCs w:val="28"/>
        </w:rPr>
        <w:t xml:space="preserve"> 6</w:t>
      </w:r>
      <w:r w:rsidR="00F30C88" w:rsidRPr="00A31C24">
        <w:rPr>
          <w:rStyle w:val="12"/>
          <w:rFonts w:ascii="Times New Roman" w:hAnsi="Times New Roman"/>
          <w:bCs/>
          <w:sz w:val="24"/>
          <w:szCs w:val="28"/>
        </w:rPr>
        <w:t>.</w:t>
      </w:r>
    </w:p>
    <w:p w:rsidR="00362F68" w:rsidRPr="00834581" w:rsidRDefault="00362F68" w:rsidP="00AD1342">
      <w:pPr>
        <w:widowControl w:val="0"/>
        <w:autoSpaceDE w:val="0"/>
        <w:autoSpaceDN w:val="0"/>
        <w:adjustRightInd w:val="0"/>
        <w:spacing w:after="0"/>
        <w:jc w:val="right"/>
        <w:rPr>
          <w:rFonts w:ascii="Times New Roman" w:hAnsi="Times New Roman"/>
          <w:sz w:val="24"/>
        </w:rPr>
      </w:pPr>
      <w:r w:rsidRPr="00834581">
        <w:rPr>
          <w:rFonts w:ascii="Times New Roman" w:hAnsi="Times New Roman"/>
          <w:sz w:val="24"/>
        </w:rPr>
        <w:t>Таблица №6</w:t>
      </w:r>
    </w:p>
    <w:p w:rsidR="00362F68" w:rsidRPr="00834581" w:rsidRDefault="00362F68" w:rsidP="000A1CE0">
      <w:pPr>
        <w:spacing w:after="0"/>
        <w:jc w:val="center"/>
        <w:rPr>
          <w:rFonts w:ascii="Times New Roman" w:hAnsi="Times New Roman"/>
          <w:sz w:val="24"/>
          <w:szCs w:val="28"/>
        </w:rPr>
      </w:pPr>
      <w:r w:rsidRPr="00834581">
        <w:rPr>
          <w:rFonts w:ascii="Times New Roman" w:hAnsi="Times New Roman"/>
          <w:sz w:val="24"/>
          <w:szCs w:val="28"/>
        </w:rPr>
        <w:t>Объемы тренировочных и соревновательных нагрузок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
        <w:gridCol w:w="709"/>
        <w:gridCol w:w="709"/>
        <w:gridCol w:w="708"/>
        <w:gridCol w:w="709"/>
        <w:gridCol w:w="709"/>
        <w:gridCol w:w="709"/>
        <w:gridCol w:w="709"/>
        <w:gridCol w:w="1418"/>
        <w:gridCol w:w="1134"/>
      </w:tblGrid>
      <w:tr w:rsidR="00362F68" w:rsidRPr="00834581" w:rsidTr="00362F68">
        <w:tc>
          <w:tcPr>
            <w:tcW w:w="1844" w:type="dxa"/>
            <w:vMerge w:val="restart"/>
            <w:shd w:val="clear" w:color="auto" w:fill="auto"/>
            <w:vAlign w:val="center"/>
          </w:tcPr>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Разделы</w:t>
            </w:r>
          </w:p>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спортивной</w:t>
            </w:r>
          </w:p>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подготовки</w:t>
            </w:r>
          </w:p>
        </w:tc>
        <w:tc>
          <w:tcPr>
            <w:tcW w:w="8363" w:type="dxa"/>
            <w:gridSpan w:val="10"/>
            <w:shd w:val="clear" w:color="auto" w:fill="auto"/>
          </w:tcPr>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Этапы спортивной подготовки</w:t>
            </w:r>
          </w:p>
        </w:tc>
      </w:tr>
      <w:tr w:rsidR="00362F68" w:rsidRPr="00834581" w:rsidTr="00FD4F38">
        <w:tc>
          <w:tcPr>
            <w:tcW w:w="1844" w:type="dxa"/>
            <w:vMerge/>
            <w:shd w:val="clear" w:color="auto" w:fill="auto"/>
          </w:tcPr>
          <w:p w:rsidR="00362F68" w:rsidRPr="00834581" w:rsidRDefault="00362F68" w:rsidP="000A1CE0">
            <w:pPr>
              <w:widowControl w:val="0"/>
              <w:autoSpaceDE w:val="0"/>
              <w:autoSpaceDN w:val="0"/>
              <w:adjustRightInd w:val="0"/>
              <w:spacing w:after="0"/>
              <w:jc w:val="center"/>
              <w:rPr>
                <w:rFonts w:ascii="Times New Roman" w:hAnsi="Times New Roman"/>
              </w:rPr>
            </w:pPr>
          </w:p>
        </w:tc>
        <w:tc>
          <w:tcPr>
            <w:tcW w:w="2268" w:type="dxa"/>
            <w:gridSpan w:val="3"/>
            <w:shd w:val="clear" w:color="auto" w:fill="auto"/>
          </w:tcPr>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Этап начальной по</w:t>
            </w:r>
            <w:r w:rsidRPr="00834581">
              <w:rPr>
                <w:rFonts w:ascii="Times New Roman" w:hAnsi="Times New Roman"/>
              </w:rPr>
              <w:t>д</w:t>
            </w:r>
            <w:r w:rsidRPr="00834581">
              <w:rPr>
                <w:rFonts w:ascii="Times New Roman" w:hAnsi="Times New Roman"/>
              </w:rPr>
              <w:t>готовки</w:t>
            </w:r>
          </w:p>
        </w:tc>
        <w:tc>
          <w:tcPr>
            <w:tcW w:w="3543" w:type="dxa"/>
            <w:gridSpan w:val="5"/>
            <w:shd w:val="clear" w:color="auto" w:fill="auto"/>
          </w:tcPr>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Тренировочный этап (этап спо</w:t>
            </w:r>
            <w:r w:rsidRPr="00834581">
              <w:rPr>
                <w:rFonts w:ascii="Times New Roman" w:hAnsi="Times New Roman"/>
              </w:rPr>
              <w:t>р</w:t>
            </w:r>
            <w:r w:rsidRPr="00834581">
              <w:rPr>
                <w:rFonts w:ascii="Times New Roman" w:hAnsi="Times New Roman"/>
              </w:rPr>
              <w:t>тивной специализации)</w:t>
            </w:r>
          </w:p>
        </w:tc>
        <w:tc>
          <w:tcPr>
            <w:tcW w:w="1418" w:type="dxa"/>
            <w:vMerge w:val="restart"/>
            <w:shd w:val="clear" w:color="auto" w:fill="auto"/>
          </w:tcPr>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Этап сове</w:t>
            </w:r>
            <w:r w:rsidRPr="00834581">
              <w:rPr>
                <w:rFonts w:ascii="Times New Roman" w:hAnsi="Times New Roman"/>
              </w:rPr>
              <w:t>р</w:t>
            </w:r>
            <w:r w:rsidRPr="00834581">
              <w:rPr>
                <w:rFonts w:ascii="Times New Roman" w:hAnsi="Times New Roman"/>
              </w:rPr>
              <w:t>шенствов</w:t>
            </w:r>
            <w:r w:rsidRPr="00834581">
              <w:rPr>
                <w:rFonts w:ascii="Times New Roman" w:hAnsi="Times New Roman"/>
              </w:rPr>
              <w:t>а</w:t>
            </w:r>
            <w:r w:rsidRPr="00834581">
              <w:rPr>
                <w:rFonts w:ascii="Times New Roman" w:hAnsi="Times New Roman"/>
              </w:rPr>
              <w:t>ния спо</w:t>
            </w:r>
            <w:r w:rsidRPr="00834581">
              <w:rPr>
                <w:rFonts w:ascii="Times New Roman" w:hAnsi="Times New Roman"/>
              </w:rPr>
              <w:t>р</w:t>
            </w:r>
            <w:r w:rsidRPr="00834581">
              <w:rPr>
                <w:rFonts w:ascii="Times New Roman" w:hAnsi="Times New Roman"/>
              </w:rPr>
              <w:t>тивного м</w:t>
            </w:r>
            <w:r w:rsidRPr="00834581">
              <w:rPr>
                <w:rFonts w:ascii="Times New Roman" w:hAnsi="Times New Roman"/>
              </w:rPr>
              <w:t>а</w:t>
            </w:r>
            <w:r w:rsidRPr="00834581">
              <w:rPr>
                <w:rFonts w:ascii="Times New Roman" w:hAnsi="Times New Roman"/>
              </w:rPr>
              <w:t>стерства</w:t>
            </w:r>
          </w:p>
        </w:tc>
        <w:tc>
          <w:tcPr>
            <w:tcW w:w="1134" w:type="dxa"/>
            <w:vMerge w:val="restart"/>
            <w:shd w:val="clear" w:color="auto" w:fill="auto"/>
          </w:tcPr>
          <w:p w:rsidR="00362F68" w:rsidRPr="00834581" w:rsidRDefault="00362F68" w:rsidP="000A1CE0">
            <w:pPr>
              <w:widowControl w:val="0"/>
              <w:autoSpaceDE w:val="0"/>
              <w:autoSpaceDN w:val="0"/>
              <w:adjustRightInd w:val="0"/>
              <w:spacing w:after="0"/>
              <w:jc w:val="center"/>
              <w:rPr>
                <w:rFonts w:ascii="Times New Roman" w:hAnsi="Times New Roman"/>
              </w:rPr>
            </w:pPr>
            <w:r w:rsidRPr="00834581">
              <w:rPr>
                <w:rFonts w:ascii="Times New Roman" w:hAnsi="Times New Roman"/>
              </w:rPr>
              <w:t>Этап высшего спорти</w:t>
            </w:r>
            <w:r w:rsidRPr="00834581">
              <w:rPr>
                <w:rFonts w:ascii="Times New Roman" w:hAnsi="Times New Roman"/>
              </w:rPr>
              <w:t>в</w:t>
            </w:r>
            <w:r w:rsidRPr="00834581">
              <w:rPr>
                <w:rFonts w:ascii="Times New Roman" w:hAnsi="Times New Roman"/>
              </w:rPr>
              <w:t>ного м</w:t>
            </w:r>
            <w:r w:rsidRPr="00834581">
              <w:rPr>
                <w:rFonts w:ascii="Times New Roman" w:hAnsi="Times New Roman"/>
              </w:rPr>
              <w:t>а</w:t>
            </w:r>
            <w:r w:rsidRPr="00834581">
              <w:rPr>
                <w:rFonts w:ascii="Times New Roman" w:hAnsi="Times New Roman"/>
              </w:rPr>
              <w:t>стерства</w:t>
            </w:r>
          </w:p>
        </w:tc>
      </w:tr>
      <w:tr w:rsidR="00362F68" w:rsidRPr="00834581" w:rsidTr="00362F68">
        <w:trPr>
          <w:cantSplit/>
          <w:trHeight w:val="1134"/>
        </w:trPr>
        <w:tc>
          <w:tcPr>
            <w:tcW w:w="1844" w:type="dxa"/>
            <w:vMerge/>
            <w:shd w:val="clear" w:color="auto" w:fill="auto"/>
          </w:tcPr>
          <w:p w:rsidR="00362F68" w:rsidRPr="00834581" w:rsidRDefault="00362F68" w:rsidP="00FD4F38">
            <w:pPr>
              <w:widowControl w:val="0"/>
              <w:autoSpaceDE w:val="0"/>
              <w:autoSpaceDN w:val="0"/>
              <w:adjustRightInd w:val="0"/>
              <w:jc w:val="center"/>
              <w:rPr>
                <w:rFonts w:ascii="Times New Roman" w:hAnsi="Times New Roman"/>
              </w:rPr>
            </w:pPr>
          </w:p>
        </w:tc>
        <w:tc>
          <w:tcPr>
            <w:tcW w:w="850"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Первый год</w:t>
            </w:r>
          </w:p>
        </w:tc>
        <w:tc>
          <w:tcPr>
            <w:tcW w:w="709"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 xml:space="preserve">Второй год </w:t>
            </w:r>
          </w:p>
        </w:tc>
        <w:tc>
          <w:tcPr>
            <w:tcW w:w="709"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Третий год</w:t>
            </w:r>
          </w:p>
        </w:tc>
        <w:tc>
          <w:tcPr>
            <w:tcW w:w="708"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Первый год</w:t>
            </w:r>
          </w:p>
        </w:tc>
        <w:tc>
          <w:tcPr>
            <w:tcW w:w="709"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 xml:space="preserve">Второй год </w:t>
            </w:r>
          </w:p>
        </w:tc>
        <w:tc>
          <w:tcPr>
            <w:tcW w:w="709"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Третий год</w:t>
            </w:r>
          </w:p>
        </w:tc>
        <w:tc>
          <w:tcPr>
            <w:tcW w:w="709"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Четве</w:t>
            </w:r>
            <w:r w:rsidRPr="00834581">
              <w:rPr>
                <w:rFonts w:ascii="Times New Roman" w:hAnsi="Times New Roman"/>
              </w:rPr>
              <w:t>р</w:t>
            </w:r>
            <w:r w:rsidRPr="00834581">
              <w:rPr>
                <w:rFonts w:ascii="Times New Roman" w:hAnsi="Times New Roman"/>
              </w:rPr>
              <w:t>тый год</w:t>
            </w:r>
          </w:p>
        </w:tc>
        <w:tc>
          <w:tcPr>
            <w:tcW w:w="708" w:type="dxa"/>
            <w:shd w:val="clear" w:color="auto" w:fill="auto"/>
            <w:textDirection w:val="btLr"/>
          </w:tcPr>
          <w:p w:rsidR="00362F68" w:rsidRPr="00834581" w:rsidRDefault="00362F68" w:rsidP="00362F68">
            <w:pPr>
              <w:widowControl w:val="0"/>
              <w:autoSpaceDE w:val="0"/>
              <w:autoSpaceDN w:val="0"/>
              <w:adjustRightInd w:val="0"/>
              <w:ind w:left="113" w:right="113"/>
              <w:jc w:val="center"/>
              <w:rPr>
                <w:rFonts w:ascii="Times New Roman" w:hAnsi="Times New Roman"/>
              </w:rPr>
            </w:pPr>
            <w:r w:rsidRPr="00834581">
              <w:rPr>
                <w:rFonts w:ascii="Times New Roman" w:hAnsi="Times New Roman"/>
              </w:rPr>
              <w:t>Пятый год</w:t>
            </w:r>
          </w:p>
        </w:tc>
        <w:tc>
          <w:tcPr>
            <w:tcW w:w="1418" w:type="dxa"/>
            <w:vMerge/>
            <w:shd w:val="clear" w:color="auto" w:fill="auto"/>
          </w:tcPr>
          <w:p w:rsidR="00362F68" w:rsidRPr="00834581" w:rsidRDefault="00362F68" w:rsidP="00FD4F38">
            <w:pPr>
              <w:widowControl w:val="0"/>
              <w:autoSpaceDE w:val="0"/>
              <w:autoSpaceDN w:val="0"/>
              <w:adjustRightInd w:val="0"/>
              <w:jc w:val="center"/>
              <w:rPr>
                <w:rFonts w:ascii="Times New Roman" w:hAnsi="Times New Roman"/>
              </w:rPr>
            </w:pPr>
          </w:p>
        </w:tc>
        <w:tc>
          <w:tcPr>
            <w:tcW w:w="1134" w:type="dxa"/>
            <w:vMerge/>
            <w:shd w:val="clear" w:color="auto" w:fill="auto"/>
          </w:tcPr>
          <w:p w:rsidR="00362F68" w:rsidRPr="00834581" w:rsidRDefault="00362F68" w:rsidP="00FD4F38">
            <w:pPr>
              <w:widowControl w:val="0"/>
              <w:autoSpaceDE w:val="0"/>
              <w:autoSpaceDN w:val="0"/>
              <w:adjustRightInd w:val="0"/>
              <w:jc w:val="center"/>
              <w:rPr>
                <w:rFonts w:ascii="Times New Roman" w:hAnsi="Times New Roman"/>
              </w:rPr>
            </w:pPr>
          </w:p>
        </w:tc>
      </w:tr>
      <w:tr w:rsidR="00362F68" w:rsidRPr="00834581" w:rsidTr="002A160C">
        <w:tc>
          <w:tcPr>
            <w:tcW w:w="1844" w:type="dxa"/>
            <w:shd w:val="clear" w:color="auto" w:fill="auto"/>
            <w:vAlign w:val="center"/>
          </w:tcPr>
          <w:p w:rsidR="00362F6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t>Общая</w:t>
            </w:r>
          </w:p>
          <w:p w:rsidR="00C70CD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t xml:space="preserve">физическая </w:t>
            </w:r>
          </w:p>
          <w:p w:rsidR="00362F6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t>подготовка (%)</w:t>
            </w:r>
          </w:p>
        </w:tc>
        <w:tc>
          <w:tcPr>
            <w:tcW w:w="850" w:type="dxa"/>
            <w:shd w:val="clear" w:color="auto" w:fill="auto"/>
            <w:vAlign w:val="center"/>
          </w:tcPr>
          <w:p w:rsidR="00FD4F38" w:rsidRPr="00834581"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35</w:t>
            </w:r>
            <w:r w:rsidR="00FD4F38" w:rsidRPr="00834581">
              <w:rPr>
                <w:rFonts w:ascii="Times New Roman" w:hAnsi="Times New Roman"/>
              </w:rPr>
              <w:t>/</w:t>
            </w:r>
          </w:p>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8</w:t>
            </w:r>
            <w:r w:rsidR="0028428A">
              <w:rPr>
                <w:rFonts w:ascii="Times New Roman" w:hAnsi="Times New Roman"/>
              </w:rPr>
              <w:t>2</w:t>
            </w:r>
          </w:p>
        </w:tc>
        <w:tc>
          <w:tcPr>
            <w:tcW w:w="709"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25</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78</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25</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104</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22</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114</w:t>
            </w:r>
          </w:p>
        </w:tc>
        <w:tc>
          <w:tcPr>
            <w:tcW w:w="709" w:type="dxa"/>
            <w:shd w:val="clear" w:color="auto" w:fill="auto"/>
            <w:vAlign w:val="center"/>
          </w:tcPr>
          <w:p w:rsidR="006A6917" w:rsidRDefault="006A6917"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22/</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137</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17</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124</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17</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141</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16</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133</w:t>
            </w:r>
          </w:p>
        </w:tc>
        <w:tc>
          <w:tcPr>
            <w:tcW w:w="1418"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14</w:t>
            </w:r>
            <w:r w:rsidR="006A6917" w:rsidRPr="00834581">
              <w:rPr>
                <w:rFonts w:ascii="Times New Roman" w:hAnsi="Times New Roman"/>
              </w:rPr>
              <w:t>/</w:t>
            </w:r>
            <w:r w:rsidR="00C170B1">
              <w:rPr>
                <w:rFonts w:ascii="Times New Roman" w:hAnsi="Times New Roman"/>
              </w:rPr>
              <w:t>205</w:t>
            </w:r>
          </w:p>
        </w:tc>
        <w:tc>
          <w:tcPr>
            <w:tcW w:w="1134"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10</w:t>
            </w:r>
            <w:r w:rsidR="006A6917" w:rsidRPr="00834581">
              <w:rPr>
                <w:rFonts w:ascii="Times New Roman" w:hAnsi="Times New Roman"/>
              </w:rPr>
              <w:t>/</w:t>
            </w:r>
            <w:r w:rsidR="00C170B1">
              <w:rPr>
                <w:rFonts w:ascii="Times New Roman" w:hAnsi="Times New Roman"/>
              </w:rPr>
              <w:t>166</w:t>
            </w:r>
          </w:p>
        </w:tc>
      </w:tr>
      <w:tr w:rsidR="00362F68" w:rsidRPr="00834581" w:rsidTr="002A160C">
        <w:tc>
          <w:tcPr>
            <w:tcW w:w="1844" w:type="dxa"/>
            <w:shd w:val="clear" w:color="auto" w:fill="auto"/>
            <w:vAlign w:val="center"/>
          </w:tcPr>
          <w:p w:rsidR="00362F6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t>Специальная физическая</w:t>
            </w:r>
          </w:p>
          <w:p w:rsidR="00362F6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t>подготовка (%)</w:t>
            </w:r>
          </w:p>
        </w:tc>
        <w:tc>
          <w:tcPr>
            <w:tcW w:w="850"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14</w:t>
            </w:r>
            <w:r w:rsidR="00FD4F38" w:rsidRPr="00834581">
              <w:rPr>
                <w:rFonts w:ascii="Times New Roman" w:hAnsi="Times New Roman"/>
              </w:rPr>
              <w:t>/</w:t>
            </w:r>
          </w:p>
          <w:p w:rsidR="0028428A"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33</w:t>
            </w:r>
          </w:p>
        </w:tc>
        <w:tc>
          <w:tcPr>
            <w:tcW w:w="709" w:type="dxa"/>
            <w:shd w:val="clear" w:color="auto" w:fill="auto"/>
            <w:vAlign w:val="center"/>
          </w:tcPr>
          <w:p w:rsidR="00E01C2D"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w:t>
            </w:r>
            <w:r w:rsidR="00044DCA" w:rsidRPr="00834581">
              <w:rPr>
                <w:rFonts w:ascii="Times New Roman" w:hAnsi="Times New Roman"/>
              </w:rPr>
              <w:t>7</w:t>
            </w:r>
            <w:r w:rsidR="006A6917" w:rsidRPr="00834581">
              <w:rPr>
                <w:rFonts w:ascii="Times New Roman" w:hAnsi="Times New Roman"/>
              </w:rPr>
              <w:t>/</w:t>
            </w:r>
          </w:p>
          <w:p w:rsidR="00E01C2D" w:rsidRPr="00834581" w:rsidRDefault="00E01C2D" w:rsidP="002A160C">
            <w:pPr>
              <w:widowControl w:val="0"/>
              <w:autoSpaceDE w:val="0"/>
              <w:autoSpaceDN w:val="0"/>
              <w:adjustRightInd w:val="0"/>
              <w:jc w:val="center"/>
              <w:rPr>
                <w:rFonts w:ascii="Times New Roman" w:hAnsi="Times New Roman"/>
              </w:rPr>
            </w:pPr>
            <w:r>
              <w:rPr>
                <w:rFonts w:ascii="Times New Roman" w:hAnsi="Times New Roman"/>
              </w:rPr>
              <w:t>53</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17</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71</w:t>
            </w:r>
          </w:p>
        </w:tc>
        <w:tc>
          <w:tcPr>
            <w:tcW w:w="708" w:type="dxa"/>
            <w:shd w:val="clear" w:color="auto" w:fill="auto"/>
            <w:vAlign w:val="center"/>
          </w:tcPr>
          <w:p w:rsidR="006A6917"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20</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104</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21</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131</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22</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160</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22</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183</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20</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166</w:t>
            </w:r>
          </w:p>
        </w:tc>
        <w:tc>
          <w:tcPr>
            <w:tcW w:w="1418" w:type="dxa"/>
            <w:shd w:val="clear" w:color="auto" w:fill="auto"/>
            <w:vAlign w:val="center"/>
          </w:tcPr>
          <w:p w:rsidR="00C170B1" w:rsidRPr="00834581" w:rsidRDefault="00FD4F38" w:rsidP="002A160C">
            <w:pPr>
              <w:widowControl w:val="0"/>
              <w:autoSpaceDE w:val="0"/>
              <w:autoSpaceDN w:val="0"/>
              <w:adjustRightInd w:val="0"/>
              <w:jc w:val="center"/>
              <w:rPr>
                <w:rFonts w:ascii="Times New Roman" w:hAnsi="Times New Roman"/>
              </w:rPr>
            </w:pPr>
            <w:r w:rsidRPr="00834581">
              <w:rPr>
                <w:rFonts w:ascii="Times New Roman" w:hAnsi="Times New Roman"/>
              </w:rPr>
              <w:t>21</w:t>
            </w:r>
            <w:r w:rsidR="006A6917" w:rsidRPr="00834581">
              <w:rPr>
                <w:rFonts w:ascii="Times New Roman" w:hAnsi="Times New Roman"/>
              </w:rPr>
              <w:t>/</w:t>
            </w:r>
            <w:r w:rsidR="00C170B1">
              <w:rPr>
                <w:rFonts w:ascii="Times New Roman" w:hAnsi="Times New Roman"/>
              </w:rPr>
              <w:t>305</w:t>
            </w:r>
          </w:p>
        </w:tc>
        <w:tc>
          <w:tcPr>
            <w:tcW w:w="1134" w:type="dxa"/>
            <w:shd w:val="clear" w:color="auto" w:fill="auto"/>
            <w:vAlign w:val="center"/>
          </w:tcPr>
          <w:p w:rsidR="00362F68" w:rsidRPr="00834581" w:rsidRDefault="00FD4F38" w:rsidP="002A160C">
            <w:pPr>
              <w:widowControl w:val="0"/>
              <w:autoSpaceDE w:val="0"/>
              <w:autoSpaceDN w:val="0"/>
              <w:adjustRightInd w:val="0"/>
              <w:jc w:val="center"/>
              <w:rPr>
                <w:rFonts w:ascii="Times New Roman" w:hAnsi="Times New Roman"/>
              </w:rPr>
            </w:pPr>
            <w:r w:rsidRPr="00834581">
              <w:rPr>
                <w:rFonts w:ascii="Times New Roman" w:hAnsi="Times New Roman"/>
              </w:rPr>
              <w:t>20</w:t>
            </w:r>
            <w:r w:rsidR="006A6917" w:rsidRPr="00834581">
              <w:rPr>
                <w:rFonts w:ascii="Times New Roman" w:hAnsi="Times New Roman"/>
              </w:rPr>
              <w:t>/</w:t>
            </w:r>
            <w:r w:rsidR="00C170B1">
              <w:rPr>
                <w:rFonts w:ascii="Times New Roman" w:hAnsi="Times New Roman"/>
              </w:rPr>
              <w:t>332</w:t>
            </w:r>
          </w:p>
        </w:tc>
      </w:tr>
      <w:tr w:rsidR="00362F68" w:rsidRPr="00834581" w:rsidTr="002A160C">
        <w:tc>
          <w:tcPr>
            <w:tcW w:w="1844" w:type="dxa"/>
            <w:shd w:val="clear" w:color="auto" w:fill="auto"/>
            <w:vAlign w:val="center"/>
          </w:tcPr>
          <w:p w:rsidR="00362F6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t>Техническая подготовка (%)</w:t>
            </w:r>
          </w:p>
        </w:tc>
        <w:tc>
          <w:tcPr>
            <w:tcW w:w="850"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39</w:t>
            </w:r>
            <w:r w:rsidR="00FD4F38" w:rsidRPr="00834581">
              <w:rPr>
                <w:rFonts w:ascii="Times New Roman" w:hAnsi="Times New Roman"/>
              </w:rPr>
              <w:t>/</w:t>
            </w:r>
          </w:p>
          <w:p w:rsidR="0028428A"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92</w:t>
            </w:r>
          </w:p>
        </w:tc>
        <w:tc>
          <w:tcPr>
            <w:tcW w:w="709"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w:t>
            </w:r>
            <w:r w:rsidR="00044DCA" w:rsidRPr="00834581">
              <w:rPr>
                <w:rFonts w:ascii="Times New Roman" w:hAnsi="Times New Roman"/>
              </w:rPr>
              <w:t>2</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131</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42</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175</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40</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208</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41</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256</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39</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284</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39</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325</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39</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325</w:t>
            </w:r>
          </w:p>
        </w:tc>
        <w:tc>
          <w:tcPr>
            <w:tcW w:w="1418"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37</w:t>
            </w:r>
            <w:r w:rsidR="006A6917" w:rsidRPr="00834581">
              <w:rPr>
                <w:rFonts w:ascii="Times New Roman" w:hAnsi="Times New Roman"/>
              </w:rPr>
              <w:t>/</w:t>
            </w:r>
            <w:r w:rsidR="00C170B1">
              <w:rPr>
                <w:rFonts w:ascii="Times New Roman" w:hAnsi="Times New Roman"/>
              </w:rPr>
              <w:t>539</w:t>
            </w:r>
          </w:p>
        </w:tc>
        <w:tc>
          <w:tcPr>
            <w:tcW w:w="1134"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36</w:t>
            </w:r>
            <w:r w:rsidR="006A6917" w:rsidRPr="00834581">
              <w:rPr>
                <w:rFonts w:ascii="Times New Roman" w:hAnsi="Times New Roman"/>
              </w:rPr>
              <w:t>/</w:t>
            </w:r>
            <w:r w:rsidR="00C170B1">
              <w:rPr>
                <w:rFonts w:ascii="Times New Roman" w:hAnsi="Times New Roman"/>
              </w:rPr>
              <w:t>599</w:t>
            </w:r>
          </w:p>
        </w:tc>
      </w:tr>
      <w:tr w:rsidR="00362F68" w:rsidRPr="00834581" w:rsidTr="002A160C">
        <w:tc>
          <w:tcPr>
            <w:tcW w:w="1844" w:type="dxa"/>
            <w:shd w:val="clear" w:color="auto" w:fill="auto"/>
            <w:vAlign w:val="center"/>
          </w:tcPr>
          <w:p w:rsidR="00362F68" w:rsidRPr="00834581" w:rsidRDefault="00362F68" w:rsidP="00362F68">
            <w:pPr>
              <w:widowControl w:val="0"/>
              <w:autoSpaceDE w:val="0"/>
              <w:autoSpaceDN w:val="0"/>
              <w:adjustRightInd w:val="0"/>
              <w:spacing w:after="0"/>
              <w:jc w:val="center"/>
              <w:rPr>
                <w:rFonts w:ascii="Times New Roman" w:hAnsi="Times New Roman"/>
              </w:rPr>
            </w:pPr>
            <w:r w:rsidRPr="00834581">
              <w:rPr>
                <w:rFonts w:ascii="Times New Roman" w:hAnsi="Times New Roman"/>
              </w:rPr>
              <w:lastRenderedPageBreak/>
              <w:t>Теоретическая подготовка (%)</w:t>
            </w:r>
          </w:p>
        </w:tc>
        <w:tc>
          <w:tcPr>
            <w:tcW w:w="850"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w:t>
            </w:r>
            <w:r w:rsidR="00FD4F38" w:rsidRPr="00834581">
              <w:rPr>
                <w:rFonts w:ascii="Times New Roman" w:hAnsi="Times New Roman"/>
              </w:rPr>
              <w:t>/</w:t>
            </w:r>
          </w:p>
          <w:p w:rsidR="0028428A"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709"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5</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16</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5</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3</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19</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5</w:t>
            </w:r>
            <w:r w:rsidR="006A6917" w:rsidRPr="00834581">
              <w:rPr>
                <w:rFonts w:ascii="Times New Roman" w:hAnsi="Times New Roman"/>
              </w:rPr>
              <w:t>/</w:t>
            </w:r>
          </w:p>
          <w:p w:rsidR="00E01C2D"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36</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5</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42</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5</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42</w:t>
            </w:r>
          </w:p>
        </w:tc>
        <w:tc>
          <w:tcPr>
            <w:tcW w:w="1418"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w:t>
            </w:r>
            <w:r w:rsidR="006A6917" w:rsidRPr="00834581">
              <w:rPr>
                <w:rFonts w:ascii="Times New Roman" w:hAnsi="Times New Roman"/>
              </w:rPr>
              <w:t>/</w:t>
            </w:r>
            <w:r w:rsidR="00C170B1">
              <w:rPr>
                <w:rFonts w:ascii="Times New Roman" w:hAnsi="Times New Roman"/>
              </w:rPr>
              <w:t>58</w:t>
            </w:r>
          </w:p>
        </w:tc>
        <w:tc>
          <w:tcPr>
            <w:tcW w:w="1134"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7</w:t>
            </w:r>
            <w:r w:rsidR="006A6917" w:rsidRPr="00834581">
              <w:rPr>
                <w:rFonts w:ascii="Times New Roman" w:hAnsi="Times New Roman"/>
              </w:rPr>
              <w:t>/</w:t>
            </w:r>
            <w:r w:rsidR="00C170B1">
              <w:rPr>
                <w:rFonts w:ascii="Times New Roman" w:hAnsi="Times New Roman"/>
              </w:rPr>
              <w:t>117</w:t>
            </w:r>
          </w:p>
        </w:tc>
      </w:tr>
      <w:tr w:rsidR="00362F68" w:rsidRPr="002B70AB" w:rsidTr="002A160C">
        <w:tc>
          <w:tcPr>
            <w:tcW w:w="1844" w:type="dxa"/>
            <w:shd w:val="clear" w:color="auto" w:fill="auto"/>
            <w:vAlign w:val="center"/>
          </w:tcPr>
          <w:p w:rsidR="00362F68" w:rsidRPr="00834581" w:rsidRDefault="00362F68" w:rsidP="00E01C2D">
            <w:pPr>
              <w:widowControl w:val="0"/>
              <w:autoSpaceDE w:val="0"/>
              <w:autoSpaceDN w:val="0"/>
              <w:adjustRightInd w:val="0"/>
              <w:spacing w:after="0"/>
              <w:jc w:val="center"/>
              <w:rPr>
                <w:rFonts w:ascii="Times New Roman" w:hAnsi="Times New Roman"/>
              </w:rPr>
            </w:pPr>
            <w:r w:rsidRPr="00834581">
              <w:rPr>
                <w:rFonts w:ascii="Times New Roman" w:hAnsi="Times New Roman"/>
              </w:rPr>
              <w:t>Тактическая подготовка (%)</w:t>
            </w:r>
          </w:p>
        </w:tc>
        <w:tc>
          <w:tcPr>
            <w:tcW w:w="850"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4</w:t>
            </w:r>
            <w:r w:rsidR="00FD4F38" w:rsidRPr="00834581">
              <w:rPr>
                <w:rFonts w:ascii="Times New Roman" w:hAnsi="Times New Roman"/>
              </w:rPr>
              <w:t>/</w:t>
            </w:r>
          </w:p>
          <w:p w:rsidR="0028428A"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709" w:type="dxa"/>
            <w:shd w:val="clear" w:color="auto" w:fill="auto"/>
            <w:vAlign w:val="center"/>
          </w:tcPr>
          <w:p w:rsidR="00E01C2D" w:rsidRDefault="00044DCA"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6</w:t>
            </w:r>
            <w:r w:rsidR="006A6917" w:rsidRPr="00834581">
              <w:rPr>
                <w:rFonts w:ascii="Times New Roman" w:hAnsi="Times New Roman"/>
              </w:rPr>
              <w:t>/</w:t>
            </w:r>
          </w:p>
          <w:p w:rsidR="00362F68"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6</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24</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10</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52</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9</w:t>
            </w:r>
            <w:r w:rsidR="006A6917" w:rsidRPr="00834581">
              <w:rPr>
                <w:rFonts w:ascii="Times New Roman" w:hAnsi="Times New Roman"/>
              </w:rPr>
              <w:t>/</w:t>
            </w:r>
          </w:p>
          <w:p w:rsidR="00E01C2D" w:rsidRPr="00834581"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56</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14</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102</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14</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116</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16</w:t>
            </w:r>
            <w:r w:rsidR="006A6917" w:rsidRPr="00834581">
              <w:rPr>
                <w:rFonts w:ascii="Times New Roman" w:hAnsi="Times New Roman"/>
              </w:rPr>
              <w:t>/</w:t>
            </w:r>
          </w:p>
          <w:p w:rsidR="00C170B1" w:rsidRPr="00834581"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133</w:t>
            </w:r>
          </w:p>
        </w:tc>
        <w:tc>
          <w:tcPr>
            <w:tcW w:w="1418" w:type="dxa"/>
            <w:shd w:val="clear" w:color="auto" w:fill="auto"/>
            <w:vAlign w:val="center"/>
          </w:tcPr>
          <w:p w:rsidR="00362F68" w:rsidRPr="00834581"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19</w:t>
            </w:r>
            <w:r w:rsidR="006A6917" w:rsidRPr="00834581">
              <w:rPr>
                <w:rFonts w:ascii="Times New Roman" w:hAnsi="Times New Roman"/>
              </w:rPr>
              <w:t>/</w:t>
            </w:r>
            <w:r w:rsidR="00C170B1">
              <w:rPr>
                <w:rFonts w:ascii="Times New Roman" w:hAnsi="Times New Roman"/>
              </w:rPr>
              <w:t>276</w:t>
            </w:r>
          </w:p>
        </w:tc>
        <w:tc>
          <w:tcPr>
            <w:tcW w:w="1134" w:type="dxa"/>
            <w:shd w:val="clear" w:color="auto" w:fill="auto"/>
            <w:vAlign w:val="center"/>
          </w:tcPr>
          <w:p w:rsidR="00362F68" w:rsidRPr="00362F68" w:rsidRDefault="00FD4F38" w:rsidP="002A160C">
            <w:pPr>
              <w:widowControl w:val="0"/>
              <w:autoSpaceDE w:val="0"/>
              <w:autoSpaceDN w:val="0"/>
              <w:adjustRightInd w:val="0"/>
              <w:spacing w:after="0"/>
              <w:jc w:val="center"/>
              <w:rPr>
                <w:rFonts w:ascii="Times New Roman" w:hAnsi="Times New Roman"/>
              </w:rPr>
            </w:pPr>
            <w:r w:rsidRPr="00834581">
              <w:rPr>
                <w:rFonts w:ascii="Times New Roman" w:hAnsi="Times New Roman"/>
              </w:rPr>
              <w:t>22</w:t>
            </w:r>
            <w:r w:rsidR="006A6917" w:rsidRPr="00834581">
              <w:rPr>
                <w:rFonts w:ascii="Times New Roman" w:hAnsi="Times New Roman"/>
              </w:rPr>
              <w:t>/</w:t>
            </w:r>
            <w:r w:rsidR="007817E6">
              <w:rPr>
                <w:rFonts w:ascii="Times New Roman" w:hAnsi="Times New Roman"/>
              </w:rPr>
              <w:t>367</w:t>
            </w:r>
          </w:p>
        </w:tc>
      </w:tr>
      <w:tr w:rsidR="00362F68" w:rsidRPr="002B70AB" w:rsidTr="002A160C">
        <w:tc>
          <w:tcPr>
            <w:tcW w:w="1844" w:type="dxa"/>
            <w:shd w:val="clear" w:color="auto" w:fill="auto"/>
            <w:vAlign w:val="center"/>
          </w:tcPr>
          <w:p w:rsidR="00362F68" w:rsidRDefault="00362F68" w:rsidP="00E01C2D">
            <w:pPr>
              <w:widowControl w:val="0"/>
              <w:autoSpaceDE w:val="0"/>
              <w:autoSpaceDN w:val="0"/>
              <w:adjustRightInd w:val="0"/>
              <w:spacing w:after="0"/>
              <w:jc w:val="center"/>
              <w:rPr>
                <w:rFonts w:ascii="Times New Roman" w:hAnsi="Times New Roman"/>
              </w:rPr>
            </w:pPr>
            <w:r>
              <w:rPr>
                <w:rFonts w:ascii="Times New Roman" w:hAnsi="Times New Roman"/>
              </w:rPr>
              <w:t>Психологич</w:t>
            </w:r>
            <w:r>
              <w:rPr>
                <w:rFonts w:ascii="Times New Roman" w:hAnsi="Times New Roman"/>
              </w:rPr>
              <w:t>е</w:t>
            </w:r>
            <w:r>
              <w:rPr>
                <w:rFonts w:ascii="Times New Roman" w:hAnsi="Times New Roman"/>
              </w:rPr>
              <w:t>ская</w:t>
            </w:r>
          </w:p>
          <w:p w:rsidR="00362F68" w:rsidRDefault="00362F68" w:rsidP="00E01C2D">
            <w:pPr>
              <w:widowControl w:val="0"/>
              <w:autoSpaceDE w:val="0"/>
              <w:autoSpaceDN w:val="0"/>
              <w:adjustRightInd w:val="0"/>
              <w:spacing w:after="0"/>
              <w:jc w:val="center"/>
              <w:rPr>
                <w:rFonts w:ascii="Times New Roman" w:hAnsi="Times New Roman"/>
              </w:rPr>
            </w:pPr>
            <w:r>
              <w:rPr>
                <w:rFonts w:ascii="Times New Roman" w:hAnsi="Times New Roman"/>
              </w:rPr>
              <w:t>подготовка (%)</w:t>
            </w:r>
          </w:p>
        </w:tc>
        <w:tc>
          <w:tcPr>
            <w:tcW w:w="850"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Pr>
                <w:rFonts w:ascii="Times New Roman" w:hAnsi="Times New Roman"/>
              </w:rPr>
              <w:t>4</w:t>
            </w:r>
            <w:r w:rsidR="00FD4F38">
              <w:rPr>
                <w:rFonts w:ascii="Times New Roman" w:hAnsi="Times New Roman"/>
              </w:rPr>
              <w:t>/</w:t>
            </w:r>
          </w:p>
          <w:p w:rsidR="0028428A" w:rsidRPr="00362F68"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709" w:type="dxa"/>
            <w:shd w:val="clear" w:color="auto" w:fill="auto"/>
            <w:vAlign w:val="center"/>
          </w:tcPr>
          <w:p w:rsidR="00362F68" w:rsidRDefault="003C3DE8" w:rsidP="002A160C">
            <w:pPr>
              <w:widowControl w:val="0"/>
              <w:autoSpaceDE w:val="0"/>
              <w:autoSpaceDN w:val="0"/>
              <w:adjustRightInd w:val="0"/>
              <w:spacing w:after="0"/>
              <w:jc w:val="center"/>
              <w:rPr>
                <w:rFonts w:ascii="Times New Roman" w:hAnsi="Times New Roman"/>
              </w:rPr>
            </w:pPr>
            <w:r>
              <w:rPr>
                <w:rFonts w:ascii="Times New Roman" w:hAnsi="Times New Roman"/>
              </w:rPr>
              <w:t>5</w:t>
            </w:r>
            <w:r w:rsidR="006A6917">
              <w:rPr>
                <w:rFonts w:ascii="Times New Roman" w:hAnsi="Times New Roman"/>
              </w:rPr>
              <w:t>/</w:t>
            </w:r>
          </w:p>
          <w:p w:rsidR="00E01C2D" w:rsidRPr="00362F68"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16</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Pr>
                <w:rFonts w:ascii="Times New Roman" w:hAnsi="Times New Roman"/>
              </w:rPr>
              <w:t>5</w:t>
            </w:r>
            <w:r w:rsidR="006A6917">
              <w:rPr>
                <w:rFonts w:ascii="Times New Roman" w:hAnsi="Times New Roman"/>
              </w:rPr>
              <w:t>/</w:t>
            </w:r>
          </w:p>
          <w:p w:rsidR="00E01C2D" w:rsidRPr="00362F68"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Pr>
                <w:rFonts w:ascii="Times New Roman" w:hAnsi="Times New Roman"/>
              </w:rPr>
              <w:t>4</w:t>
            </w:r>
            <w:r w:rsidR="006A6917">
              <w:rPr>
                <w:rFonts w:ascii="Times New Roman" w:hAnsi="Times New Roman"/>
              </w:rPr>
              <w:t>/</w:t>
            </w:r>
          </w:p>
          <w:p w:rsidR="00E01C2D" w:rsidRPr="00362F68"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Pr>
                <w:rFonts w:ascii="Times New Roman" w:hAnsi="Times New Roman"/>
              </w:rPr>
              <w:t>4</w:t>
            </w:r>
            <w:r w:rsidR="006A6917">
              <w:rPr>
                <w:rFonts w:ascii="Times New Roman" w:hAnsi="Times New Roman"/>
              </w:rPr>
              <w:t>/</w:t>
            </w:r>
          </w:p>
          <w:p w:rsidR="00E01C2D" w:rsidRPr="00362F68" w:rsidRDefault="00E01C2D" w:rsidP="002A160C">
            <w:pPr>
              <w:widowControl w:val="0"/>
              <w:autoSpaceDE w:val="0"/>
              <w:autoSpaceDN w:val="0"/>
              <w:adjustRightInd w:val="0"/>
              <w:spacing w:after="0"/>
              <w:jc w:val="center"/>
              <w:rPr>
                <w:rFonts w:ascii="Times New Roman" w:hAnsi="Times New Roman"/>
              </w:rPr>
            </w:pPr>
            <w:r>
              <w:rPr>
                <w:rFonts w:ascii="Times New Roman" w:hAnsi="Times New Roman"/>
              </w:rPr>
              <w:t>25</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Pr>
                <w:rFonts w:ascii="Times New Roman" w:hAnsi="Times New Roman"/>
              </w:rPr>
              <w:t>3</w:t>
            </w:r>
            <w:r w:rsidR="006A6917">
              <w:rPr>
                <w:rFonts w:ascii="Times New Roman" w:hAnsi="Times New Roman"/>
              </w:rPr>
              <w:t>/</w:t>
            </w:r>
          </w:p>
          <w:p w:rsidR="00C170B1" w:rsidRPr="00362F68"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22</w:t>
            </w:r>
          </w:p>
        </w:tc>
        <w:tc>
          <w:tcPr>
            <w:tcW w:w="709"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Pr>
                <w:rFonts w:ascii="Times New Roman" w:hAnsi="Times New Roman"/>
              </w:rPr>
              <w:t>3</w:t>
            </w:r>
            <w:r w:rsidR="006A6917">
              <w:rPr>
                <w:rFonts w:ascii="Times New Roman" w:hAnsi="Times New Roman"/>
              </w:rPr>
              <w:t>/</w:t>
            </w:r>
          </w:p>
          <w:p w:rsidR="00C170B1" w:rsidRPr="00362F68"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25</w:t>
            </w:r>
          </w:p>
        </w:tc>
        <w:tc>
          <w:tcPr>
            <w:tcW w:w="708" w:type="dxa"/>
            <w:shd w:val="clear" w:color="auto" w:fill="auto"/>
            <w:vAlign w:val="center"/>
          </w:tcPr>
          <w:p w:rsidR="00362F68" w:rsidRDefault="003852E6" w:rsidP="002A160C">
            <w:pPr>
              <w:widowControl w:val="0"/>
              <w:autoSpaceDE w:val="0"/>
              <w:autoSpaceDN w:val="0"/>
              <w:adjustRightInd w:val="0"/>
              <w:spacing w:after="0"/>
              <w:jc w:val="center"/>
              <w:rPr>
                <w:rFonts w:ascii="Times New Roman" w:hAnsi="Times New Roman"/>
              </w:rPr>
            </w:pPr>
            <w:r>
              <w:rPr>
                <w:rFonts w:ascii="Times New Roman" w:hAnsi="Times New Roman"/>
              </w:rPr>
              <w:t>4</w:t>
            </w:r>
            <w:r w:rsidR="006A6917">
              <w:rPr>
                <w:rFonts w:ascii="Times New Roman" w:hAnsi="Times New Roman"/>
              </w:rPr>
              <w:t>/</w:t>
            </w:r>
          </w:p>
          <w:p w:rsidR="00C170B1" w:rsidRPr="00362F68" w:rsidRDefault="00C170B1" w:rsidP="002A160C">
            <w:pPr>
              <w:widowControl w:val="0"/>
              <w:autoSpaceDE w:val="0"/>
              <w:autoSpaceDN w:val="0"/>
              <w:adjustRightInd w:val="0"/>
              <w:spacing w:after="0"/>
              <w:jc w:val="center"/>
              <w:rPr>
                <w:rFonts w:ascii="Times New Roman" w:hAnsi="Times New Roman"/>
              </w:rPr>
            </w:pPr>
            <w:r>
              <w:rPr>
                <w:rFonts w:ascii="Times New Roman" w:hAnsi="Times New Roman"/>
              </w:rPr>
              <w:t>33</w:t>
            </w:r>
          </w:p>
        </w:tc>
        <w:tc>
          <w:tcPr>
            <w:tcW w:w="1418" w:type="dxa"/>
            <w:shd w:val="clear" w:color="auto" w:fill="auto"/>
            <w:vAlign w:val="center"/>
          </w:tcPr>
          <w:p w:rsidR="00C170B1" w:rsidRPr="00362F68" w:rsidRDefault="00FD4F38" w:rsidP="002A160C">
            <w:pPr>
              <w:widowControl w:val="0"/>
              <w:autoSpaceDE w:val="0"/>
              <w:autoSpaceDN w:val="0"/>
              <w:adjustRightInd w:val="0"/>
              <w:spacing w:after="0"/>
              <w:jc w:val="center"/>
              <w:rPr>
                <w:rFonts w:ascii="Times New Roman" w:hAnsi="Times New Roman"/>
              </w:rPr>
            </w:pPr>
            <w:r>
              <w:rPr>
                <w:rFonts w:ascii="Times New Roman" w:hAnsi="Times New Roman"/>
              </w:rPr>
              <w:t>5</w:t>
            </w:r>
            <w:r w:rsidR="006A6917">
              <w:rPr>
                <w:rFonts w:ascii="Times New Roman" w:hAnsi="Times New Roman"/>
              </w:rPr>
              <w:t>/</w:t>
            </w:r>
            <w:r w:rsidR="00C170B1">
              <w:rPr>
                <w:rFonts w:ascii="Times New Roman" w:hAnsi="Times New Roman"/>
              </w:rPr>
              <w:t>73</w:t>
            </w:r>
          </w:p>
        </w:tc>
        <w:tc>
          <w:tcPr>
            <w:tcW w:w="1134" w:type="dxa"/>
            <w:shd w:val="clear" w:color="auto" w:fill="auto"/>
            <w:vAlign w:val="center"/>
          </w:tcPr>
          <w:p w:rsidR="00362F68" w:rsidRPr="00362F68" w:rsidRDefault="00FD4F38" w:rsidP="002A160C">
            <w:pPr>
              <w:widowControl w:val="0"/>
              <w:autoSpaceDE w:val="0"/>
              <w:autoSpaceDN w:val="0"/>
              <w:adjustRightInd w:val="0"/>
              <w:spacing w:after="0"/>
              <w:jc w:val="center"/>
              <w:rPr>
                <w:rFonts w:ascii="Times New Roman" w:hAnsi="Times New Roman"/>
              </w:rPr>
            </w:pPr>
            <w:r>
              <w:rPr>
                <w:rFonts w:ascii="Times New Roman" w:hAnsi="Times New Roman"/>
              </w:rPr>
              <w:t>5</w:t>
            </w:r>
            <w:r w:rsidR="006A6917">
              <w:rPr>
                <w:rFonts w:ascii="Times New Roman" w:hAnsi="Times New Roman"/>
              </w:rPr>
              <w:t>/</w:t>
            </w:r>
            <w:r w:rsidR="00C170B1">
              <w:rPr>
                <w:rFonts w:ascii="Times New Roman" w:hAnsi="Times New Roman"/>
              </w:rPr>
              <w:t>83</w:t>
            </w:r>
          </w:p>
        </w:tc>
      </w:tr>
      <w:tr w:rsidR="00442927" w:rsidRPr="002B70AB" w:rsidTr="002A160C">
        <w:tc>
          <w:tcPr>
            <w:tcW w:w="1844" w:type="dxa"/>
            <w:shd w:val="clear" w:color="auto" w:fill="auto"/>
            <w:vAlign w:val="center"/>
          </w:tcPr>
          <w:p w:rsidR="00442927" w:rsidRPr="00362F68" w:rsidRDefault="00442927" w:rsidP="00C70CD8">
            <w:pPr>
              <w:widowControl w:val="0"/>
              <w:autoSpaceDE w:val="0"/>
              <w:autoSpaceDN w:val="0"/>
              <w:adjustRightInd w:val="0"/>
              <w:jc w:val="center"/>
              <w:rPr>
                <w:rFonts w:ascii="Times New Roman" w:hAnsi="Times New Roman"/>
              </w:rPr>
            </w:pPr>
            <w:r w:rsidRPr="00362F68">
              <w:rPr>
                <w:rFonts w:ascii="Times New Roman" w:hAnsi="Times New Roman"/>
              </w:rPr>
              <w:t>Всего часов на 52 недели</w:t>
            </w:r>
          </w:p>
        </w:tc>
        <w:tc>
          <w:tcPr>
            <w:tcW w:w="850"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234</w:t>
            </w:r>
          </w:p>
        </w:tc>
        <w:tc>
          <w:tcPr>
            <w:tcW w:w="709"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312</w:t>
            </w:r>
          </w:p>
        </w:tc>
        <w:tc>
          <w:tcPr>
            <w:tcW w:w="709"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416</w:t>
            </w:r>
          </w:p>
        </w:tc>
        <w:tc>
          <w:tcPr>
            <w:tcW w:w="708"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520</w:t>
            </w:r>
          </w:p>
        </w:tc>
        <w:tc>
          <w:tcPr>
            <w:tcW w:w="709"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624</w:t>
            </w:r>
          </w:p>
        </w:tc>
        <w:tc>
          <w:tcPr>
            <w:tcW w:w="708"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728</w:t>
            </w:r>
          </w:p>
        </w:tc>
        <w:tc>
          <w:tcPr>
            <w:tcW w:w="709"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832</w:t>
            </w:r>
          </w:p>
        </w:tc>
        <w:tc>
          <w:tcPr>
            <w:tcW w:w="709"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832</w:t>
            </w:r>
          </w:p>
        </w:tc>
        <w:tc>
          <w:tcPr>
            <w:tcW w:w="1418"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1456</w:t>
            </w:r>
          </w:p>
        </w:tc>
        <w:tc>
          <w:tcPr>
            <w:tcW w:w="1134" w:type="dxa"/>
            <w:shd w:val="clear" w:color="auto" w:fill="auto"/>
            <w:vAlign w:val="center"/>
          </w:tcPr>
          <w:p w:rsidR="00442927" w:rsidRPr="00362F68" w:rsidRDefault="00442927" w:rsidP="002A160C">
            <w:pPr>
              <w:widowControl w:val="0"/>
              <w:autoSpaceDE w:val="0"/>
              <w:autoSpaceDN w:val="0"/>
              <w:adjustRightInd w:val="0"/>
              <w:jc w:val="center"/>
              <w:rPr>
                <w:rFonts w:ascii="Times New Roman" w:hAnsi="Times New Roman"/>
              </w:rPr>
            </w:pPr>
            <w:r>
              <w:rPr>
                <w:rFonts w:ascii="Times New Roman" w:hAnsi="Times New Roman"/>
              </w:rPr>
              <w:t>1664</w:t>
            </w:r>
          </w:p>
        </w:tc>
      </w:tr>
    </w:tbl>
    <w:p w:rsidR="00580A19" w:rsidRDefault="00580A19" w:rsidP="00580A19">
      <w:pPr>
        <w:pStyle w:val="ab"/>
        <w:jc w:val="both"/>
        <w:rPr>
          <w:rFonts w:ascii="Times New Roman" w:hAnsi="Times New Roman"/>
          <w:sz w:val="24"/>
          <w:szCs w:val="28"/>
        </w:rPr>
      </w:pPr>
    </w:p>
    <w:p w:rsidR="00CE7036" w:rsidRPr="00CE7036" w:rsidRDefault="00CE7036" w:rsidP="006A6917">
      <w:pPr>
        <w:pStyle w:val="ab"/>
        <w:ind w:firstLine="709"/>
        <w:jc w:val="both"/>
        <w:rPr>
          <w:rFonts w:ascii="Times New Roman" w:hAnsi="Times New Roman"/>
          <w:sz w:val="24"/>
          <w:szCs w:val="28"/>
        </w:rPr>
      </w:pPr>
      <w:r w:rsidRPr="00CE7036">
        <w:rPr>
          <w:rFonts w:ascii="Times New Roman" w:hAnsi="Times New Roman"/>
          <w:sz w:val="24"/>
          <w:szCs w:val="28"/>
        </w:rPr>
        <w:t xml:space="preserve">Основной </w:t>
      </w:r>
      <w:r w:rsidRPr="00CE7036">
        <w:rPr>
          <w:rFonts w:ascii="Times New Roman" w:hAnsi="Times New Roman"/>
          <w:b/>
          <w:bCs/>
          <w:sz w:val="24"/>
          <w:szCs w:val="28"/>
        </w:rPr>
        <w:t xml:space="preserve">период отдыха </w:t>
      </w:r>
      <w:r w:rsidRPr="00CE7036">
        <w:rPr>
          <w:rFonts w:ascii="Times New Roman" w:hAnsi="Times New Roman"/>
          <w:sz w:val="24"/>
          <w:szCs w:val="28"/>
        </w:rPr>
        <w:t>в боксе приходится на начало года. Физический, эмоц</w:t>
      </w:r>
      <w:r w:rsidRPr="00CE7036">
        <w:rPr>
          <w:rFonts w:ascii="Times New Roman" w:hAnsi="Times New Roman"/>
          <w:sz w:val="24"/>
          <w:szCs w:val="28"/>
        </w:rPr>
        <w:t>и</w:t>
      </w:r>
      <w:r w:rsidRPr="00CE7036">
        <w:rPr>
          <w:rFonts w:ascii="Times New Roman" w:hAnsi="Times New Roman"/>
          <w:sz w:val="24"/>
          <w:szCs w:val="28"/>
        </w:rPr>
        <w:t>ональный и психологический отдых от напряженного сезона тренировок и участия в с</w:t>
      </w:r>
      <w:r w:rsidRPr="00CE7036">
        <w:rPr>
          <w:rFonts w:ascii="Times New Roman" w:hAnsi="Times New Roman"/>
          <w:sz w:val="24"/>
          <w:szCs w:val="28"/>
        </w:rPr>
        <w:t>о</w:t>
      </w:r>
      <w:r w:rsidRPr="00CE7036">
        <w:rPr>
          <w:rFonts w:ascii="Times New Roman" w:hAnsi="Times New Roman"/>
          <w:sz w:val="24"/>
          <w:szCs w:val="28"/>
        </w:rPr>
        <w:t>ревнованиях. Возможен даже полный отказ от физической активности, но активный отдых более рационален в системе подготовки. Продолжительность восстановительного периода зависит от этапа подготовки и задач на предстоящий сезон.</w:t>
      </w:r>
    </w:p>
    <w:p w:rsidR="00CE7036" w:rsidRPr="00CE7036" w:rsidRDefault="00CE7036" w:rsidP="00CE7036">
      <w:pPr>
        <w:pStyle w:val="ab"/>
        <w:ind w:firstLine="709"/>
        <w:jc w:val="both"/>
        <w:rPr>
          <w:rFonts w:ascii="Times New Roman" w:hAnsi="Times New Roman"/>
          <w:sz w:val="24"/>
          <w:szCs w:val="28"/>
        </w:rPr>
      </w:pPr>
      <w:r w:rsidRPr="00CE7036">
        <w:rPr>
          <w:rFonts w:ascii="Times New Roman" w:hAnsi="Times New Roman"/>
          <w:sz w:val="24"/>
          <w:szCs w:val="28"/>
        </w:rPr>
        <w:t>Основная часть отдыха рассчитана на переходный период подготовки спортсменов.</w:t>
      </w:r>
    </w:p>
    <w:p w:rsidR="00CE7036" w:rsidRPr="00CE7036" w:rsidRDefault="00CE7036" w:rsidP="006A6917">
      <w:pPr>
        <w:autoSpaceDE w:val="0"/>
        <w:autoSpaceDN w:val="0"/>
        <w:adjustRightInd w:val="0"/>
        <w:spacing w:after="0" w:line="240" w:lineRule="auto"/>
        <w:ind w:firstLine="709"/>
        <w:jc w:val="both"/>
        <w:rPr>
          <w:rFonts w:ascii="Times New Roman" w:eastAsia="Times New Roman" w:hAnsi="Times New Roman"/>
          <w:color w:val="000000"/>
          <w:sz w:val="24"/>
          <w:szCs w:val="28"/>
          <w:lang w:eastAsia="ru-RU"/>
        </w:rPr>
      </w:pPr>
      <w:r w:rsidRPr="00CE7036">
        <w:rPr>
          <w:rFonts w:ascii="Times New Roman" w:eastAsia="Times New Roman" w:hAnsi="Times New Roman"/>
          <w:color w:val="000000"/>
          <w:sz w:val="24"/>
          <w:szCs w:val="28"/>
          <w:lang w:eastAsia="ru-RU"/>
        </w:rPr>
        <w:t>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w:t>
      </w:r>
      <w:r w:rsidRPr="00CE7036">
        <w:rPr>
          <w:rFonts w:ascii="Times New Roman" w:eastAsia="Times New Roman" w:hAnsi="Times New Roman"/>
          <w:color w:val="000000"/>
          <w:sz w:val="24"/>
          <w:szCs w:val="28"/>
          <w:lang w:eastAsia="ru-RU"/>
        </w:rPr>
        <w:t>ь</w:t>
      </w:r>
      <w:r w:rsidRPr="00CE7036">
        <w:rPr>
          <w:rFonts w:ascii="Times New Roman" w:eastAsia="Times New Roman" w:hAnsi="Times New Roman"/>
          <w:color w:val="000000"/>
          <w:sz w:val="24"/>
          <w:szCs w:val="28"/>
          <w:lang w:eastAsia="ru-RU"/>
        </w:rPr>
        <w:t xml:space="preserve">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w:t>
      </w:r>
    </w:p>
    <w:p w:rsidR="00CE7036" w:rsidRPr="00CE7036" w:rsidRDefault="00CE7036" w:rsidP="006A6917">
      <w:pPr>
        <w:autoSpaceDE w:val="0"/>
        <w:autoSpaceDN w:val="0"/>
        <w:adjustRightInd w:val="0"/>
        <w:spacing w:after="0" w:line="240" w:lineRule="auto"/>
        <w:ind w:firstLine="709"/>
        <w:jc w:val="both"/>
        <w:rPr>
          <w:rFonts w:ascii="Times New Roman" w:eastAsia="Times New Roman" w:hAnsi="Times New Roman"/>
          <w:color w:val="000000"/>
          <w:sz w:val="24"/>
          <w:szCs w:val="28"/>
          <w:lang w:eastAsia="ru-RU"/>
        </w:rPr>
      </w:pPr>
      <w:r w:rsidRPr="00CE7036">
        <w:rPr>
          <w:rFonts w:ascii="Times New Roman" w:eastAsia="Times New Roman" w:hAnsi="Times New Roman"/>
          <w:color w:val="000000"/>
          <w:sz w:val="24"/>
          <w:szCs w:val="28"/>
          <w:lang w:eastAsia="ru-RU"/>
        </w:rPr>
        <w:t>Продолжительность переходного периода колеблется обычно от 2 до 5 недель и з</w:t>
      </w:r>
      <w:r w:rsidRPr="00CE7036">
        <w:rPr>
          <w:rFonts w:ascii="Times New Roman" w:eastAsia="Times New Roman" w:hAnsi="Times New Roman"/>
          <w:color w:val="000000"/>
          <w:sz w:val="24"/>
          <w:szCs w:val="28"/>
          <w:lang w:eastAsia="ru-RU"/>
        </w:rPr>
        <w:t>а</w:t>
      </w:r>
      <w:r w:rsidRPr="00CE7036">
        <w:rPr>
          <w:rFonts w:ascii="Times New Roman" w:eastAsia="Times New Roman" w:hAnsi="Times New Roman"/>
          <w:color w:val="000000"/>
          <w:sz w:val="24"/>
          <w:szCs w:val="28"/>
          <w:lang w:eastAsia="ru-RU"/>
        </w:rPr>
        <w:t>висит от этапа многолетней подготовки, на котором находится спортсмен, системы п</w:t>
      </w:r>
      <w:r w:rsidRPr="00CE7036">
        <w:rPr>
          <w:rFonts w:ascii="Times New Roman" w:eastAsia="Times New Roman" w:hAnsi="Times New Roman"/>
          <w:color w:val="000000"/>
          <w:sz w:val="24"/>
          <w:szCs w:val="28"/>
          <w:lang w:eastAsia="ru-RU"/>
        </w:rPr>
        <w:t>о</w:t>
      </w:r>
      <w:r w:rsidRPr="00CE7036">
        <w:rPr>
          <w:rFonts w:ascii="Times New Roman" w:eastAsia="Times New Roman" w:hAnsi="Times New Roman"/>
          <w:color w:val="000000"/>
          <w:sz w:val="24"/>
          <w:szCs w:val="28"/>
          <w:lang w:eastAsia="ru-RU"/>
        </w:rPr>
        <w:t xml:space="preserve">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 </w:t>
      </w:r>
    </w:p>
    <w:p w:rsidR="00F30C88" w:rsidRPr="00CE7036" w:rsidRDefault="00CE7036" w:rsidP="00CE7036">
      <w:pPr>
        <w:pStyle w:val="ab"/>
        <w:ind w:firstLine="709"/>
        <w:jc w:val="both"/>
        <w:rPr>
          <w:rFonts w:ascii="Times New Roman" w:hAnsi="Times New Roman"/>
          <w:b/>
          <w:sz w:val="24"/>
          <w:szCs w:val="28"/>
        </w:rPr>
      </w:pPr>
      <w:r w:rsidRPr="00CE7036">
        <w:rPr>
          <w:rFonts w:ascii="Times New Roman" w:eastAsia="Times New Roman" w:hAnsi="Times New Roman"/>
          <w:color w:val="000000"/>
          <w:sz w:val="24"/>
          <w:szCs w:val="28"/>
          <w:lang w:eastAsia="ru-RU"/>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физической работы сокращается примерно в 3 раза; занятия с большими нагрузками не планируются. Основное содержание переходного периода составляют ра</w:t>
      </w:r>
      <w:r w:rsidRPr="00CE7036">
        <w:rPr>
          <w:rFonts w:ascii="Times New Roman" w:eastAsia="Times New Roman" w:hAnsi="Times New Roman"/>
          <w:color w:val="000000"/>
          <w:sz w:val="24"/>
          <w:szCs w:val="28"/>
          <w:lang w:eastAsia="ru-RU"/>
        </w:rPr>
        <w:t>з</w:t>
      </w:r>
      <w:r w:rsidRPr="00CE7036">
        <w:rPr>
          <w:rFonts w:ascii="Times New Roman" w:eastAsia="Times New Roman" w:hAnsi="Times New Roman"/>
          <w:color w:val="000000"/>
          <w:sz w:val="24"/>
          <w:szCs w:val="28"/>
          <w:lang w:eastAsia="ru-RU"/>
        </w:rPr>
        <w:t>нообразные средства активного отдыха и обще-подготовительные упражнения.</w:t>
      </w:r>
    </w:p>
    <w:p w:rsidR="00825EB8" w:rsidRPr="001A3223" w:rsidRDefault="00825EB8" w:rsidP="00825EB8">
      <w:pPr>
        <w:spacing w:after="0" w:line="240" w:lineRule="auto"/>
        <w:ind w:left="20" w:right="20" w:firstLine="567"/>
        <w:jc w:val="center"/>
        <w:rPr>
          <w:rFonts w:ascii="Times New Roman" w:hAnsi="Times New Roman"/>
          <w:b/>
          <w:sz w:val="24"/>
          <w:szCs w:val="24"/>
        </w:rPr>
      </w:pPr>
      <w:r w:rsidRPr="001A3223">
        <w:rPr>
          <w:rFonts w:ascii="Times New Roman" w:hAnsi="Times New Roman"/>
          <w:b/>
          <w:sz w:val="24"/>
          <w:szCs w:val="24"/>
        </w:rPr>
        <w:t>2.5. Виды подготовки (общая физическая и специальная физическая, технич</w:t>
      </w:r>
      <w:r w:rsidRPr="001A3223">
        <w:rPr>
          <w:rFonts w:ascii="Times New Roman" w:hAnsi="Times New Roman"/>
          <w:b/>
          <w:sz w:val="24"/>
          <w:szCs w:val="24"/>
        </w:rPr>
        <w:t>е</w:t>
      </w:r>
      <w:r w:rsidRPr="001A3223">
        <w:rPr>
          <w:rFonts w:ascii="Times New Roman" w:hAnsi="Times New Roman"/>
          <w:b/>
          <w:sz w:val="24"/>
          <w:szCs w:val="24"/>
        </w:rPr>
        <w:t>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 по виду спорта «бокс»</w:t>
      </w:r>
    </w:p>
    <w:p w:rsidR="00BE1FD6" w:rsidRPr="00A81552" w:rsidRDefault="00BE1FD6" w:rsidP="002A160C">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81552">
        <w:rPr>
          <w:rFonts w:ascii="Times New Roman" w:eastAsia="Times New Roman" w:hAnsi="Times New Roman"/>
          <w:color w:val="000000"/>
          <w:sz w:val="24"/>
          <w:szCs w:val="24"/>
          <w:lang w:eastAsia="ru-RU"/>
        </w:rPr>
        <w:t xml:space="preserve">В спортивной подготовке выделяют относительно самостоятельные </w:t>
      </w:r>
      <w:r>
        <w:rPr>
          <w:rFonts w:ascii="Times New Roman" w:eastAsia="Times New Roman" w:hAnsi="Times New Roman"/>
          <w:color w:val="000000"/>
          <w:sz w:val="24"/>
          <w:szCs w:val="24"/>
          <w:lang w:eastAsia="ru-RU"/>
        </w:rPr>
        <w:t>виды подг</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товки</w:t>
      </w:r>
      <w:r w:rsidRPr="00A81552">
        <w:rPr>
          <w:rFonts w:ascii="Times New Roman" w:eastAsia="Times New Roman" w:hAnsi="Times New Roman"/>
          <w:color w:val="000000"/>
          <w:sz w:val="24"/>
          <w:szCs w:val="24"/>
          <w:lang w:eastAsia="ru-RU"/>
        </w:rPr>
        <w:t>, имеющие существенные признаки, отличающиеся друг от друга: технические, та</w:t>
      </w:r>
      <w:r w:rsidRPr="00A81552">
        <w:rPr>
          <w:rFonts w:ascii="Times New Roman" w:eastAsia="Times New Roman" w:hAnsi="Times New Roman"/>
          <w:color w:val="000000"/>
          <w:sz w:val="24"/>
          <w:szCs w:val="24"/>
          <w:lang w:eastAsia="ru-RU"/>
        </w:rPr>
        <w:t>к</w:t>
      </w:r>
      <w:r w:rsidRPr="00A81552">
        <w:rPr>
          <w:rFonts w:ascii="Times New Roman" w:eastAsia="Times New Roman" w:hAnsi="Times New Roman"/>
          <w:color w:val="000000"/>
          <w:sz w:val="24"/>
          <w:szCs w:val="24"/>
          <w:lang w:eastAsia="ru-RU"/>
        </w:rPr>
        <w:t>тические, физические, психологические, теоретические и другие.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w:t>
      </w:r>
      <w:r w:rsidRPr="00A81552">
        <w:rPr>
          <w:rFonts w:ascii="Times New Roman" w:eastAsia="Times New Roman" w:hAnsi="Times New Roman"/>
          <w:color w:val="000000"/>
          <w:sz w:val="24"/>
          <w:szCs w:val="24"/>
          <w:lang w:eastAsia="ru-RU"/>
        </w:rPr>
        <w:t>в</w:t>
      </w:r>
      <w:r w:rsidRPr="00A81552">
        <w:rPr>
          <w:rFonts w:ascii="Times New Roman" w:eastAsia="Times New Roman" w:hAnsi="Times New Roman"/>
          <w:color w:val="000000"/>
          <w:sz w:val="24"/>
          <w:szCs w:val="24"/>
          <w:lang w:eastAsia="ru-RU"/>
        </w:rPr>
        <w:t>ле</w:t>
      </w:r>
      <w:r>
        <w:rPr>
          <w:rFonts w:ascii="Times New Roman" w:eastAsia="Times New Roman" w:hAnsi="Times New Roman"/>
          <w:color w:val="000000"/>
          <w:sz w:val="24"/>
          <w:szCs w:val="24"/>
          <w:lang w:eastAsia="ru-RU"/>
        </w:rPr>
        <w:t xml:space="preserve">ния </w:t>
      </w:r>
      <w:r w:rsidRPr="00A81552">
        <w:rPr>
          <w:rFonts w:ascii="Times New Roman" w:eastAsia="Times New Roman" w:hAnsi="Times New Roman"/>
          <w:color w:val="000000"/>
          <w:sz w:val="24"/>
          <w:szCs w:val="24"/>
          <w:lang w:eastAsia="ru-RU"/>
        </w:rPr>
        <w:t>тренировочным процессом. В тренировочной и особенно в соревновательной де</w:t>
      </w:r>
      <w:r w:rsidRPr="00A81552">
        <w:rPr>
          <w:rFonts w:ascii="Times New Roman" w:eastAsia="Times New Roman" w:hAnsi="Times New Roman"/>
          <w:color w:val="000000"/>
          <w:sz w:val="24"/>
          <w:szCs w:val="24"/>
          <w:lang w:eastAsia="ru-RU"/>
        </w:rPr>
        <w:t>я</w:t>
      </w:r>
      <w:r w:rsidRPr="00A81552">
        <w:rPr>
          <w:rFonts w:ascii="Times New Roman" w:eastAsia="Times New Roman" w:hAnsi="Times New Roman"/>
          <w:color w:val="000000"/>
          <w:sz w:val="24"/>
          <w:szCs w:val="24"/>
          <w:lang w:eastAsia="ru-RU"/>
        </w:rPr>
        <w:t>тельности ни один из этих видов подготовки не проявляется изолированно, они объед</w:t>
      </w:r>
      <w:r w:rsidRPr="00A81552">
        <w:rPr>
          <w:rFonts w:ascii="Times New Roman" w:eastAsia="Times New Roman" w:hAnsi="Times New Roman"/>
          <w:color w:val="000000"/>
          <w:sz w:val="24"/>
          <w:szCs w:val="24"/>
          <w:lang w:eastAsia="ru-RU"/>
        </w:rPr>
        <w:t>и</w:t>
      </w:r>
      <w:r w:rsidRPr="00A81552">
        <w:rPr>
          <w:rFonts w:ascii="Times New Roman" w:eastAsia="Times New Roman" w:hAnsi="Times New Roman"/>
          <w:color w:val="000000"/>
          <w:sz w:val="24"/>
          <w:szCs w:val="24"/>
          <w:lang w:eastAsia="ru-RU"/>
        </w:rPr>
        <w:t>няются в сложный комплекс, направленный на достижение наивысших спортивных пок</w:t>
      </w:r>
      <w:r w:rsidRPr="00A81552">
        <w:rPr>
          <w:rFonts w:ascii="Times New Roman" w:eastAsia="Times New Roman" w:hAnsi="Times New Roman"/>
          <w:color w:val="000000"/>
          <w:sz w:val="24"/>
          <w:szCs w:val="24"/>
          <w:lang w:eastAsia="ru-RU"/>
        </w:rPr>
        <w:t>а</w:t>
      </w:r>
      <w:r w:rsidRPr="00A81552">
        <w:rPr>
          <w:rFonts w:ascii="Times New Roman" w:eastAsia="Times New Roman" w:hAnsi="Times New Roman"/>
          <w:color w:val="000000"/>
          <w:sz w:val="24"/>
          <w:szCs w:val="24"/>
          <w:lang w:eastAsia="ru-RU"/>
        </w:rPr>
        <w:t>зателей.</w:t>
      </w:r>
    </w:p>
    <w:p w:rsidR="00BE1FD6" w:rsidRDefault="00BE1FD6" w:rsidP="002A160C">
      <w:pPr>
        <w:suppressAutoHyphens/>
        <w:spacing w:after="0" w:line="240" w:lineRule="auto"/>
        <w:ind w:firstLine="709"/>
        <w:jc w:val="both"/>
        <w:rPr>
          <w:rFonts w:ascii="Times New Roman" w:eastAsia="Times New Roman" w:hAnsi="Times New Roman"/>
          <w:color w:val="000000"/>
          <w:sz w:val="24"/>
          <w:szCs w:val="24"/>
          <w:lang w:eastAsia="ru-RU"/>
        </w:rPr>
      </w:pPr>
      <w:r w:rsidRPr="00A81552">
        <w:rPr>
          <w:rFonts w:ascii="Times New Roman" w:eastAsia="Times New Roman" w:hAnsi="Times New Roman"/>
          <w:color w:val="000000"/>
          <w:sz w:val="24"/>
          <w:szCs w:val="24"/>
          <w:lang w:eastAsia="ru-RU"/>
        </w:rPr>
        <w:t xml:space="preserve">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то есть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w:t>
      </w:r>
      <w:r w:rsidRPr="00A81552">
        <w:rPr>
          <w:rFonts w:ascii="Times New Roman" w:eastAsia="Times New Roman" w:hAnsi="Times New Roman"/>
          <w:color w:val="000000"/>
          <w:sz w:val="24"/>
          <w:szCs w:val="24"/>
          <w:lang w:eastAsia="ru-RU"/>
        </w:rPr>
        <w:lastRenderedPageBreak/>
        <w:t>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w:t>
      </w:r>
    </w:p>
    <w:p w:rsidR="004C047B" w:rsidRDefault="004C047B" w:rsidP="004C047B">
      <w:pPr>
        <w:tabs>
          <w:tab w:val="center" w:pos="4961"/>
          <w:tab w:val="left" w:pos="6860"/>
        </w:tabs>
        <w:spacing w:after="0" w:line="240" w:lineRule="auto"/>
        <w:ind w:left="20" w:right="20" w:firstLine="567"/>
        <w:jc w:val="center"/>
        <w:rPr>
          <w:rFonts w:ascii="Times New Roman" w:hAnsi="Times New Roman"/>
          <w:b/>
          <w:sz w:val="24"/>
          <w:szCs w:val="24"/>
          <w:highlight w:val="green"/>
        </w:rPr>
      </w:pPr>
      <w:r w:rsidRPr="001A3223">
        <w:rPr>
          <w:rFonts w:ascii="Times New Roman" w:hAnsi="Times New Roman"/>
          <w:b/>
          <w:sz w:val="24"/>
          <w:szCs w:val="24"/>
        </w:rPr>
        <w:t>2.5.1. Общая физическая подготовка</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Основу специфического содержания спортивной тренировки составляет физич</w:t>
      </w:r>
      <w:r w:rsidRPr="009322DF">
        <w:rPr>
          <w:rFonts w:ascii="Times New Roman" w:eastAsia="Times New Roman" w:hAnsi="Times New Roman"/>
          <w:color w:val="000000"/>
          <w:sz w:val="24"/>
          <w:szCs w:val="24"/>
          <w:lang w:eastAsia="ru-RU"/>
        </w:rPr>
        <w:t>е</w:t>
      </w:r>
      <w:r w:rsidRPr="009322DF">
        <w:rPr>
          <w:rFonts w:ascii="Times New Roman" w:eastAsia="Times New Roman" w:hAnsi="Times New Roman"/>
          <w:color w:val="000000"/>
          <w:sz w:val="24"/>
          <w:szCs w:val="24"/>
          <w:lang w:eastAsia="ru-RU"/>
        </w:rPr>
        <w:t xml:space="preserve">ская подготовка </w:t>
      </w:r>
      <w:r>
        <w:rPr>
          <w:rFonts w:ascii="Times New Roman" w:hAnsi="Times New Roman"/>
          <w:sz w:val="24"/>
          <w:szCs w:val="24"/>
        </w:rPr>
        <w:t>лица, проходящего спортивную подготовку</w:t>
      </w:r>
      <w:r w:rsidRPr="009322DF">
        <w:rPr>
          <w:rFonts w:ascii="Times New Roman" w:eastAsia="Times New Roman" w:hAnsi="Times New Roman"/>
          <w:color w:val="000000"/>
          <w:sz w:val="24"/>
          <w:szCs w:val="24"/>
          <w:lang w:eastAsia="ru-RU"/>
        </w:rPr>
        <w:t>. Это процесс воспитания ф</w:t>
      </w:r>
      <w:r w:rsidRPr="009322DF">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зических способностей, необходимых в спортивной деятельности. Физическая подготовка неразрывно связана с повышением общего уровня функциональных возможностей орг</w:t>
      </w:r>
      <w:r w:rsidRPr="009322DF">
        <w:rPr>
          <w:rFonts w:ascii="Times New Roman" w:eastAsia="Times New Roman" w:hAnsi="Times New Roman"/>
          <w:color w:val="000000"/>
          <w:sz w:val="24"/>
          <w:szCs w:val="24"/>
          <w:lang w:eastAsia="ru-RU"/>
        </w:rPr>
        <w:t>а</w:t>
      </w:r>
      <w:r w:rsidRPr="009322DF">
        <w:rPr>
          <w:rFonts w:ascii="Times New Roman" w:eastAsia="Times New Roman" w:hAnsi="Times New Roman"/>
          <w:color w:val="000000"/>
          <w:sz w:val="24"/>
          <w:szCs w:val="24"/>
          <w:lang w:eastAsia="ru-RU"/>
        </w:rPr>
        <w:t>низма, разносторонним физическим развитием, укреплением здоровья.</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Предпосылкой к выбору спортивной специализации служат определенные приро</w:t>
      </w:r>
      <w:r w:rsidRPr="009322DF">
        <w:rPr>
          <w:rFonts w:ascii="Times New Roman" w:eastAsia="Times New Roman" w:hAnsi="Times New Roman"/>
          <w:color w:val="000000"/>
          <w:sz w:val="24"/>
          <w:szCs w:val="24"/>
          <w:lang w:eastAsia="ru-RU"/>
        </w:rPr>
        <w:t>д</w:t>
      </w:r>
      <w:r w:rsidRPr="009322DF">
        <w:rPr>
          <w:rFonts w:ascii="Times New Roman" w:eastAsia="Times New Roman" w:hAnsi="Times New Roman"/>
          <w:color w:val="000000"/>
          <w:sz w:val="24"/>
          <w:szCs w:val="24"/>
          <w:lang w:eastAsia="ru-RU"/>
        </w:rPr>
        <w:t>ные данные, уровень физического развития как результат регулярных занятий бегом, пл</w:t>
      </w:r>
      <w:r w:rsidRPr="009322DF">
        <w:rPr>
          <w:rFonts w:ascii="Times New Roman" w:eastAsia="Times New Roman" w:hAnsi="Times New Roman"/>
          <w:color w:val="000000"/>
          <w:sz w:val="24"/>
          <w:szCs w:val="24"/>
          <w:lang w:eastAsia="ru-RU"/>
        </w:rPr>
        <w:t>а</w:t>
      </w:r>
      <w:r w:rsidRPr="009322DF">
        <w:rPr>
          <w:rFonts w:ascii="Times New Roman" w:eastAsia="Times New Roman" w:hAnsi="Times New Roman"/>
          <w:color w:val="000000"/>
          <w:sz w:val="24"/>
          <w:szCs w:val="24"/>
          <w:lang w:eastAsia="ru-RU"/>
        </w:rPr>
        <w:t>ванием, лыжами, подвижными и спортивными играми, а также профессиональных зан</w:t>
      </w:r>
      <w:r w:rsidRPr="009322DF">
        <w:rPr>
          <w:rFonts w:ascii="Times New Roman" w:eastAsia="Times New Roman" w:hAnsi="Times New Roman"/>
          <w:color w:val="000000"/>
          <w:sz w:val="24"/>
          <w:szCs w:val="24"/>
          <w:lang w:eastAsia="ru-RU"/>
        </w:rPr>
        <w:t>я</w:t>
      </w:r>
      <w:r w:rsidRPr="009322DF">
        <w:rPr>
          <w:rFonts w:ascii="Times New Roman" w:eastAsia="Times New Roman" w:hAnsi="Times New Roman"/>
          <w:color w:val="000000"/>
          <w:sz w:val="24"/>
          <w:szCs w:val="24"/>
          <w:lang w:eastAsia="ru-RU"/>
        </w:rPr>
        <w:t>тий.</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Недооценка физической подготовки приводит к «однобокому» развитию и, неи</w:t>
      </w:r>
      <w:r w:rsidRPr="009322DF">
        <w:rPr>
          <w:rFonts w:ascii="Times New Roman" w:eastAsia="Times New Roman" w:hAnsi="Times New Roman"/>
          <w:color w:val="000000"/>
          <w:sz w:val="24"/>
          <w:szCs w:val="24"/>
          <w:lang w:eastAsia="ru-RU"/>
        </w:rPr>
        <w:t>з</w:t>
      </w:r>
      <w:r w:rsidRPr="009322DF">
        <w:rPr>
          <w:rFonts w:ascii="Times New Roman" w:eastAsia="Times New Roman" w:hAnsi="Times New Roman"/>
          <w:color w:val="000000"/>
          <w:sz w:val="24"/>
          <w:szCs w:val="24"/>
          <w:lang w:eastAsia="ru-RU"/>
        </w:rPr>
        <w:t>бежно, к неустойчивым спортивным результатам, прекращению со временем спортивного роста.</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Физическую подготовку подразделяют на общую и специальную.</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953FC">
        <w:rPr>
          <w:rFonts w:ascii="Times New Roman" w:eastAsia="Times New Roman" w:hAnsi="Times New Roman"/>
          <w:i/>
          <w:color w:val="000000"/>
          <w:sz w:val="24"/>
          <w:szCs w:val="24"/>
          <w:lang w:eastAsia="ru-RU"/>
        </w:rPr>
        <w:t>Общая физическая подготовка</w:t>
      </w:r>
      <w:r w:rsidRPr="009322DF">
        <w:rPr>
          <w:rFonts w:ascii="Times New Roman" w:eastAsia="Times New Roman" w:hAnsi="Times New Roman"/>
          <w:color w:val="000000"/>
          <w:sz w:val="24"/>
          <w:szCs w:val="24"/>
          <w:lang w:eastAsia="ru-RU"/>
        </w:rPr>
        <w:t xml:space="preserve"> боксера направлена на разностороннее развитие физических способностей. Она повышает уровень функциональных возможностей орг</w:t>
      </w:r>
      <w:r w:rsidRPr="009322DF">
        <w:rPr>
          <w:rFonts w:ascii="Times New Roman" w:eastAsia="Times New Roman" w:hAnsi="Times New Roman"/>
          <w:color w:val="000000"/>
          <w:sz w:val="24"/>
          <w:szCs w:val="24"/>
          <w:lang w:eastAsia="ru-RU"/>
        </w:rPr>
        <w:t>а</w:t>
      </w:r>
      <w:r w:rsidRPr="009322DF">
        <w:rPr>
          <w:rFonts w:ascii="Times New Roman" w:eastAsia="Times New Roman" w:hAnsi="Times New Roman"/>
          <w:color w:val="000000"/>
          <w:sz w:val="24"/>
          <w:szCs w:val="24"/>
          <w:lang w:eastAsia="ru-RU"/>
        </w:rPr>
        <w:t>низма путем воспитания общей работоспособности, стимулирует развитие выносливости, силовых и скоростно-силовых качеств, координационных способностей.</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Общая физическая подготовка комплексно развивает физические способности в сочетании с вариативными двигательными навыками и действиями. Наряду с упражнен</w:t>
      </w:r>
      <w:r w:rsidRPr="009322DF">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ями скоростно-силового характера, здесь широко используются упражнения, развива</w:t>
      </w:r>
      <w:r w:rsidRPr="009322DF">
        <w:rPr>
          <w:rFonts w:ascii="Times New Roman" w:eastAsia="Times New Roman" w:hAnsi="Times New Roman"/>
          <w:color w:val="000000"/>
          <w:sz w:val="24"/>
          <w:szCs w:val="24"/>
          <w:lang w:eastAsia="ru-RU"/>
        </w:rPr>
        <w:t>ю</w:t>
      </w:r>
      <w:r w:rsidRPr="009322DF">
        <w:rPr>
          <w:rFonts w:ascii="Times New Roman" w:eastAsia="Times New Roman" w:hAnsi="Times New Roman"/>
          <w:color w:val="000000"/>
          <w:sz w:val="24"/>
          <w:szCs w:val="24"/>
          <w:lang w:eastAsia="ru-RU"/>
        </w:rPr>
        <w:t>щие выносливость в работе переменной интенсивности со значительными силовыми напряжениями, а также упражнения, разносторонне совершенствующие ловкость и быс</w:t>
      </w:r>
      <w:r w:rsidRPr="009322DF">
        <w:rPr>
          <w:rFonts w:ascii="Times New Roman" w:eastAsia="Times New Roman" w:hAnsi="Times New Roman"/>
          <w:color w:val="000000"/>
          <w:sz w:val="24"/>
          <w:szCs w:val="24"/>
          <w:lang w:eastAsia="ru-RU"/>
        </w:rPr>
        <w:t>т</w:t>
      </w:r>
      <w:r w:rsidRPr="009322DF">
        <w:rPr>
          <w:rFonts w:ascii="Times New Roman" w:eastAsia="Times New Roman" w:hAnsi="Times New Roman"/>
          <w:color w:val="000000"/>
          <w:sz w:val="24"/>
          <w:szCs w:val="24"/>
          <w:lang w:eastAsia="ru-RU"/>
        </w:rPr>
        <w:t>роту двигательной реакции.</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Под влиянием общей физической подготовки улучшается здоровье, организм ст</w:t>
      </w:r>
      <w:r w:rsidRPr="009322DF">
        <w:rPr>
          <w:rFonts w:ascii="Times New Roman" w:eastAsia="Times New Roman" w:hAnsi="Times New Roman"/>
          <w:color w:val="000000"/>
          <w:sz w:val="24"/>
          <w:szCs w:val="24"/>
          <w:lang w:eastAsia="ru-RU"/>
        </w:rPr>
        <w:t>а</w:t>
      </w:r>
      <w:r w:rsidRPr="009322DF">
        <w:rPr>
          <w:rFonts w:ascii="Times New Roman" w:eastAsia="Times New Roman" w:hAnsi="Times New Roman"/>
          <w:color w:val="000000"/>
          <w:sz w:val="24"/>
          <w:szCs w:val="24"/>
          <w:lang w:eastAsia="ru-RU"/>
        </w:rPr>
        <w:t xml:space="preserve">новится совершеннее.  </w:t>
      </w:r>
      <w:r>
        <w:rPr>
          <w:rFonts w:ascii="Times New Roman" w:hAnsi="Times New Roman"/>
          <w:sz w:val="24"/>
          <w:szCs w:val="24"/>
        </w:rPr>
        <w:t>Лицо, проходящее спортивную подготовку,</w:t>
      </w:r>
      <w:r w:rsidRPr="009322DF">
        <w:rPr>
          <w:rFonts w:ascii="Times New Roman" w:eastAsia="Times New Roman" w:hAnsi="Times New Roman"/>
          <w:color w:val="000000"/>
          <w:sz w:val="24"/>
          <w:szCs w:val="24"/>
          <w:lang w:eastAsia="ru-RU"/>
        </w:rPr>
        <w:t xml:space="preserve"> лучше воспринимает тренировочные нагрузки, быстрее к ним приспосабливается и достигает высокого уровня развития двигательных качеств, наиболее успешно овладевает техническими навыками. Общая физическая подготовка имеет важное значение для воспитания моральных и вол</w:t>
      </w:r>
      <w:r w:rsidRPr="009322DF">
        <w:rPr>
          <w:rFonts w:ascii="Times New Roman" w:eastAsia="Times New Roman" w:hAnsi="Times New Roman"/>
          <w:color w:val="000000"/>
          <w:sz w:val="24"/>
          <w:szCs w:val="24"/>
          <w:lang w:eastAsia="ru-RU"/>
        </w:rPr>
        <w:t>е</w:t>
      </w:r>
      <w:r w:rsidRPr="009322DF">
        <w:rPr>
          <w:rFonts w:ascii="Times New Roman" w:eastAsia="Times New Roman" w:hAnsi="Times New Roman"/>
          <w:color w:val="000000"/>
          <w:sz w:val="24"/>
          <w:szCs w:val="24"/>
          <w:lang w:eastAsia="ru-RU"/>
        </w:rPr>
        <w:t>вых качеств, поскольку выполнение многих упражнений связано с преодолением разли</w:t>
      </w:r>
      <w:r w:rsidRPr="009322DF">
        <w:rPr>
          <w:rFonts w:ascii="Times New Roman" w:eastAsia="Times New Roman" w:hAnsi="Times New Roman"/>
          <w:color w:val="000000"/>
          <w:sz w:val="24"/>
          <w:szCs w:val="24"/>
          <w:lang w:eastAsia="ru-RU"/>
        </w:rPr>
        <w:t>ч</w:t>
      </w:r>
      <w:r w:rsidRPr="009322DF">
        <w:rPr>
          <w:rFonts w:ascii="Times New Roman" w:eastAsia="Times New Roman" w:hAnsi="Times New Roman"/>
          <w:color w:val="000000"/>
          <w:sz w:val="24"/>
          <w:szCs w:val="24"/>
          <w:lang w:eastAsia="ru-RU"/>
        </w:rPr>
        <w:t>ного вида трудностей, для создания психологической устойчивости и длительного по</w:t>
      </w:r>
      <w:r w:rsidRPr="009322DF">
        <w:rPr>
          <w:rFonts w:ascii="Times New Roman" w:eastAsia="Times New Roman" w:hAnsi="Times New Roman"/>
          <w:color w:val="000000"/>
          <w:sz w:val="24"/>
          <w:szCs w:val="24"/>
          <w:lang w:eastAsia="ru-RU"/>
        </w:rPr>
        <w:t>д</w:t>
      </w:r>
      <w:r w:rsidRPr="009322DF">
        <w:rPr>
          <w:rFonts w:ascii="Times New Roman" w:eastAsia="Times New Roman" w:hAnsi="Times New Roman"/>
          <w:color w:val="000000"/>
          <w:sz w:val="24"/>
          <w:szCs w:val="24"/>
          <w:lang w:eastAsia="ru-RU"/>
        </w:rPr>
        <w:t>держания спортивной формы.</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 xml:space="preserve">Общеразвивающие упражнения </w:t>
      </w:r>
      <w:r>
        <w:rPr>
          <w:rFonts w:ascii="Times New Roman" w:eastAsia="Times New Roman" w:hAnsi="Times New Roman"/>
          <w:color w:val="000000"/>
          <w:sz w:val="24"/>
          <w:szCs w:val="24"/>
          <w:lang w:eastAsia="ru-RU"/>
        </w:rPr>
        <w:t xml:space="preserve">делят </w:t>
      </w:r>
      <w:r w:rsidRPr="009322DF">
        <w:rPr>
          <w:rFonts w:ascii="Times New Roman" w:eastAsia="Times New Roman" w:hAnsi="Times New Roman"/>
          <w:color w:val="000000"/>
          <w:sz w:val="24"/>
          <w:szCs w:val="24"/>
          <w:lang w:eastAsia="ru-RU"/>
        </w:rPr>
        <w:t>на упражнения косвенного и прямого вли</w:t>
      </w:r>
      <w:r w:rsidRPr="009322DF">
        <w:rPr>
          <w:rFonts w:ascii="Times New Roman" w:eastAsia="Times New Roman" w:hAnsi="Times New Roman"/>
          <w:color w:val="000000"/>
          <w:sz w:val="24"/>
          <w:szCs w:val="24"/>
          <w:lang w:eastAsia="ru-RU"/>
        </w:rPr>
        <w:t>я</w:t>
      </w:r>
      <w:r w:rsidRPr="009322DF">
        <w:rPr>
          <w:rFonts w:ascii="Times New Roman" w:eastAsia="Times New Roman" w:hAnsi="Times New Roman"/>
          <w:color w:val="000000"/>
          <w:sz w:val="24"/>
          <w:szCs w:val="24"/>
          <w:lang w:eastAsia="ru-RU"/>
        </w:rPr>
        <w:t>ния. Косвенные упражнения содействуют развитию общей гибкости, общей ловкости, общей силы, общей быстроты, т</w:t>
      </w:r>
      <w:r>
        <w:rPr>
          <w:rFonts w:ascii="Times New Roman" w:eastAsia="Times New Roman" w:hAnsi="Times New Roman"/>
          <w:color w:val="000000"/>
          <w:sz w:val="24"/>
          <w:szCs w:val="24"/>
          <w:lang w:eastAsia="ru-RU"/>
        </w:rPr>
        <w:t>о</w:t>
      </w:r>
      <w:r w:rsidRPr="009322DF">
        <w:rPr>
          <w:rFonts w:ascii="Times New Roman" w:eastAsia="Times New Roman" w:hAnsi="Times New Roman"/>
          <w:color w:val="000000"/>
          <w:sz w:val="24"/>
          <w:szCs w:val="24"/>
          <w:lang w:eastAsia="ru-RU"/>
        </w:rPr>
        <w:t xml:space="preserve"> е</w:t>
      </w:r>
      <w:r>
        <w:rPr>
          <w:rFonts w:ascii="Times New Roman" w:eastAsia="Times New Roman" w:hAnsi="Times New Roman"/>
          <w:color w:val="000000"/>
          <w:sz w:val="24"/>
          <w:szCs w:val="24"/>
          <w:lang w:eastAsia="ru-RU"/>
        </w:rPr>
        <w:t>сть</w:t>
      </w:r>
      <w:r w:rsidRPr="009322DF">
        <w:rPr>
          <w:rFonts w:ascii="Times New Roman" w:eastAsia="Times New Roman" w:hAnsi="Times New Roman"/>
          <w:color w:val="000000"/>
          <w:sz w:val="24"/>
          <w:szCs w:val="24"/>
          <w:lang w:eastAsia="ru-RU"/>
        </w:rPr>
        <w:t xml:space="preserve"> помогают </w:t>
      </w:r>
      <w:r>
        <w:rPr>
          <w:rFonts w:ascii="Times New Roman" w:eastAsia="Times New Roman" w:hAnsi="Times New Roman"/>
          <w:color w:val="000000"/>
          <w:sz w:val="24"/>
          <w:szCs w:val="24"/>
          <w:lang w:eastAsia="ru-RU"/>
        </w:rPr>
        <w:t>боксеру</w:t>
      </w:r>
      <w:r w:rsidRPr="009322DF">
        <w:rPr>
          <w:rFonts w:ascii="Times New Roman" w:eastAsia="Times New Roman" w:hAnsi="Times New Roman"/>
          <w:color w:val="000000"/>
          <w:sz w:val="24"/>
          <w:szCs w:val="24"/>
          <w:lang w:eastAsia="ru-RU"/>
        </w:rPr>
        <w:t xml:space="preserve"> стать более подготовленным для специальной тренировки.</w:t>
      </w:r>
    </w:p>
    <w:p w:rsidR="004C047B"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Физические упражнения прямого влияния сходны по координации и характеру с движениями и действиями в избранном виде спорта. Если косвенным</w:t>
      </w:r>
      <w:r>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 xml:space="preserve"> упражнениям</w:t>
      </w:r>
      <w:r>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 xml:space="preserve"> для боксера </w:t>
      </w:r>
      <w:r>
        <w:rPr>
          <w:rFonts w:ascii="Times New Roman" w:eastAsia="Times New Roman" w:hAnsi="Times New Roman"/>
          <w:color w:val="000000"/>
          <w:sz w:val="24"/>
          <w:szCs w:val="24"/>
          <w:lang w:eastAsia="ru-RU"/>
        </w:rPr>
        <w:t>считаются</w:t>
      </w:r>
      <w:r w:rsidRPr="009322DF">
        <w:rPr>
          <w:rFonts w:ascii="Times New Roman" w:eastAsia="Times New Roman" w:hAnsi="Times New Roman"/>
          <w:color w:val="000000"/>
          <w:sz w:val="24"/>
          <w:szCs w:val="24"/>
          <w:lang w:eastAsia="ru-RU"/>
        </w:rPr>
        <w:t xml:space="preserve"> прыжки, гребля, плавание, лыжи, то прямым</w:t>
      </w:r>
      <w:r>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 xml:space="preserve"> (часто их называют сп</w:t>
      </w:r>
      <w:r w:rsidRPr="009322DF">
        <w:rPr>
          <w:rFonts w:ascii="Times New Roman" w:eastAsia="Times New Roman" w:hAnsi="Times New Roman"/>
          <w:color w:val="000000"/>
          <w:sz w:val="24"/>
          <w:szCs w:val="24"/>
          <w:lang w:eastAsia="ru-RU"/>
        </w:rPr>
        <w:t>е</w:t>
      </w:r>
      <w:r w:rsidRPr="009322DF">
        <w:rPr>
          <w:rFonts w:ascii="Times New Roman" w:eastAsia="Times New Roman" w:hAnsi="Times New Roman"/>
          <w:color w:val="000000"/>
          <w:sz w:val="24"/>
          <w:szCs w:val="24"/>
          <w:lang w:eastAsia="ru-RU"/>
        </w:rPr>
        <w:t xml:space="preserve">циализированным упражнениями по физической подготовке) </w:t>
      </w:r>
      <w:r>
        <w:rPr>
          <w:rFonts w:ascii="Times New Roman" w:eastAsia="Times New Roman" w:hAnsi="Times New Roman"/>
          <w:color w:val="000000"/>
          <w:sz w:val="24"/>
          <w:szCs w:val="24"/>
          <w:lang w:eastAsia="ru-RU"/>
        </w:rPr>
        <w:t xml:space="preserve">- </w:t>
      </w:r>
      <w:r w:rsidRPr="009322DF">
        <w:rPr>
          <w:rFonts w:ascii="Times New Roman" w:eastAsia="Times New Roman" w:hAnsi="Times New Roman"/>
          <w:color w:val="000000"/>
          <w:sz w:val="24"/>
          <w:szCs w:val="24"/>
          <w:lang w:eastAsia="ru-RU"/>
        </w:rPr>
        <w:t>спортивные игры, толкание и метание, бег, смешанное передвижение, упражнения с набивными и теннисными мяч</w:t>
      </w:r>
      <w:r w:rsidRPr="009322DF">
        <w:rPr>
          <w:rFonts w:ascii="Times New Roman" w:eastAsia="Times New Roman" w:hAnsi="Times New Roman"/>
          <w:color w:val="000000"/>
          <w:sz w:val="24"/>
          <w:szCs w:val="24"/>
          <w:lang w:eastAsia="ru-RU"/>
        </w:rPr>
        <w:t>а</w:t>
      </w:r>
      <w:r w:rsidRPr="009322DF">
        <w:rPr>
          <w:rFonts w:ascii="Times New Roman" w:eastAsia="Times New Roman" w:hAnsi="Times New Roman"/>
          <w:color w:val="000000"/>
          <w:sz w:val="24"/>
          <w:szCs w:val="24"/>
          <w:lang w:eastAsia="ru-RU"/>
        </w:rPr>
        <w:t>ми и подобные другие.</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sidRPr="00485604">
        <w:rPr>
          <w:rFonts w:ascii="Times New Roman" w:hAnsi="Times New Roman"/>
          <w:bCs/>
          <w:color w:val="000000"/>
          <w:sz w:val="24"/>
          <w:szCs w:val="24"/>
          <w:u w:val="single"/>
        </w:rPr>
        <w:t>1). Строевые упражнения.</w:t>
      </w:r>
      <w:r w:rsidRPr="00E700C5">
        <w:rPr>
          <w:rFonts w:ascii="Times New Roman" w:hAnsi="Times New Roman"/>
          <w:bCs/>
          <w:color w:val="000000"/>
          <w:sz w:val="24"/>
          <w:szCs w:val="24"/>
        </w:rPr>
        <w:t xml:space="preserve"> </w:t>
      </w:r>
      <w:r>
        <w:rPr>
          <w:rFonts w:ascii="Times New Roman" w:hAnsi="Times New Roman"/>
          <w:color w:val="000000"/>
          <w:sz w:val="24"/>
          <w:szCs w:val="24"/>
        </w:rPr>
        <w:t>П</w:t>
      </w:r>
      <w:r w:rsidRPr="00E700C5">
        <w:rPr>
          <w:rFonts w:ascii="Times New Roman" w:hAnsi="Times New Roman"/>
          <w:color w:val="000000"/>
          <w:sz w:val="24"/>
          <w:szCs w:val="24"/>
        </w:rPr>
        <w:t xml:space="preserve">рименяются в целях организации </w:t>
      </w:r>
      <w:r>
        <w:rPr>
          <w:rFonts w:ascii="Times New Roman" w:hAnsi="Times New Roman"/>
          <w:sz w:val="24"/>
          <w:szCs w:val="24"/>
        </w:rPr>
        <w:t>лиц, проходящих спортивную подготовку</w:t>
      </w:r>
      <w:r w:rsidRPr="00E700C5">
        <w:rPr>
          <w:rFonts w:ascii="Times New Roman" w:hAnsi="Times New Roman"/>
          <w:color w:val="000000"/>
          <w:sz w:val="24"/>
          <w:szCs w:val="24"/>
        </w:rPr>
        <w:t>, воспитания дисциплины, хорошей осанки, целесообразного ра</w:t>
      </w:r>
      <w:r w:rsidRPr="00E700C5">
        <w:rPr>
          <w:rFonts w:ascii="Times New Roman" w:hAnsi="Times New Roman"/>
          <w:color w:val="000000"/>
          <w:sz w:val="24"/>
          <w:szCs w:val="24"/>
        </w:rPr>
        <w:t>з</w:t>
      </w:r>
      <w:r w:rsidRPr="00E700C5">
        <w:rPr>
          <w:rFonts w:ascii="Times New Roman" w:hAnsi="Times New Roman"/>
          <w:color w:val="000000"/>
          <w:sz w:val="24"/>
          <w:szCs w:val="24"/>
        </w:rPr>
        <w:t xml:space="preserve">мещения </w:t>
      </w:r>
      <w:r>
        <w:rPr>
          <w:rFonts w:ascii="Times New Roman" w:hAnsi="Times New Roman"/>
          <w:sz w:val="24"/>
          <w:szCs w:val="24"/>
        </w:rPr>
        <w:t>лиц, проходящих спортивную подготовку,</w:t>
      </w:r>
      <w:r w:rsidRPr="00E700C5">
        <w:rPr>
          <w:rFonts w:ascii="Times New Roman" w:hAnsi="Times New Roman"/>
          <w:color w:val="000000"/>
          <w:sz w:val="24"/>
          <w:szCs w:val="24"/>
        </w:rPr>
        <w:t xml:space="preserve"> во время раз</w:t>
      </w:r>
      <w:r w:rsidRPr="00E700C5">
        <w:rPr>
          <w:rFonts w:ascii="Times New Roman" w:hAnsi="Times New Roman"/>
          <w:color w:val="000000"/>
          <w:sz w:val="24"/>
          <w:szCs w:val="24"/>
        </w:rPr>
        <w:softHyphen/>
        <w:t>минки и в подготовител</w:t>
      </w:r>
      <w:r w:rsidRPr="00E700C5">
        <w:rPr>
          <w:rFonts w:ascii="Times New Roman" w:hAnsi="Times New Roman"/>
          <w:color w:val="000000"/>
          <w:sz w:val="24"/>
          <w:szCs w:val="24"/>
        </w:rPr>
        <w:t>ь</w:t>
      </w:r>
      <w:r w:rsidRPr="00E700C5">
        <w:rPr>
          <w:rFonts w:ascii="Times New Roman" w:hAnsi="Times New Roman"/>
          <w:color w:val="000000"/>
          <w:sz w:val="24"/>
          <w:szCs w:val="24"/>
        </w:rPr>
        <w:t>ной части</w:t>
      </w:r>
      <w:r>
        <w:rPr>
          <w:rFonts w:ascii="Times New Roman" w:hAnsi="Times New Roman"/>
          <w:color w:val="000000"/>
          <w:sz w:val="24"/>
          <w:szCs w:val="24"/>
        </w:rPr>
        <w:t xml:space="preserve"> тренировки</w:t>
      </w:r>
      <w:r w:rsidRPr="00E700C5">
        <w:rPr>
          <w:rFonts w:ascii="Times New Roman" w:hAnsi="Times New Roman"/>
          <w:color w:val="000000"/>
          <w:sz w:val="24"/>
          <w:szCs w:val="24"/>
        </w:rPr>
        <w:t>.</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sidRPr="00485604">
        <w:rPr>
          <w:rFonts w:ascii="Times New Roman" w:hAnsi="Times New Roman"/>
          <w:bCs/>
          <w:color w:val="000000"/>
          <w:sz w:val="24"/>
          <w:szCs w:val="24"/>
          <w:u w:val="single"/>
        </w:rPr>
        <w:t>2). Общеразвивающие упражнения.</w:t>
      </w:r>
      <w:r>
        <w:rPr>
          <w:rFonts w:ascii="Times New Roman" w:hAnsi="Times New Roman"/>
          <w:bCs/>
          <w:color w:val="000000"/>
          <w:sz w:val="24"/>
          <w:szCs w:val="24"/>
        </w:rPr>
        <w:t xml:space="preserve"> </w:t>
      </w:r>
      <w:r>
        <w:rPr>
          <w:rFonts w:ascii="Times New Roman" w:hAnsi="Times New Roman"/>
          <w:color w:val="000000"/>
          <w:sz w:val="24"/>
          <w:szCs w:val="24"/>
        </w:rPr>
        <w:t>Н</w:t>
      </w:r>
      <w:r w:rsidRPr="00E700C5">
        <w:rPr>
          <w:rFonts w:ascii="Times New Roman" w:hAnsi="Times New Roman"/>
          <w:color w:val="000000"/>
          <w:sz w:val="24"/>
          <w:szCs w:val="24"/>
        </w:rPr>
        <w:t>аправле</w:t>
      </w:r>
      <w:r w:rsidRPr="00E700C5">
        <w:rPr>
          <w:rFonts w:ascii="Times New Roman" w:hAnsi="Times New Roman"/>
          <w:color w:val="000000"/>
          <w:sz w:val="24"/>
          <w:szCs w:val="24"/>
        </w:rPr>
        <w:softHyphen/>
        <w:t>ны на всестороннее физическое разв</w:t>
      </w:r>
      <w:r w:rsidRPr="00E700C5">
        <w:rPr>
          <w:rFonts w:ascii="Times New Roman" w:hAnsi="Times New Roman"/>
          <w:color w:val="000000"/>
          <w:sz w:val="24"/>
          <w:szCs w:val="24"/>
        </w:rPr>
        <w:t>и</w:t>
      </w:r>
      <w:r w:rsidRPr="00E700C5">
        <w:rPr>
          <w:rFonts w:ascii="Times New Roman" w:hAnsi="Times New Roman"/>
          <w:color w:val="000000"/>
          <w:sz w:val="24"/>
          <w:szCs w:val="24"/>
        </w:rPr>
        <w:t xml:space="preserve">тие </w:t>
      </w:r>
      <w:r>
        <w:rPr>
          <w:rFonts w:ascii="Times New Roman" w:hAnsi="Times New Roman"/>
          <w:sz w:val="24"/>
          <w:szCs w:val="24"/>
        </w:rPr>
        <w:t>лиц, проходящих спортивную подготовку</w:t>
      </w:r>
      <w:r w:rsidRPr="00E700C5">
        <w:rPr>
          <w:rFonts w:ascii="Times New Roman" w:hAnsi="Times New Roman"/>
          <w:color w:val="000000"/>
          <w:sz w:val="24"/>
          <w:szCs w:val="24"/>
        </w:rPr>
        <w:t xml:space="preserve">: равномерное развитие мышечной системы, </w:t>
      </w:r>
      <w:r w:rsidRPr="00E700C5">
        <w:rPr>
          <w:rFonts w:ascii="Times New Roman" w:hAnsi="Times New Roman"/>
          <w:color w:val="000000"/>
          <w:sz w:val="24"/>
          <w:szCs w:val="24"/>
        </w:rPr>
        <w:lastRenderedPageBreak/>
        <w:t>укрепление костно-связочного аппарата, развитие большой подвижности в суставах, коо</w:t>
      </w:r>
      <w:r w:rsidRPr="00E700C5">
        <w:rPr>
          <w:rFonts w:ascii="Times New Roman" w:hAnsi="Times New Roman"/>
          <w:color w:val="000000"/>
          <w:sz w:val="24"/>
          <w:szCs w:val="24"/>
        </w:rPr>
        <w:t>р</w:t>
      </w:r>
      <w:r w:rsidRPr="00E700C5">
        <w:rPr>
          <w:rFonts w:ascii="Times New Roman" w:hAnsi="Times New Roman"/>
          <w:color w:val="000000"/>
          <w:sz w:val="24"/>
          <w:szCs w:val="24"/>
        </w:rPr>
        <w:t>динации движений и умени</w:t>
      </w:r>
      <w:r>
        <w:rPr>
          <w:rFonts w:ascii="Times New Roman" w:hAnsi="Times New Roman"/>
          <w:color w:val="000000"/>
          <w:sz w:val="24"/>
          <w:szCs w:val="24"/>
        </w:rPr>
        <w:t>е</w:t>
      </w:r>
      <w:r w:rsidRPr="00E700C5">
        <w:rPr>
          <w:rFonts w:ascii="Times New Roman" w:hAnsi="Times New Roman"/>
          <w:color w:val="000000"/>
          <w:sz w:val="24"/>
          <w:szCs w:val="24"/>
        </w:rPr>
        <w:t xml:space="preserve"> сохранять равно</w:t>
      </w:r>
      <w:r w:rsidRPr="00E700C5">
        <w:rPr>
          <w:rFonts w:ascii="Times New Roman" w:hAnsi="Times New Roman"/>
          <w:color w:val="000000"/>
          <w:sz w:val="24"/>
          <w:szCs w:val="24"/>
        </w:rPr>
        <w:softHyphen/>
        <w:t>весие, а также улучшение функции сердечно-сосудистой си</w:t>
      </w:r>
      <w:r w:rsidRPr="00E700C5">
        <w:rPr>
          <w:rFonts w:ascii="Times New Roman" w:hAnsi="Times New Roman"/>
          <w:color w:val="000000"/>
          <w:sz w:val="24"/>
          <w:szCs w:val="24"/>
        </w:rPr>
        <w:softHyphen/>
        <w:t>стемы и органов дыхания.</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sidRPr="00E700C5">
        <w:rPr>
          <w:rFonts w:ascii="Times New Roman" w:hAnsi="Times New Roman"/>
          <w:bCs/>
          <w:color w:val="000000"/>
          <w:sz w:val="24"/>
          <w:szCs w:val="24"/>
        </w:rPr>
        <w:t xml:space="preserve">Упражнения для рук и плечевого пояса. </w:t>
      </w:r>
      <w:r w:rsidRPr="00E700C5">
        <w:rPr>
          <w:rFonts w:ascii="Times New Roman" w:hAnsi="Times New Roman"/>
          <w:color w:val="000000"/>
          <w:sz w:val="24"/>
          <w:szCs w:val="24"/>
        </w:rPr>
        <w:t>Движения руками в различных плоскостях и направлениях в различном темпе. В различных положениях (стоя, сидя, лежа) одновр</w:t>
      </w:r>
      <w:r w:rsidRPr="00E700C5">
        <w:rPr>
          <w:rFonts w:ascii="Times New Roman" w:hAnsi="Times New Roman"/>
          <w:color w:val="000000"/>
          <w:sz w:val="24"/>
          <w:szCs w:val="24"/>
        </w:rPr>
        <w:t>е</w:t>
      </w:r>
      <w:r w:rsidRPr="00E700C5">
        <w:rPr>
          <w:rFonts w:ascii="Times New Roman" w:hAnsi="Times New Roman"/>
          <w:color w:val="000000"/>
          <w:sz w:val="24"/>
          <w:szCs w:val="24"/>
        </w:rPr>
        <w:t>менные, попеременные и последовательные движения в плечевых, локтевых и запястных суставах (сгибание и разгибание, отве</w:t>
      </w:r>
      <w:r w:rsidRPr="00E700C5">
        <w:rPr>
          <w:rFonts w:ascii="Times New Roman" w:hAnsi="Times New Roman"/>
          <w:color w:val="000000"/>
          <w:sz w:val="24"/>
          <w:szCs w:val="24"/>
        </w:rPr>
        <w:softHyphen/>
        <w:t>дение и приведение, маховые и круговые движения). В упо</w:t>
      </w:r>
      <w:r w:rsidRPr="00E700C5">
        <w:rPr>
          <w:rFonts w:ascii="Times New Roman" w:hAnsi="Times New Roman"/>
          <w:color w:val="000000"/>
          <w:sz w:val="24"/>
          <w:szCs w:val="24"/>
        </w:rPr>
        <w:softHyphen/>
        <w:t xml:space="preserve">ре лежа сгибание рук, отталкивание. </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sidRPr="00E700C5">
        <w:rPr>
          <w:rFonts w:ascii="Times New Roman" w:hAnsi="Times New Roman"/>
          <w:color w:val="000000"/>
          <w:sz w:val="24"/>
          <w:szCs w:val="24"/>
        </w:rPr>
        <w:t>Движение руками в различных плоскостях и направлениях в различном темпе с набивными мячами, гантелями, гирями, штангой. Упражнения с эспандером и эластич</w:t>
      </w:r>
      <w:r w:rsidRPr="00E700C5">
        <w:rPr>
          <w:rFonts w:ascii="Times New Roman" w:hAnsi="Times New Roman"/>
          <w:color w:val="000000"/>
          <w:sz w:val="24"/>
          <w:szCs w:val="24"/>
        </w:rPr>
        <w:softHyphen/>
        <w:t>ной резиной.</w:t>
      </w:r>
    </w:p>
    <w:p w:rsidR="004C047B" w:rsidRPr="00E700C5" w:rsidRDefault="004C047B" w:rsidP="002A160C">
      <w:pPr>
        <w:shd w:val="clear" w:color="auto" w:fill="FFFFFF"/>
        <w:spacing w:after="0" w:line="240" w:lineRule="auto"/>
        <w:ind w:right="38" w:firstLine="709"/>
        <w:jc w:val="both"/>
        <w:rPr>
          <w:rFonts w:ascii="Times New Roman" w:hAnsi="Times New Roman"/>
          <w:color w:val="000000"/>
          <w:sz w:val="24"/>
          <w:szCs w:val="24"/>
        </w:rPr>
      </w:pPr>
      <w:r w:rsidRPr="00E700C5">
        <w:rPr>
          <w:rFonts w:ascii="Times New Roman" w:hAnsi="Times New Roman"/>
          <w:bCs/>
          <w:color w:val="000000"/>
          <w:sz w:val="24"/>
          <w:szCs w:val="24"/>
        </w:rPr>
        <w:t xml:space="preserve">Для шеи и туловища. </w:t>
      </w:r>
      <w:r w:rsidRPr="00E700C5">
        <w:rPr>
          <w:rFonts w:ascii="Times New Roman" w:hAnsi="Times New Roman"/>
          <w:color w:val="000000"/>
          <w:sz w:val="24"/>
          <w:szCs w:val="24"/>
        </w:rPr>
        <w:t>Упражнения на формирование правиль</w:t>
      </w:r>
      <w:r w:rsidRPr="00E700C5">
        <w:rPr>
          <w:rFonts w:ascii="Times New Roman" w:hAnsi="Times New Roman"/>
          <w:color w:val="000000"/>
          <w:sz w:val="24"/>
          <w:szCs w:val="24"/>
        </w:rPr>
        <w:softHyphen/>
        <w:t>ной осанки. В разли</w:t>
      </w:r>
      <w:r w:rsidRPr="00E700C5">
        <w:rPr>
          <w:rFonts w:ascii="Times New Roman" w:hAnsi="Times New Roman"/>
          <w:color w:val="000000"/>
          <w:sz w:val="24"/>
          <w:szCs w:val="24"/>
        </w:rPr>
        <w:t>ч</w:t>
      </w:r>
      <w:r w:rsidRPr="00E700C5">
        <w:rPr>
          <w:rFonts w:ascii="Times New Roman" w:hAnsi="Times New Roman"/>
          <w:color w:val="000000"/>
          <w:sz w:val="24"/>
          <w:szCs w:val="24"/>
        </w:rPr>
        <w:t>ных стойках наклоны вперед, в сто</w:t>
      </w:r>
      <w:r w:rsidRPr="00E700C5">
        <w:rPr>
          <w:rFonts w:ascii="Times New Roman" w:hAnsi="Times New Roman"/>
          <w:color w:val="000000"/>
          <w:sz w:val="24"/>
          <w:szCs w:val="24"/>
        </w:rPr>
        <w:softHyphen/>
        <w:t>роны, назад с различными положениями и движениями ру</w:t>
      </w:r>
      <w:r w:rsidRPr="00E700C5">
        <w:rPr>
          <w:rFonts w:ascii="Times New Roman" w:hAnsi="Times New Roman"/>
          <w:color w:val="000000"/>
          <w:sz w:val="24"/>
          <w:szCs w:val="24"/>
        </w:rPr>
        <w:softHyphen/>
        <w:t xml:space="preserve">ками. </w:t>
      </w:r>
      <w:r>
        <w:rPr>
          <w:rFonts w:ascii="Times New Roman" w:hAnsi="Times New Roman"/>
          <w:color w:val="000000"/>
          <w:sz w:val="24"/>
          <w:szCs w:val="24"/>
        </w:rPr>
        <w:t xml:space="preserve"> Дополнительные пружинящие </w:t>
      </w:r>
      <w:r w:rsidRPr="00E700C5">
        <w:rPr>
          <w:rFonts w:ascii="Times New Roman" w:hAnsi="Times New Roman"/>
          <w:color w:val="000000"/>
          <w:sz w:val="24"/>
          <w:szCs w:val="24"/>
        </w:rPr>
        <w:t>наклоны.  Круговые движения туловищем. В п</w:t>
      </w:r>
      <w:r w:rsidRPr="00E700C5">
        <w:rPr>
          <w:rFonts w:ascii="Times New Roman" w:hAnsi="Times New Roman"/>
          <w:color w:val="000000"/>
          <w:sz w:val="24"/>
          <w:szCs w:val="24"/>
        </w:rPr>
        <w:t>о</w:t>
      </w:r>
      <w:r w:rsidRPr="00E700C5">
        <w:rPr>
          <w:rFonts w:ascii="Times New Roman" w:hAnsi="Times New Roman"/>
          <w:color w:val="000000"/>
          <w:sz w:val="24"/>
          <w:szCs w:val="24"/>
        </w:rPr>
        <w:t xml:space="preserve">ложении лежа лицом вниз - </w:t>
      </w:r>
      <w:proofErr w:type="spellStart"/>
      <w:r w:rsidRPr="00E700C5">
        <w:rPr>
          <w:rFonts w:ascii="Times New Roman" w:hAnsi="Times New Roman"/>
          <w:color w:val="000000"/>
          <w:sz w:val="24"/>
          <w:szCs w:val="24"/>
        </w:rPr>
        <w:t>проги</w:t>
      </w:r>
      <w:r w:rsidRPr="00E700C5">
        <w:rPr>
          <w:rFonts w:ascii="Times New Roman" w:hAnsi="Times New Roman"/>
          <w:color w:val="000000"/>
          <w:sz w:val="24"/>
          <w:szCs w:val="24"/>
        </w:rPr>
        <w:softHyphen/>
        <w:t>бание</w:t>
      </w:r>
      <w:proofErr w:type="spellEnd"/>
      <w:r w:rsidRPr="00E700C5">
        <w:rPr>
          <w:rFonts w:ascii="Times New Roman" w:hAnsi="Times New Roman"/>
          <w:color w:val="000000"/>
          <w:sz w:val="24"/>
          <w:szCs w:val="24"/>
        </w:rPr>
        <w:t xml:space="preserve"> с различными положениями и движениями рук</w:t>
      </w:r>
      <w:r w:rsidRPr="00E700C5">
        <w:rPr>
          <w:rFonts w:ascii="Times New Roman" w:hAnsi="Times New Roman"/>
          <w:color w:val="000000"/>
          <w:sz w:val="24"/>
          <w:szCs w:val="24"/>
        </w:rPr>
        <w:t>а</w:t>
      </w:r>
      <w:r w:rsidRPr="00E700C5">
        <w:rPr>
          <w:rFonts w:ascii="Times New Roman" w:hAnsi="Times New Roman"/>
          <w:color w:val="000000"/>
          <w:sz w:val="24"/>
          <w:szCs w:val="24"/>
        </w:rPr>
        <w:t>ми и ногами. Из упор</w:t>
      </w:r>
      <w:r>
        <w:rPr>
          <w:rFonts w:ascii="Times New Roman" w:hAnsi="Times New Roman"/>
          <w:color w:val="000000"/>
          <w:sz w:val="24"/>
          <w:szCs w:val="24"/>
        </w:rPr>
        <w:t>а</w:t>
      </w:r>
      <w:r w:rsidRPr="00E700C5">
        <w:rPr>
          <w:rFonts w:ascii="Times New Roman" w:hAnsi="Times New Roman"/>
          <w:color w:val="000000"/>
          <w:sz w:val="24"/>
          <w:szCs w:val="24"/>
        </w:rPr>
        <w:t xml:space="preserve"> лежа </w:t>
      </w:r>
      <w:r>
        <w:rPr>
          <w:rFonts w:ascii="Times New Roman" w:hAnsi="Times New Roman"/>
          <w:color w:val="000000"/>
          <w:sz w:val="24"/>
          <w:szCs w:val="24"/>
        </w:rPr>
        <w:t xml:space="preserve">- переходы </w:t>
      </w:r>
      <w:r w:rsidRPr="00E700C5">
        <w:rPr>
          <w:rFonts w:ascii="Times New Roman" w:hAnsi="Times New Roman"/>
          <w:color w:val="000000"/>
          <w:sz w:val="24"/>
          <w:szCs w:val="24"/>
        </w:rPr>
        <w:t xml:space="preserve">в различные упоры присев. Из положения лежа на спине </w:t>
      </w:r>
      <w:r>
        <w:rPr>
          <w:rFonts w:ascii="Times New Roman" w:hAnsi="Times New Roman"/>
          <w:color w:val="000000"/>
          <w:sz w:val="24"/>
          <w:szCs w:val="24"/>
        </w:rPr>
        <w:t>-</w:t>
      </w:r>
      <w:r w:rsidRPr="00E700C5">
        <w:rPr>
          <w:rFonts w:ascii="Times New Roman" w:hAnsi="Times New Roman"/>
          <w:color w:val="000000"/>
          <w:sz w:val="24"/>
          <w:szCs w:val="24"/>
        </w:rPr>
        <w:t xml:space="preserve"> поднимание рук и ног поочередно и одновременно, подни</w:t>
      </w:r>
      <w:r w:rsidRPr="00E700C5">
        <w:rPr>
          <w:rFonts w:ascii="Times New Roman" w:hAnsi="Times New Roman"/>
          <w:color w:val="000000"/>
          <w:sz w:val="24"/>
          <w:szCs w:val="24"/>
        </w:rPr>
        <w:softHyphen/>
        <w:t>мание и медленное опускание прямых ног, поднимание туло</w:t>
      </w:r>
      <w:r w:rsidRPr="00E700C5">
        <w:rPr>
          <w:rFonts w:ascii="Times New Roman" w:hAnsi="Times New Roman"/>
          <w:color w:val="000000"/>
          <w:sz w:val="24"/>
          <w:szCs w:val="24"/>
        </w:rPr>
        <w:softHyphen/>
        <w:t>вища, не отрывая ног от пола.</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Pr>
          <w:rFonts w:ascii="Times New Roman" w:hAnsi="Times New Roman"/>
          <w:bCs/>
          <w:color w:val="000000"/>
          <w:sz w:val="24"/>
          <w:szCs w:val="24"/>
        </w:rPr>
        <w:t xml:space="preserve"> </w:t>
      </w:r>
      <w:r w:rsidRPr="00E700C5">
        <w:rPr>
          <w:rFonts w:ascii="Times New Roman" w:hAnsi="Times New Roman"/>
          <w:color w:val="000000"/>
          <w:sz w:val="24"/>
          <w:szCs w:val="24"/>
        </w:rPr>
        <w:t xml:space="preserve">В различных стойках </w:t>
      </w:r>
      <w:r>
        <w:rPr>
          <w:rFonts w:ascii="Times New Roman" w:hAnsi="Times New Roman"/>
          <w:color w:val="000000"/>
          <w:sz w:val="24"/>
          <w:szCs w:val="24"/>
        </w:rPr>
        <w:t>-</w:t>
      </w:r>
      <w:r w:rsidRPr="00E700C5">
        <w:rPr>
          <w:rFonts w:ascii="Times New Roman" w:hAnsi="Times New Roman"/>
          <w:color w:val="000000"/>
          <w:sz w:val="24"/>
          <w:szCs w:val="24"/>
        </w:rPr>
        <w:t xml:space="preserve"> наклоны вперед, в стороны, назад с различными положен</w:t>
      </w:r>
      <w:r w:rsidRPr="00E700C5">
        <w:rPr>
          <w:rFonts w:ascii="Times New Roman" w:hAnsi="Times New Roman"/>
          <w:color w:val="000000"/>
          <w:sz w:val="24"/>
          <w:szCs w:val="24"/>
        </w:rPr>
        <w:t>и</w:t>
      </w:r>
      <w:r w:rsidRPr="00E700C5">
        <w:rPr>
          <w:rFonts w:ascii="Times New Roman" w:hAnsi="Times New Roman"/>
          <w:color w:val="000000"/>
          <w:sz w:val="24"/>
          <w:szCs w:val="24"/>
        </w:rPr>
        <w:t>ями и движениями руками, с использованием отягощений (предметов). Круго</w:t>
      </w:r>
      <w:r w:rsidRPr="00E700C5">
        <w:rPr>
          <w:rFonts w:ascii="Times New Roman" w:hAnsi="Times New Roman"/>
          <w:color w:val="000000"/>
          <w:sz w:val="24"/>
          <w:szCs w:val="24"/>
        </w:rPr>
        <w:softHyphen/>
        <w:t>вые движ</w:t>
      </w:r>
      <w:r w:rsidRPr="00E700C5">
        <w:rPr>
          <w:rFonts w:ascii="Times New Roman" w:hAnsi="Times New Roman"/>
          <w:color w:val="000000"/>
          <w:sz w:val="24"/>
          <w:szCs w:val="24"/>
        </w:rPr>
        <w:t>е</w:t>
      </w:r>
      <w:r w:rsidRPr="00E700C5">
        <w:rPr>
          <w:rFonts w:ascii="Times New Roman" w:hAnsi="Times New Roman"/>
          <w:color w:val="000000"/>
          <w:sz w:val="24"/>
          <w:szCs w:val="24"/>
        </w:rPr>
        <w:t xml:space="preserve">ния туловищем. В положении лежа лицом вниз </w:t>
      </w:r>
      <w:proofErr w:type="spellStart"/>
      <w:r w:rsidRPr="00E700C5">
        <w:rPr>
          <w:rFonts w:ascii="Times New Roman" w:hAnsi="Times New Roman"/>
          <w:color w:val="000000"/>
          <w:sz w:val="24"/>
          <w:szCs w:val="24"/>
        </w:rPr>
        <w:t>прогибание</w:t>
      </w:r>
      <w:proofErr w:type="spellEnd"/>
      <w:r w:rsidRPr="00E700C5">
        <w:rPr>
          <w:rFonts w:ascii="Times New Roman" w:hAnsi="Times New Roman"/>
          <w:color w:val="000000"/>
          <w:sz w:val="24"/>
          <w:szCs w:val="24"/>
        </w:rPr>
        <w:t xml:space="preserve"> с использованием </w:t>
      </w:r>
      <w:r>
        <w:rPr>
          <w:rFonts w:ascii="Times New Roman" w:hAnsi="Times New Roman"/>
          <w:color w:val="000000"/>
          <w:sz w:val="24"/>
          <w:szCs w:val="24"/>
        </w:rPr>
        <w:t>отягощений. Из положения ле</w:t>
      </w:r>
      <w:r>
        <w:rPr>
          <w:rFonts w:ascii="Times New Roman" w:hAnsi="Times New Roman"/>
          <w:color w:val="000000"/>
          <w:sz w:val="24"/>
          <w:szCs w:val="24"/>
        </w:rPr>
        <w:softHyphen/>
        <w:t xml:space="preserve">жа на спине, ноги закреплены, </w:t>
      </w:r>
      <w:r w:rsidRPr="00E700C5">
        <w:rPr>
          <w:rFonts w:ascii="Times New Roman" w:hAnsi="Times New Roman"/>
          <w:color w:val="000000"/>
          <w:sz w:val="24"/>
          <w:szCs w:val="24"/>
        </w:rPr>
        <w:t>поднимание туловища.</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sidRPr="00E700C5">
        <w:rPr>
          <w:rFonts w:ascii="Times New Roman" w:hAnsi="Times New Roman"/>
          <w:bCs/>
          <w:color w:val="000000"/>
          <w:sz w:val="24"/>
          <w:szCs w:val="24"/>
        </w:rPr>
        <w:t xml:space="preserve">Для ног. </w:t>
      </w:r>
      <w:r w:rsidRPr="00E700C5">
        <w:rPr>
          <w:rFonts w:ascii="Times New Roman" w:hAnsi="Times New Roman"/>
          <w:color w:val="000000"/>
          <w:sz w:val="24"/>
          <w:szCs w:val="24"/>
        </w:rPr>
        <w:t xml:space="preserve">Из основной стойки </w:t>
      </w:r>
      <w:r>
        <w:rPr>
          <w:rFonts w:ascii="Times New Roman" w:hAnsi="Times New Roman"/>
          <w:color w:val="000000"/>
          <w:sz w:val="24"/>
          <w:szCs w:val="24"/>
        </w:rPr>
        <w:t>-</w:t>
      </w:r>
      <w:r w:rsidRPr="00E700C5">
        <w:rPr>
          <w:rFonts w:ascii="Times New Roman" w:hAnsi="Times New Roman"/>
          <w:color w:val="000000"/>
          <w:sz w:val="24"/>
          <w:szCs w:val="24"/>
        </w:rPr>
        <w:t xml:space="preserve"> различные движения пря</w:t>
      </w:r>
      <w:r w:rsidRPr="00E700C5">
        <w:rPr>
          <w:rFonts w:ascii="Times New Roman" w:hAnsi="Times New Roman"/>
          <w:color w:val="000000"/>
          <w:sz w:val="24"/>
          <w:szCs w:val="24"/>
        </w:rPr>
        <w:softHyphen/>
        <w:t>мой и согнутой ногой, пр</w:t>
      </w:r>
      <w:r w:rsidRPr="00E700C5">
        <w:rPr>
          <w:rFonts w:ascii="Times New Roman" w:hAnsi="Times New Roman"/>
          <w:color w:val="000000"/>
          <w:sz w:val="24"/>
          <w:szCs w:val="24"/>
        </w:rPr>
        <w:t>и</w:t>
      </w:r>
      <w:r w:rsidRPr="00E700C5">
        <w:rPr>
          <w:rFonts w:ascii="Times New Roman" w:hAnsi="Times New Roman"/>
          <w:color w:val="000000"/>
          <w:sz w:val="24"/>
          <w:szCs w:val="24"/>
        </w:rPr>
        <w:t>седания на двух и одной ноге. Ма</w:t>
      </w:r>
      <w:r w:rsidRPr="00E700C5">
        <w:rPr>
          <w:rFonts w:ascii="Times New Roman" w:hAnsi="Times New Roman"/>
          <w:color w:val="000000"/>
          <w:sz w:val="24"/>
          <w:szCs w:val="24"/>
        </w:rPr>
        <w:softHyphen/>
        <w:t>ховые движения, выпады, выпады с дополнительными пру</w:t>
      </w:r>
      <w:r w:rsidRPr="00E700C5">
        <w:rPr>
          <w:rFonts w:ascii="Times New Roman" w:hAnsi="Times New Roman"/>
          <w:color w:val="000000"/>
          <w:sz w:val="24"/>
          <w:szCs w:val="24"/>
        </w:rPr>
        <w:softHyphen/>
        <w:t>жинящими движениями, поднима</w:t>
      </w:r>
      <w:r>
        <w:rPr>
          <w:rFonts w:ascii="Times New Roman" w:hAnsi="Times New Roman"/>
          <w:color w:val="000000"/>
          <w:sz w:val="24"/>
          <w:szCs w:val="24"/>
        </w:rPr>
        <w:t xml:space="preserve">ние на носки. Различные прыжки и многоскоки </w:t>
      </w:r>
      <w:r w:rsidRPr="00E700C5">
        <w:rPr>
          <w:rFonts w:ascii="Times New Roman" w:hAnsi="Times New Roman"/>
          <w:color w:val="000000"/>
          <w:sz w:val="24"/>
          <w:szCs w:val="24"/>
        </w:rPr>
        <w:t>на</w:t>
      </w:r>
      <w:r>
        <w:rPr>
          <w:rFonts w:ascii="Times New Roman" w:hAnsi="Times New Roman"/>
          <w:color w:val="000000"/>
          <w:sz w:val="24"/>
          <w:szCs w:val="24"/>
        </w:rPr>
        <w:t xml:space="preserve"> месте и в движении на одной </w:t>
      </w:r>
      <w:r w:rsidRPr="00E700C5">
        <w:rPr>
          <w:rFonts w:ascii="Times New Roman" w:hAnsi="Times New Roman"/>
          <w:color w:val="000000"/>
          <w:sz w:val="24"/>
          <w:szCs w:val="24"/>
        </w:rPr>
        <w:t>и</w:t>
      </w:r>
      <w:r>
        <w:rPr>
          <w:rFonts w:ascii="Times New Roman" w:hAnsi="Times New Roman"/>
          <w:sz w:val="24"/>
          <w:szCs w:val="24"/>
        </w:rPr>
        <w:t xml:space="preserve"> </w:t>
      </w:r>
      <w:r w:rsidRPr="00E700C5">
        <w:rPr>
          <w:rFonts w:ascii="Times New Roman" w:hAnsi="Times New Roman"/>
          <w:color w:val="000000"/>
          <w:sz w:val="24"/>
          <w:szCs w:val="24"/>
        </w:rPr>
        <w:t>двух ногах.</w:t>
      </w:r>
    </w:p>
    <w:p w:rsidR="004C047B" w:rsidRPr="00E700C5" w:rsidRDefault="004C047B" w:rsidP="002A160C">
      <w:pPr>
        <w:shd w:val="clear" w:color="auto" w:fill="FFFFFF"/>
        <w:spacing w:after="0" w:line="240" w:lineRule="auto"/>
        <w:ind w:right="-56" w:firstLine="709"/>
        <w:jc w:val="both"/>
        <w:rPr>
          <w:rFonts w:ascii="Times New Roman" w:hAnsi="Times New Roman"/>
          <w:color w:val="000000"/>
          <w:sz w:val="24"/>
          <w:szCs w:val="24"/>
        </w:rPr>
      </w:pPr>
      <w:r w:rsidRPr="00E700C5">
        <w:rPr>
          <w:rFonts w:ascii="Times New Roman" w:hAnsi="Times New Roman"/>
          <w:color w:val="000000"/>
          <w:sz w:val="24"/>
          <w:szCs w:val="24"/>
        </w:rPr>
        <w:t>Прыжки со скакалкой с продвижением вперед в быстром и ма</w:t>
      </w:r>
      <w:r>
        <w:rPr>
          <w:rFonts w:ascii="Times New Roman" w:hAnsi="Times New Roman"/>
          <w:color w:val="000000"/>
          <w:sz w:val="24"/>
          <w:szCs w:val="24"/>
        </w:rPr>
        <w:t xml:space="preserve">ксимальном темпе. Прыжки через </w:t>
      </w:r>
      <w:r w:rsidRPr="00E700C5">
        <w:rPr>
          <w:rFonts w:ascii="Times New Roman" w:hAnsi="Times New Roman"/>
          <w:color w:val="000000"/>
          <w:sz w:val="24"/>
          <w:szCs w:val="24"/>
        </w:rPr>
        <w:t>скакалку на месте и с продвижением. Прыжки через гимна</w:t>
      </w:r>
      <w:r w:rsidRPr="00E700C5">
        <w:rPr>
          <w:rFonts w:ascii="Times New Roman" w:hAnsi="Times New Roman"/>
          <w:color w:val="000000"/>
          <w:sz w:val="24"/>
          <w:szCs w:val="24"/>
        </w:rPr>
        <w:softHyphen/>
        <w:t>стическую ск</w:t>
      </w:r>
      <w:r w:rsidRPr="00E700C5">
        <w:rPr>
          <w:rFonts w:ascii="Times New Roman" w:hAnsi="Times New Roman"/>
          <w:color w:val="000000"/>
          <w:sz w:val="24"/>
          <w:szCs w:val="24"/>
        </w:rPr>
        <w:t>а</w:t>
      </w:r>
      <w:r w:rsidRPr="00E700C5">
        <w:rPr>
          <w:rFonts w:ascii="Times New Roman" w:hAnsi="Times New Roman"/>
          <w:color w:val="000000"/>
          <w:sz w:val="24"/>
          <w:szCs w:val="24"/>
        </w:rPr>
        <w:t>мейку на месте и с продвижением вперед в равномерном и переменном темпе с правой н</w:t>
      </w:r>
      <w:r w:rsidRPr="00E700C5">
        <w:rPr>
          <w:rFonts w:ascii="Times New Roman" w:hAnsi="Times New Roman"/>
          <w:color w:val="000000"/>
          <w:sz w:val="24"/>
          <w:szCs w:val="24"/>
        </w:rPr>
        <w:t>о</w:t>
      </w:r>
      <w:r w:rsidRPr="00E700C5">
        <w:rPr>
          <w:rFonts w:ascii="Times New Roman" w:hAnsi="Times New Roman"/>
          <w:color w:val="000000"/>
          <w:sz w:val="24"/>
          <w:szCs w:val="24"/>
        </w:rPr>
        <w:t>ги на левую, одновременно на обеих ногах, с двойным вращением</w:t>
      </w:r>
      <w:r>
        <w:rPr>
          <w:rFonts w:ascii="Times New Roman" w:hAnsi="Times New Roman"/>
          <w:color w:val="000000"/>
          <w:sz w:val="24"/>
          <w:szCs w:val="24"/>
        </w:rPr>
        <w:t>, с ис</w:t>
      </w:r>
      <w:r>
        <w:rPr>
          <w:rFonts w:ascii="Times New Roman" w:hAnsi="Times New Roman"/>
          <w:color w:val="000000"/>
          <w:sz w:val="24"/>
          <w:szCs w:val="24"/>
        </w:rPr>
        <w:softHyphen/>
        <w:t>пользованием от</w:t>
      </w:r>
      <w:r>
        <w:rPr>
          <w:rFonts w:ascii="Times New Roman" w:hAnsi="Times New Roman"/>
          <w:color w:val="000000"/>
          <w:sz w:val="24"/>
          <w:szCs w:val="24"/>
        </w:rPr>
        <w:t>я</w:t>
      </w:r>
      <w:r>
        <w:rPr>
          <w:rFonts w:ascii="Times New Roman" w:hAnsi="Times New Roman"/>
          <w:color w:val="000000"/>
          <w:sz w:val="24"/>
          <w:szCs w:val="24"/>
        </w:rPr>
        <w:t>гощений.</w:t>
      </w:r>
    </w:p>
    <w:p w:rsidR="004C047B" w:rsidRPr="00485604" w:rsidRDefault="004C047B" w:rsidP="002A160C">
      <w:pPr>
        <w:shd w:val="clear" w:color="auto" w:fill="FFFFFF"/>
        <w:spacing w:after="0" w:line="240" w:lineRule="auto"/>
        <w:ind w:right="-56" w:firstLine="709"/>
        <w:jc w:val="both"/>
        <w:rPr>
          <w:rFonts w:ascii="Times New Roman" w:hAnsi="Times New Roman"/>
          <w:bCs/>
          <w:color w:val="000000"/>
          <w:sz w:val="24"/>
          <w:szCs w:val="24"/>
          <w:u w:val="single"/>
        </w:rPr>
      </w:pPr>
      <w:r w:rsidRPr="00485604">
        <w:rPr>
          <w:rFonts w:ascii="Times New Roman" w:hAnsi="Times New Roman"/>
          <w:bCs/>
          <w:color w:val="000000"/>
          <w:sz w:val="24"/>
          <w:szCs w:val="24"/>
          <w:u w:val="single"/>
        </w:rPr>
        <w:t>3). Упражнения для развития физических качеств.</w:t>
      </w:r>
    </w:p>
    <w:p w:rsidR="004C047B" w:rsidRPr="00DD47F1" w:rsidRDefault="004C047B" w:rsidP="002A160C">
      <w:pPr>
        <w:pStyle w:val="a6"/>
        <w:spacing w:before="0" w:beforeAutospacing="0" w:after="0" w:afterAutospacing="0"/>
        <w:ind w:firstLine="709"/>
        <w:jc w:val="both"/>
      </w:pPr>
      <w:r w:rsidRPr="00DD47F1">
        <w:rPr>
          <w:bCs/>
        </w:rPr>
        <w:t>- Силовые качества.</w:t>
      </w:r>
      <w:r w:rsidRPr="00DD47F1">
        <w:rPr>
          <w:b/>
          <w:bCs/>
        </w:rPr>
        <w:t> </w:t>
      </w:r>
      <w:r w:rsidRPr="00DD47F1">
        <w:t>Сил</w:t>
      </w:r>
      <w:r>
        <w:t>а</w:t>
      </w:r>
      <w:r w:rsidRPr="00DD47F1">
        <w:t xml:space="preserve"> </w:t>
      </w:r>
      <w:r>
        <w:t>-</w:t>
      </w:r>
      <w:r w:rsidRPr="00DD47F1">
        <w:t xml:space="preserve"> способность человека преодолевать внешнее сопроти</w:t>
      </w:r>
      <w:r w:rsidRPr="00DD47F1">
        <w:t>в</w:t>
      </w:r>
      <w:r w:rsidRPr="00DD47F1">
        <w:t>ление либо противодействовать ему посредством мышечных напряжений.</w:t>
      </w:r>
    </w:p>
    <w:p w:rsidR="004C047B" w:rsidRPr="009953FC" w:rsidRDefault="004C047B" w:rsidP="002A160C">
      <w:pPr>
        <w:spacing w:after="0" w:line="240" w:lineRule="auto"/>
        <w:ind w:firstLine="709"/>
        <w:jc w:val="both"/>
        <w:rPr>
          <w:rFonts w:ascii="Times New Roman" w:eastAsia="Times New Roman" w:hAnsi="Times New Roman"/>
          <w:sz w:val="24"/>
          <w:szCs w:val="24"/>
          <w:lang w:eastAsia="ru-RU"/>
        </w:rPr>
      </w:pPr>
      <w:r w:rsidRPr="009953FC">
        <w:rPr>
          <w:rFonts w:ascii="Times New Roman" w:hAnsi="Times New Roman"/>
          <w:sz w:val="24"/>
          <w:szCs w:val="24"/>
          <w:lang w:eastAsia="ru-RU"/>
        </w:rPr>
        <w:t>Мышечная сила - одно из важнейших физических качеств боксера. Сила мышц в значительной мере определяет быстроту движений, а также выносливость и ловкость. Х</w:t>
      </w:r>
      <w:r w:rsidRPr="009953FC">
        <w:rPr>
          <w:rFonts w:ascii="Times New Roman" w:hAnsi="Times New Roman"/>
          <w:sz w:val="24"/>
          <w:szCs w:val="24"/>
          <w:lang w:eastAsia="ru-RU"/>
        </w:rPr>
        <w:t>а</w:t>
      </w:r>
      <w:r w:rsidRPr="009953FC">
        <w:rPr>
          <w:rFonts w:ascii="Times New Roman" w:hAnsi="Times New Roman"/>
          <w:sz w:val="24"/>
          <w:szCs w:val="24"/>
          <w:lang w:eastAsia="ru-RU"/>
        </w:rPr>
        <w:t>рактерное проявление силы у боксера - в мгновенных (импульсных) действиях, часто п</w:t>
      </w:r>
      <w:r w:rsidRPr="009953FC">
        <w:rPr>
          <w:rFonts w:ascii="Times New Roman" w:hAnsi="Times New Roman"/>
          <w:sz w:val="24"/>
          <w:szCs w:val="24"/>
          <w:lang w:eastAsia="ru-RU"/>
        </w:rPr>
        <w:t>о</w:t>
      </w:r>
      <w:r w:rsidRPr="009953FC">
        <w:rPr>
          <w:rFonts w:ascii="Times New Roman" w:hAnsi="Times New Roman"/>
          <w:sz w:val="24"/>
          <w:szCs w:val="24"/>
          <w:lang w:eastAsia="ru-RU"/>
        </w:rPr>
        <w:t>вторяющихся на протяжении довольно продолжительного времени, то есть «взрывная» сила и силовая выносливость. Проявление силовых качеств в сочетании с быстротой и выносливостью зависит от деятельности центральной нервной системы, поперечного с</w:t>
      </w:r>
      <w:r w:rsidRPr="009953FC">
        <w:rPr>
          <w:rFonts w:ascii="Times New Roman" w:hAnsi="Times New Roman"/>
          <w:sz w:val="24"/>
          <w:szCs w:val="24"/>
          <w:lang w:eastAsia="ru-RU"/>
        </w:rPr>
        <w:t>е</w:t>
      </w:r>
      <w:r w:rsidRPr="009953FC">
        <w:rPr>
          <w:rFonts w:ascii="Times New Roman" w:hAnsi="Times New Roman"/>
          <w:sz w:val="24"/>
          <w:szCs w:val="24"/>
          <w:lang w:eastAsia="ru-RU"/>
        </w:rPr>
        <w:t>чения мышечных волокон, их эластичности, биохимических процессов, происходящих в мышцах. Немаловажная роль в проявлении мышечной силы принадлежит волевым усил</w:t>
      </w:r>
      <w:r w:rsidRPr="009953FC">
        <w:rPr>
          <w:rFonts w:ascii="Times New Roman" w:hAnsi="Times New Roman"/>
          <w:sz w:val="24"/>
          <w:szCs w:val="24"/>
          <w:lang w:eastAsia="ru-RU"/>
        </w:rPr>
        <w:t>и</w:t>
      </w:r>
      <w:r w:rsidRPr="009953FC">
        <w:rPr>
          <w:rFonts w:ascii="Times New Roman" w:hAnsi="Times New Roman"/>
          <w:sz w:val="24"/>
          <w:szCs w:val="24"/>
          <w:lang w:eastAsia="ru-RU"/>
        </w:rPr>
        <w:t>ям.</w:t>
      </w:r>
    </w:p>
    <w:p w:rsidR="004C047B" w:rsidRPr="000D3812" w:rsidRDefault="004C047B" w:rsidP="002A160C">
      <w:pPr>
        <w:spacing w:after="0" w:line="240" w:lineRule="auto"/>
        <w:ind w:firstLine="709"/>
        <w:jc w:val="both"/>
        <w:rPr>
          <w:rFonts w:ascii="Times New Roman" w:eastAsia="Times New Roman" w:hAnsi="Times New Roman"/>
          <w:color w:val="252525"/>
          <w:sz w:val="24"/>
          <w:szCs w:val="24"/>
          <w:lang w:eastAsia="ru-RU"/>
        </w:rPr>
      </w:pPr>
      <w:r w:rsidRPr="000D3812">
        <w:rPr>
          <w:rFonts w:ascii="Times New Roman" w:eastAsia="Times New Roman" w:hAnsi="Times New Roman"/>
          <w:sz w:val="24"/>
          <w:szCs w:val="24"/>
          <w:lang w:eastAsia="ru-RU"/>
        </w:rPr>
        <w:t>Во время тренировок и боев боксер производит большое количество скоростных действий, поэтому можно говорить о специфике его силовой подготовленности</w:t>
      </w:r>
      <w:r w:rsidRPr="000D3812">
        <w:rPr>
          <w:rFonts w:ascii="Times New Roman" w:eastAsia="Times New Roman" w:hAnsi="Times New Roman"/>
          <w:color w:val="252525"/>
          <w:sz w:val="24"/>
          <w:szCs w:val="24"/>
          <w:lang w:eastAsia="ru-RU"/>
        </w:rPr>
        <w:t>.</w:t>
      </w:r>
    </w:p>
    <w:p w:rsidR="004C047B" w:rsidRPr="00DD47F1" w:rsidRDefault="004C047B" w:rsidP="002A160C">
      <w:pPr>
        <w:shd w:val="clear" w:color="auto" w:fill="FFFFFF"/>
        <w:spacing w:after="0" w:line="240" w:lineRule="auto"/>
        <w:ind w:right="-56" w:firstLine="709"/>
        <w:jc w:val="both"/>
        <w:rPr>
          <w:rFonts w:ascii="Times New Roman" w:hAnsi="Times New Roman"/>
          <w:color w:val="000000"/>
          <w:sz w:val="24"/>
          <w:szCs w:val="24"/>
        </w:rPr>
      </w:pPr>
      <w:r>
        <w:rPr>
          <w:rFonts w:ascii="Times New Roman" w:hAnsi="Times New Roman"/>
          <w:bCs/>
          <w:color w:val="000000"/>
          <w:sz w:val="24"/>
          <w:szCs w:val="24"/>
        </w:rPr>
        <w:t>Упражнения для развития силы</w:t>
      </w:r>
      <w:r w:rsidRPr="00DD47F1">
        <w:rPr>
          <w:rFonts w:ascii="Times New Roman" w:hAnsi="Times New Roman"/>
          <w:bCs/>
          <w:color w:val="000000"/>
          <w:sz w:val="24"/>
          <w:szCs w:val="24"/>
        </w:rPr>
        <w:t xml:space="preserve"> </w:t>
      </w:r>
      <w:r w:rsidRPr="00DD47F1">
        <w:rPr>
          <w:rFonts w:ascii="Times New Roman" w:hAnsi="Times New Roman"/>
          <w:color w:val="000000"/>
          <w:sz w:val="24"/>
          <w:szCs w:val="24"/>
        </w:rPr>
        <w:t>мышц рук, ног, туловища и шеи: выполняются на месте, стоя, сидя, лежа и в движе</w:t>
      </w:r>
      <w:r w:rsidRPr="00DD47F1">
        <w:rPr>
          <w:rFonts w:ascii="Times New Roman" w:hAnsi="Times New Roman"/>
          <w:color w:val="000000"/>
          <w:sz w:val="24"/>
          <w:szCs w:val="24"/>
        </w:rPr>
        <w:softHyphen/>
        <w:t>нии индивидуально или с партнером, без предмета и с раз</w:t>
      </w:r>
      <w:r w:rsidRPr="00DD47F1">
        <w:rPr>
          <w:rFonts w:ascii="Times New Roman" w:hAnsi="Times New Roman"/>
          <w:color w:val="000000"/>
          <w:sz w:val="24"/>
          <w:szCs w:val="24"/>
        </w:rPr>
        <w:softHyphen/>
        <w:t>личными предметами (гантелями, гирями, штангой, набивными мячами, скакалками) на гимнастиче</w:t>
      </w:r>
      <w:r w:rsidRPr="00DD47F1">
        <w:rPr>
          <w:rFonts w:ascii="Times New Roman" w:hAnsi="Times New Roman"/>
          <w:color w:val="000000"/>
          <w:sz w:val="24"/>
          <w:szCs w:val="24"/>
        </w:rPr>
        <w:softHyphen/>
        <w:t>ских и других снарядах (перекладине, гим</w:t>
      </w:r>
      <w:r w:rsidRPr="00DD47F1">
        <w:rPr>
          <w:rFonts w:ascii="Times New Roman" w:hAnsi="Times New Roman"/>
          <w:color w:val="000000"/>
          <w:sz w:val="24"/>
          <w:szCs w:val="24"/>
        </w:rPr>
        <w:softHyphen/>
        <w:t>наст</w:t>
      </w:r>
      <w:r>
        <w:rPr>
          <w:rFonts w:ascii="Times New Roman" w:hAnsi="Times New Roman"/>
          <w:color w:val="000000"/>
          <w:sz w:val="24"/>
          <w:szCs w:val="24"/>
        </w:rPr>
        <w:t>ической скамейке и стенке</w:t>
      </w:r>
      <w:r w:rsidRPr="00DD47F1">
        <w:rPr>
          <w:rFonts w:ascii="Times New Roman" w:hAnsi="Times New Roman"/>
          <w:color w:val="000000"/>
          <w:sz w:val="24"/>
          <w:szCs w:val="24"/>
        </w:rPr>
        <w:t>). К ним также относятся упражнения в прыжках в длину с места</w:t>
      </w:r>
      <w:r>
        <w:rPr>
          <w:rFonts w:ascii="Times New Roman" w:hAnsi="Times New Roman"/>
          <w:color w:val="000000"/>
          <w:sz w:val="24"/>
          <w:szCs w:val="24"/>
        </w:rPr>
        <w:t>,</w:t>
      </w:r>
      <w:r w:rsidRPr="00DD47F1">
        <w:rPr>
          <w:rFonts w:ascii="Times New Roman" w:hAnsi="Times New Roman"/>
          <w:color w:val="000000"/>
          <w:sz w:val="24"/>
          <w:szCs w:val="24"/>
        </w:rPr>
        <w:t xml:space="preserve"> тройные, пятерные, десяте</w:t>
      </w:r>
      <w:r w:rsidRPr="00DD47F1">
        <w:rPr>
          <w:rFonts w:ascii="Times New Roman" w:hAnsi="Times New Roman"/>
          <w:color w:val="000000"/>
          <w:sz w:val="24"/>
          <w:szCs w:val="24"/>
        </w:rPr>
        <w:t>р</w:t>
      </w:r>
      <w:r w:rsidRPr="00DD47F1">
        <w:rPr>
          <w:rFonts w:ascii="Times New Roman" w:hAnsi="Times New Roman"/>
          <w:color w:val="000000"/>
          <w:sz w:val="24"/>
          <w:szCs w:val="24"/>
        </w:rPr>
        <w:t>ные, прыжки    в    высоту, силовые акробатические упражнения, выполняемые индиви</w:t>
      </w:r>
      <w:r w:rsidRPr="00DD47F1">
        <w:rPr>
          <w:rFonts w:ascii="Times New Roman" w:hAnsi="Times New Roman"/>
          <w:color w:val="000000"/>
          <w:sz w:val="24"/>
          <w:szCs w:val="24"/>
        </w:rPr>
        <w:softHyphen/>
        <w:t>дуально и с партнером, упражнения в сопротивлении</w:t>
      </w:r>
      <w:r>
        <w:rPr>
          <w:rFonts w:ascii="Times New Roman" w:hAnsi="Times New Roman"/>
          <w:color w:val="000000"/>
          <w:sz w:val="24"/>
          <w:szCs w:val="24"/>
        </w:rPr>
        <w:t>.</w:t>
      </w:r>
      <w:r w:rsidRPr="00DD47F1">
        <w:rPr>
          <w:rFonts w:ascii="Times New Roman" w:hAnsi="Times New Roman"/>
          <w:color w:val="000000"/>
          <w:sz w:val="24"/>
          <w:szCs w:val="24"/>
        </w:rPr>
        <w:t xml:space="preserve"> </w:t>
      </w:r>
    </w:p>
    <w:p w:rsidR="004C047B" w:rsidRPr="00DD47F1" w:rsidRDefault="004C047B" w:rsidP="002A160C">
      <w:pPr>
        <w:pStyle w:val="a6"/>
        <w:spacing w:before="0" w:beforeAutospacing="0" w:after="0" w:afterAutospacing="0"/>
        <w:ind w:firstLine="709"/>
        <w:jc w:val="both"/>
      </w:pPr>
      <w:r w:rsidRPr="00DD47F1">
        <w:rPr>
          <w:bCs/>
        </w:rPr>
        <w:lastRenderedPageBreak/>
        <w:t>- Быстрота действий боксера</w:t>
      </w:r>
      <w:r w:rsidRPr="00DD47F1">
        <w:t xml:space="preserve">. </w:t>
      </w:r>
      <w:r>
        <w:t>Б</w:t>
      </w:r>
      <w:r w:rsidRPr="00DD47F1">
        <w:t>ыстрот</w:t>
      </w:r>
      <w:r>
        <w:t>а</w:t>
      </w:r>
      <w:r w:rsidRPr="00DD47F1">
        <w:t xml:space="preserve"> </w:t>
      </w:r>
      <w:r>
        <w:t>-</w:t>
      </w:r>
      <w:r w:rsidRPr="00DD47F1">
        <w:t xml:space="preserve"> способность осуществлять движения и действия с определенной скоростью благодаря высокой подвижности нервно-мышечных процессов.</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Качество быстроты в спорте включает: скорость движений, частоту их и быстроту двигательной реакции. Важную роль в быстроте движений и действий играют волевые усилия </w:t>
      </w:r>
      <w:r>
        <w:rPr>
          <w:rFonts w:ascii="Times New Roman" w:eastAsia="Times New Roman" w:hAnsi="Times New Roman"/>
          <w:sz w:val="24"/>
          <w:szCs w:val="24"/>
          <w:lang w:eastAsia="ru-RU"/>
        </w:rPr>
        <w:t>боксера</w:t>
      </w:r>
      <w:r w:rsidRPr="000D3812">
        <w:rPr>
          <w:rFonts w:ascii="Times New Roman" w:eastAsia="Times New Roman" w:hAnsi="Times New Roman"/>
          <w:sz w:val="24"/>
          <w:szCs w:val="24"/>
          <w:lang w:eastAsia="ru-RU"/>
        </w:rPr>
        <w:t>, его психологическая настроенность. Быстрота боксера характеризуется его способностью к эффективному осуществлению простой и сложной реакции.</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Простая реакция в боксе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это ответ заранее известным движением на заранее и</w:t>
      </w:r>
      <w:r w:rsidRPr="000D3812">
        <w:rPr>
          <w:rFonts w:ascii="Times New Roman" w:eastAsia="Times New Roman" w:hAnsi="Times New Roman"/>
          <w:sz w:val="24"/>
          <w:szCs w:val="24"/>
          <w:lang w:eastAsia="ru-RU"/>
        </w:rPr>
        <w:t>з</w:t>
      </w:r>
      <w:r w:rsidRPr="000D3812">
        <w:rPr>
          <w:rFonts w:ascii="Times New Roman" w:eastAsia="Times New Roman" w:hAnsi="Times New Roman"/>
          <w:sz w:val="24"/>
          <w:szCs w:val="24"/>
          <w:lang w:eastAsia="ru-RU"/>
        </w:rPr>
        <w:t>вестные, но внезапно появляющиеся действия противника. Во время боя «чистая» простая реакция почти не встречается, а только в процессе обучения и тренировки, когда действия боксеров обусловливаются. В бою проявляются сложные реакции двух типов: реакция на движущийся объект, т</w:t>
      </w:r>
      <w:r>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 xml:space="preserve"> е</w:t>
      </w:r>
      <w:r>
        <w:rPr>
          <w:rFonts w:ascii="Times New Roman" w:eastAsia="Times New Roman" w:hAnsi="Times New Roman"/>
          <w:sz w:val="24"/>
          <w:szCs w:val="24"/>
          <w:lang w:eastAsia="ru-RU"/>
        </w:rPr>
        <w:t>сть</w:t>
      </w:r>
      <w:r w:rsidRPr="000D3812">
        <w:rPr>
          <w:rFonts w:ascii="Times New Roman" w:eastAsia="Times New Roman" w:hAnsi="Times New Roman"/>
          <w:sz w:val="24"/>
          <w:szCs w:val="24"/>
          <w:lang w:eastAsia="ru-RU"/>
        </w:rPr>
        <w:t xml:space="preserve"> на противника, и реакция выбора. В первом случае в доли с</w:t>
      </w:r>
      <w:r w:rsidRPr="000D3812">
        <w:rPr>
          <w:rFonts w:ascii="Times New Roman" w:eastAsia="Times New Roman" w:hAnsi="Times New Roman"/>
          <w:sz w:val="24"/>
          <w:szCs w:val="24"/>
          <w:lang w:eastAsia="ru-RU"/>
        </w:rPr>
        <w:t>е</w:t>
      </w:r>
      <w:r w:rsidRPr="000D3812">
        <w:rPr>
          <w:rFonts w:ascii="Times New Roman" w:eastAsia="Times New Roman" w:hAnsi="Times New Roman"/>
          <w:sz w:val="24"/>
          <w:szCs w:val="24"/>
          <w:lang w:eastAsia="ru-RU"/>
        </w:rPr>
        <w:t>кунды надо действовать ударами по передвигающемуся противнику, а следовательно, находить нужную дистанцию, выбирать определенные технические средства и вместе с тем самому беспрерывно двигаться. Во втором случае боксер реагирует своими действи</w:t>
      </w:r>
      <w:r w:rsidRPr="000D3812">
        <w:rPr>
          <w:rFonts w:ascii="Times New Roman" w:eastAsia="Times New Roman" w:hAnsi="Times New Roman"/>
          <w:sz w:val="24"/>
          <w:szCs w:val="24"/>
          <w:lang w:eastAsia="ru-RU"/>
        </w:rPr>
        <w:t>я</w:t>
      </w:r>
      <w:r w:rsidRPr="000D3812">
        <w:rPr>
          <w:rFonts w:ascii="Times New Roman" w:eastAsia="Times New Roman" w:hAnsi="Times New Roman"/>
          <w:sz w:val="24"/>
          <w:szCs w:val="24"/>
          <w:lang w:eastAsia="ru-RU"/>
        </w:rPr>
        <w:t>ми на действия противника, причем, как правило, успех зависит от преимущества в скор</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 xml:space="preserve">сти, а сложность реакции выбора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от ситуаций, создаваемых действиями боксеров. В о</w:t>
      </w:r>
      <w:r w:rsidRPr="000D3812">
        <w:rPr>
          <w:rFonts w:ascii="Times New Roman" w:eastAsia="Times New Roman" w:hAnsi="Times New Roman"/>
          <w:sz w:val="24"/>
          <w:szCs w:val="24"/>
          <w:lang w:eastAsia="ru-RU"/>
        </w:rPr>
        <w:t>б</w:t>
      </w:r>
      <w:r w:rsidRPr="000D3812">
        <w:rPr>
          <w:rFonts w:ascii="Times New Roman" w:eastAsia="Times New Roman" w:hAnsi="Times New Roman"/>
          <w:sz w:val="24"/>
          <w:szCs w:val="24"/>
          <w:lang w:eastAsia="ru-RU"/>
        </w:rPr>
        <w:t>становке боя требования к сложной реакции очень велики, так как действия происходят быстро и часто с ощутимым результатом для боксеров. Преимущество имеет тот боксер, который раньше обнаружит замысел своего противника, быстрее среагирует на его де</w:t>
      </w:r>
      <w:r w:rsidRPr="000D3812">
        <w:rPr>
          <w:rFonts w:ascii="Times New Roman" w:eastAsia="Times New Roman" w:hAnsi="Times New Roman"/>
          <w:sz w:val="24"/>
          <w:szCs w:val="24"/>
          <w:lang w:eastAsia="ru-RU"/>
        </w:rPr>
        <w:t>й</w:t>
      </w:r>
      <w:r w:rsidRPr="000D3812">
        <w:rPr>
          <w:rFonts w:ascii="Times New Roman" w:eastAsia="Times New Roman" w:hAnsi="Times New Roman"/>
          <w:sz w:val="24"/>
          <w:szCs w:val="24"/>
          <w:lang w:eastAsia="ru-RU"/>
        </w:rPr>
        <w:t xml:space="preserve">ствия. Способность выполнять движения и действия быстро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одно из важнейших качеств боксера.</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Информацию человек получает через рецепторы органов чувств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зрения, слуха, вкуса, обоняния, осязания, рецепторы мышечного чувства (проприорецепторы) в мышцах, сухожилиях и суставно-связочном аппарате, рецепторы вестибулярного аппарата, воспр</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нимающие изменения положения и движение тела в пространстве. По чувствительному центростремительному нерву возбуждение передается от рецептора в центральную нер</w:t>
      </w:r>
      <w:r w:rsidRPr="000D3812">
        <w:rPr>
          <w:rFonts w:ascii="Times New Roman" w:eastAsia="Times New Roman" w:hAnsi="Times New Roman"/>
          <w:sz w:val="24"/>
          <w:szCs w:val="24"/>
          <w:lang w:eastAsia="ru-RU"/>
        </w:rPr>
        <w:t>в</w:t>
      </w:r>
      <w:r w:rsidRPr="000D3812">
        <w:rPr>
          <w:rFonts w:ascii="Times New Roman" w:eastAsia="Times New Roman" w:hAnsi="Times New Roman"/>
          <w:sz w:val="24"/>
          <w:szCs w:val="24"/>
          <w:lang w:eastAsia="ru-RU"/>
        </w:rPr>
        <w:t>ную систему. В результате поступившего из центральной нервной системы импульса (о</w:t>
      </w:r>
      <w:r w:rsidRPr="000D3812">
        <w:rPr>
          <w:rFonts w:ascii="Times New Roman" w:eastAsia="Times New Roman" w:hAnsi="Times New Roman"/>
          <w:sz w:val="24"/>
          <w:szCs w:val="24"/>
          <w:lang w:eastAsia="ru-RU"/>
        </w:rPr>
        <w:t>т</w:t>
      </w:r>
      <w:r w:rsidRPr="000D3812">
        <w:rPr>
          <w:rFonts w:ascii="Times New Roman" w:eastAsia="Times New Roman" w:hAnsi="Times New Roman"/>
          <w:sz w:val="24"/>
          <w:szCs w:val="24"/>
          <w:lang w:eastAsia="ru-RU"/>
        </w:rPr>
        <w:t>вет на раздражение) в рабочем органе возникает специфическая для него рефлекторная деятельность, сокращение той или иной мышцы или группы мышц.</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Все действия боксера являются комплексом чередующихся одна за другой рефле</w:t>
      </w:r>
      <w:r w:rsidRPr="000D3812">
        <w:rPr>
          <w:rFonts w:ascii="Times New Roman" w:eastAsia="Times New Roman" w:hAnsi="Times New Roman"/>
          <w:sz w:val="24"/>
          <w:szCs w:val="24"/>
          <w:lang w:eastAsia="ru-RU"/>
        </w:rPr>
        <w:t>к</w:t>
      </w:r>
      <w:r w:rsidRPr="000D3812">
        <w:rPr>
          <w:rFonts w:ascii="Times New Roman" w:eastAsia="Times New Roman" w:hAnsi="Times New Roman"/>
          <w:sz w:val="24"/>
          <w:szCs w:val="24"/>
          <w:lang w:eastAsia="ru-RU"/>
        </w:rPr>
        <w:t>торных реакций. Допустим, боксер увидел, что его партнер при нанесении удара прямого левой в голову опускает правую руку на какое-то мгновение вниз и этим открывает ни</w:t>
      </w:r>
      <w:r w:rsidRPr="000D3812">
        <w:rPr>
          <w:rFonts w:ascii="Times New Roman" w:eastAsia="Times New Roman" w:hAnsi="Times New Roman"/>
          <w:sz w:val="24"/>
          <w:szCs w:val="24"/>
          <w:lang w:eastAsia="ru-RU"/>
        </w:rPr>
        <w:t>ж</w:t>
      </w:r>
      <w:r w:rsidRPr="000D3812">
        <w:rPr>
          <w:rFonts w:ascii="Times New Roman" w:eastAsia="Times New Roman" w:hAnsi="Times New Roman"/>
          <w:sz w:val="24"/>
          <w:szCs w:val="24"/>
          <w:lang w:eastAsia="ru-RU"/>
        </w:rPr>
        <w:t xml:space="preserve">нюю челюсть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самое чувствительное место. Боксер получает через зрительный анализ</w:t>
      </w:r>
      <w:r w:rsidRPr="000D3812">
        <w:rPr>
          <w:rFonts w:ascii="Times New Roman" w:eastAsia="Times New Roman" w:hAnsi="Times New Roman"/>
          <w:sz w:val="24"/>
          <w:szCs w:val="24"/>
          <w:lang w:eastAsia="ru-RU"/>
        </w:rPr>
        <w:t>а</w:t>
      </w:r>
      <w:r w:rsidRPr="000D3812">
        <w:rPr>
          <w:rFonts w:ascii="Times New Roman" w:eastAsia="Times New Roman" w:hAnsi="Times New Roman"/>
          <w:sz w:val="24"/>
          <w:szCs w:val="24"/>
          <w:lang w:eastAsia="ru-RU"/>
        </w:rPr>
        <w:t>тор информацию, в коре головного мозга возникает «решение» нанести встречный удар левой прямым в открытое место, «команду» принимает двигательный нерв, и костно-мышечный аппарат производит действие, контролируемое центральной нервной сист</w:t>
      </w:r>
      <w:r w:rsidRPr="000D3812">
        <w:rPr>
          <w:rFonts w:ascii="Times New Roman" w:eastAsia="Times New Roman" w:hAnsi="Times New Roman"/>
          <w:sz w:val="24"/>
          <w:szCs w:val="24"/>
          <w:lang w:eastAsia="ru-RU"/>
        </w:rPr>
        <w:t>е</w:t>
      </w:r>
      <w:r w:rsidRPr="000D3812">
        <w:rPr>
          <w:rFonts w:ascii="Times New Roman" w:eastAsia="Times New Roman" w:hAnsi="Times New Roman"/>
          <w:sz w:val="24"/>
          <w:szCs w:val="24"/>
          <w:lang w:eastAsia="ru-RU"/>
        </w:rPr>
        <w:t>мой. Чем быстрее происходит замыкание этой рефлекторной дуги, тем быстрее выполн</w:t>
      </w:r>
      <w:r w:rsidRPr="000D3812">
        <w:rPr>
          <w:rFonts w:ascii="Times New Roman" w:eastAsia="Times New Roman" w:hAnsi="Times New Roman"/>
          <w:sz w:val="24"/>
          <w:szCs w:val="24"/>
          <w:lang w:eastAsia="ru-RU"/>
        </w:rPr>
        <w:t>я</w:t>
      </w:r>
      <w:r w:rsidRPr="000D3812">
        <w:rPr>
          <w:rFonts w:ascii="Times New Roman" w:eastAsia="Times New Roman" w:hAnsi="Times New Roman"/>
          <w:sz w:val="24"/>
          <w:szCs w:val="24"/>
          <w:lang w:eastAsia="ru-RU"/>
        </w:rPr>
        <w:t xml:space="preserve">ется действие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опережение ударом.</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Может быть и так, что информация поступает молниеносно, решение принимается быстро, а действие выполняется замедленно. Это может определяться качеством мышц, сокращение или расслабление которых зависит от протекания биохимических реакций, содержания АТФ и скорости ее расщепления, от быстроты передачи нервного импульса органам-исполнителям. </w:t>
      </w:r>
      <w:r>
        <w:rPr>
          <w:rFonts w:ascii="Times New Roman" w:eastAsia="Times New Roman" w:hAnsi="Times New Roman"/>
          <w:sz w:val="24"/>
          <w:szCs w:val="24"/>
          <w:lang w:eastAsia="ru-RU"/>
        </w:rPr>
        <w:t>С</w:t>
      </w:r>
      <w:r w:rsidRPr="000D3812">
        <w:rPr>
          <w:rFonts w:ascii="Times New Roman" w:eastAsia="Times New Roman" w:hAnsi="Times New Roman"/>
          <w:sz w:val="24"/>
          <w:szCs w:val="24"/>
          <w:lang w:eastAsia="ru-RU"/>
        </w:rPr>
        <w:t>коростные способности каждого человека специфичны. Боксер может очень быстро делать уклон назад и запаздывать с уклоном в сторону или быстро наносить прямой удар и значительно медленнее снизу.</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Точность реакции на движущийся объект совершенствуют параллельно с развит</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ем ее быстроты.</w:t>
      </w:r>
    </w:p>
    <w:p w:rsidR="004C047B" w:rsidRPr="00FF6677" w:rsidRDefault="004C047B" w:rsidP="002A160C">
      <w:pPr>
        <w:spacing w:after="0" w:line="240" w:lineRule="auto"/>
        <w:ind w:firstLine="709"/>
        <w:jc w:val="both"/>
        <w:rPr>
          <w:rFonts w:ascii="Times New Roman" w:eastAsia="Times New Roman" w:hAnsi="Times New Roman"/>
          <w:sz w:val="24"/>
          <w:szCs w:val="24"/>
          <w:lang w:eastAsia="ru-RU"/>
        </w:rPr>
      </w:pPr>
      <w:r w:rsidRPr="00FF6677">
        <w:rPr>
          <w:rFonts w:ascii="Times New Roman" w:hAnsi="Times New Roman"/>
          <w:sz w:val="24"/>
          <w:szCs w:val="24"/>
          <w:lang w:eastAsia="ru-RU"/>
        </w:rPr>
        <w:t>В обстановке боя требования к сложной реакции боксеров очень велики: противник наносит различные удары как левой, так и правой рукой в самой неожиданной последов</w:t>
      </w:r>
      <w:r w:rsidRPr="00FF6677">
        <w:rPr>
          <w:rFonts w:ascii="Times New Roman" w:hAnsi="Times New Roman"/>
          <w:sz w:val="24"/>
          <w:szCs w:val="24"/>
          <w:lang w:eastAsia="ru-RU"/>
        </w:rPr>
        <w:t>а</w:t>
      </w:r>
      <w:r w:rsidRPr="00FF6677">
        <w:rPr>
          <w:rFonts w:ascii="Times New Roman" w:hAnsi="Times New Roman"/>
          <w:sz w:val="24"/>
          <w:szCs w:val="24"/>
          <w:lang w:eastAsia="ru-RU"/>
        </w:rPr>
        <w:t>тельности. Для достижения высокой скорости сложной реакции в тренировке придерж</w:t>
      </w:r>
      <w:r w:rsidRPr="00FF6677">
        <w:rPr>
          <w:rFonts w:ascii="Times New Roman" w:hAnsi="Times New Roman"/>
          <w:sz w:val="24"/>
          <w:szCs w:val="24"/>
          <w:lang w:eastAsia="ru-RU"/>
        </w:rPr>
        <w:t>и</w:t>
      </w:r>
      <w:r w:rsidRPr="00FF6677">
        <w:rPr>
          <w:rFonts w:ascii="Times New Roman" w:hAnsi="Times New Roman"/>
          <w:sz w:val="24"/>
          <w:szCs w:val="24"/>
          <w:lang w:eastAsia="ru-RU"/>
        </w:rPr>
        <w:t>ваются педагогического правила: от простого к сложному, постепенно увеличивая кол</w:t>
      </w:r>
      <w:r w:rsidRPr="00FF6677">
        <w:rPr>
          <w:rFonts w:ascii="Times New Roman" w:hAnsi="Times New Roman"/>
          <w:sz w:val="24"/>
          <w:szCs w:val="24"/>
          <w:lang w:eastAsia="ru-RU"/>
        </w:rPr>
        <w:t>и</w:t>
      </w:r>
      <w:r w:rsidRPr="00FF6677">
        <w:rPr>
          <w:rFonts w:ascii="Times New Roman" w:hAnsi="Times New Roman"/>
          <w:sz w:val="24"/>
          <w:szCs w:val="24"/>
          <w:lang w:eastAsia="ru-RU"/>
        </w:rPr>
        <w:lastRenderedPageBreak/>
        <w:t>чество упражнений. Сначала защита в ответ на заранее обусловленный удар, затем реа</w:t>
      </w:r>
      <w:r w:rsidRPr="00FF6677">
        <w:rPr>
          <w:rFonts w:ascii="Times New Roman" w:hAnsi="Times New Roman"/>
          <w:sz w:val="24"/>
          <w:szCs w:val="24"/>
          <w:lang w:eastAsia="ru-RU"/>
        </w:rPr>
        <w:t>к</w:t>
      </w:r>
      <w:r w:rsidRPr="00FF6677">
        <w:rPr>
          <w:rFonts w:ascii="Times New Roman" w:hAnsi="Times New Roman"/>
          <w:sz w:val="24"/>
          <w:szCs w:val="24"/>
          <w:lang w:eastAsia="ru-RU"/>
        </w:rPr>
        <w:t>ция на одну из двух возможных атак, потом трех.</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D3812">
        <w:rPr>
          <w:rFonts w:ascii="Times New Roman" w:eastAsia="Times New Roman" w:hAnsi="Times New Roman"/>
          <w:sz w:val="24"/>
          <w:szCs w:val="24"/>
          <w:lang w:eastAsia="ru-RU"/>
        </w:rPr>
        <w:t xml:space="preserve"> боксеров быстрота связана с «взрывными» действиями, а они зависят от силовых качеств. Эти два качества взаимодействуют, частота взрывных действий определяется скоростной выносливостью.</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Быстрому выполнению действий препятствует излишнее напряжение, которое во</w:t>
      </w:r>
      <w:r w:rsidRPr="000D3812">
        <w:rPr>
          <w:rFonts w:ascii="Times New Roman" w:eastAsia="Times New Roman" w:hAnsi="Times New Roman"/>
          <w:sz w:val="24"/>
          <w:szCs w:val="24"/>
          <w:lang w:eastAsia="ru-RU"/>
        </w:rPr>
        <w:t>з</w:t>
      </w:r>
      <w:r w:rsidRPr="000D3812">
        <w:rPr>
          <w:rFonts w:ascii="Times New Roman" w:eastAsia="Times New Roman" w:hAnsi="Times New Roman"/>
          <w:sz w:val="24"/>
          <w:szCs w:val="24"/>
          <w:lang w:eastAsia="ru-RU"/>
        </w:rPr>
        <w:t>никает в начале формирова</w:t>
      </w:r>
      <w:r>
        <w:rPr>
          <w:rFonts w:ascii="Times New Roman" w:eastAsia="Times New Roman" w:hAnsi="Times New Roman"/>
          <w:sz w:val="24"/>
          <w:szCs w:val="24"/>
          <w:lang w:eastAsia="ru-RU"/>
        </w:rPr>
        <w:t>ния навыков; потом, по мере их</w:t>
      </w:r>
      <w:r w:rsidRPr="000D3812">
        <w:rPr>
          <w:rFonts w:ascii="Times New Roman" w:eastAsia="Times New Roman" w:hAnsi="Times New Roman"/>
          <w:sz w:val="24"/>
          <w:szCs w:val="24"/>
          <w:lang w:eastAsia="ru-RU"/>
        </w:rPr>
        <w:t xml:space="preserve"> совершенствования, быстрота увеличивается. При утомлении также возникают излишние напряжения, замедляющие выполнение уже заученных действий. Для развития быстроты целесообразно чередовать ускоренное выполнение упражнения с более плавным (например, нанесение серии ударов с одним или двумя акцентированными).</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Развитие и совершенствование скоростных качеств является одной из первостепе</w:t>
      </w:r>
      <w:r w:rsidRPr="000D3812">
        <w:rPr>
          <w:rFonts w:ascii="Times New Roman" w:eastAsia="Times New Roman" w:hAnsi="Times New Roman"/>
          <w:sz w:val="24"/>
          <w:szCs w:val="24"/>
          <w:lang w:eastAsia="ru-RU"/>
        </w:rPr>
        <w:t>н</w:t>
      </w:r>
      <w:r w:rsidRPr="000D3812">
        <w:rPr>
          <w:rFonts w:ascii="Times New Roman" w:eastAsia="Times New Roman" w:hAnsi="Times New Roman"/>
          <w:sz w:val="24"/>
          <w:szCs w:val="24"/>
          <w:lang w:eastAsia="ru-RU"/>
        </w:rPr>
        <w:t>ных задач в практике подготовки боксеров.</w:t>
      </w:r>
    </w:p>
    <w:p w:rsidR="004C047B" w:rsidRPr="00DD47F1" w:rsidRDefault="004C047B" w:rsidP="002A160C">
      <w:pPr>
        <w:shd w:val="clear" w:color="auto" w:fill="FFFFFF"/>
        <w:spacing w:after="0" w:line="240" w:lineRule="auto"/>
        <w:ind w:right="14" w:firstLine="709"/>
        <w:jc w:val="both"/>
        <w:rPr>
          <w:rFonts w:ascii="Times New Roman" w:hAnsi="Times New Roman"/>
          <w:color w:val="000000"/>
          <w:sz w:val="24"/>
          <w:szCs w:val="24"/>
        </w:rPr>
      </w:pPr>
      <w:r w:rsidRPr="00DD47F1">
        <w:rPr>
          <w:rFonts w:ascii="Times New Roman" w:hAnsi="Times New Roman"/>
          <w:bCs/>
          <w:color w:val="000000"/>
          <w:sz w:val="24"/>
          <w:szCs w:val="24"/>
        </w:rPr>
        <w:t xml:space="preserve">Упражнения для развития быстроты: </w:t>
      </w:r>
      <w:r w:rsidRPr="00DD47F1">
        <w:rPr>
          <w:rFonts w:ascii="Times New Roman" w:hAnsi="Times New Roman"/>
          <w:color w:val="000000"/>
          <w:sz w:val="24"/>
          <w:szCs w:val="24"/>
        </w:rPr>
        <w:t>подвижные и спор</w:t>
      </w:r>
      <w:r w:rsidRPr="00DD47F1">
        <w:rPr>
          <w:rFonts w:ascii="Times New Roman" w:hAnsi="Times New Roman"/>
          <w:color w:val="000000"/>
          <w:sz w:val="24"/>
          <w:szCs w:val="24"/>
        </w:rPr>
        <w:softHyphen/>
        <w:t>тивные игры, эстафеты, легкоатлетические виды - бег на короткие дистан</w:t>
      </w:r>
      <w:r w:rsidRPr="00DD47F1">
        <w:rPr>
          <w:rFonts w:ascii="Times New Roman" w:hAnsi="Times New Roman"/>
          <w:color w:val="000000"/>
          <w:sz w:val="24"/>
          <w:szCs w:val="24"/>
        </w:rPr>
        <w:softHyphen/>
        <w:t>ции (старты, ускорения и рывки), пры</w:t>
      </w:r>
      <w:r w:rsidRPr="00DD47F1">
        <w:rPr>
          <w:rFonts w:ascii="Times New Roman" w:hAnsi="Times New Roman"/>
          <w:color w:val="000000"/>
          <w:sz w:val="24"/>
          <w:szCs w:val="24"/>
        </w:rPr>
        <w:t>ж</w:t>
      </w:r>
      <w:r w:rsidRPr="00DD47F1">
        <w:rPr>
          <w:rFonts w:ascii="Times New Roman" w:hAnsi="Times New Roman"/>
          <w:color w:val="000000"/>
          <w:sz w:val="24"/>
          <w:szCs w:val="24"/>
        </w:rPr>
        <w:t>ки с разбега в длин</w:t>
      </w:r>
      <w:r>
        <w:rPr>
          <w:rFonts w:ascii="Times New Roman" w:hAnsi="Times New Roman"/>
          <w:color w:val="000000"/>
          <w:sz w:val="24"/>
          <w:szCs w:val="24"/>
        </w:rPr>
        <w:t>у и высоту,</w:t>
      </w:r>
      <w:r w:rsidRPr="00DD47F1">
        <w:rPr>
          <w:rFonts w:ascii="Times New Roman" w:hAnsi="Times New Roman"/>
          <w:color w:val="000000"/>
          <w:sz w:val="24"/>
          <w:szCs w:val="24"/>
        </w:rPr>
        <w:t xml:space="preserve"> различные метания</w:t>
      </w:r>
      <w:r>
        <w:rPr>
          <w:rFonts w:ascii="Times New Roman" w:hAnsi="Times New Roman"/>
          <w:color w:val="000000"/>
          <w:sz w:val="24"/>
          <w:szCs w:val="24"/>
        </w:rPr>
        <w:t>.</w:t>
      </w:r>
    </w:p>
    <w:p w:rsidR="004C047B" w:rsidRPr="00DD47F1" w:rsidRDefault="004C047B" w:rsidP="002A160C">
      <w:pPr>
        <w:pStyle w:val="a6"/>
        <w:spacing w:before="0" w:beforeAutospacing="0" w:after="0" w:afterAutospacing="0"/>
        <w:ind w:firstLine="709"/>
        <w:jc w:val="both"/>
      </w:pPr>
      <w:r w:rsidRPr="00DD47F1">
        <w:rPr>
          <w:bCs/>
          <w:color w:val="000000"/>
        </w:rPr>
        <w:t xml:space="preserve">- </w:t>
      </w:r>
      <w:r w:rsidRPr="00DD47F1">
        <w:rPr>
          <w:bCs/>
        </w:rPr>
        <w:t>Выносливость боксера.</w:t>
      </w:r>
      <w:r w:rsidRPr="00DD47F1">
        <w:rPr>
          <w:b/>
          <w:bCs/>
        </w:rPr>
        <w:t> </w:t>
      </w:r>
      <w:r w:rsidRPr="00DD47F1">
        <w:t xml:space="preserve">Выносливость </w:t>
      </w:r>
      <w:r>
        <w:t>-</w:t>
      </w:r>
      <w:r w:rsidRPr="00DD47F1">
        <w:t xml:space="preserve"> </w:t>
      </w:r>
      <w:r>
        <w:t xml:space="preserve">это </w:t>
      </w:r>
      <w:r w:rsidRPr="00DD47F1">
        <w:t>способность к длительному выполн</w:t>
      </w:r>
      <w:r w:rsidRPr="00DD47F1">
        <w:t>е</w:t>
      </w:r>
      <w:r w:rsidRPr="00DD47F1">
        <w:t>нию какой-либо деятельности без снижения ее эффективности. О выносливости боксера свидетельствует его активность от начала и до конца боя, с сохранением частоты эффе</w:t>
      </w:r>
      <w:r w:rsidRPr="00DD47F1">
        <w:t>к</w:t>
      </w:r>
      <w:r w:rsidRPr="00DD47F1">
        <w:t>тивных действий, быстроты, точности как в нанесении ударов, так и в применении защит, в маневренности и качественном выполнении тактических замыслов.</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DD47F1">
        <w:rPr>
          <w:rFonts w:ascii="Times New Roman" w:eastAsia="Times New Roman" w:hAnsi="Times New Roman"/>
          <w:sz w:val="24"/>
          <w:szCs w:val="24"/>
          <w:lang w:eastAsia="ru-RU"/>
        </w:rPr>
        <w:t xml:space="preserve">Выносливость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способность противостоять утомлению. Во время тренировок и особенно боев организм боксера испытывает как физическое, так и умственное утомление (в результате напряженной деятельности анализаторов, например</w:t>
      </w:r>
      <w:r w:rsidRPr="00DD47F1">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зрительных). В бою боксер решает тактические задачи, его зрительные анализаторы работают очень инте</w:t>
      </w:r>
      <w:r w:rsidRPr="000D3812">
        <w:rPr>
          <w:rFonts w:ascii="Times New Roman" w:eastAsia="Times New Roman" w:hAnsi="Times New Roman"/>
          <w:sz w:val="24"/>
          <w:szCs w:val="24"/>
          <w:lang w:eastAsia="ru-RU"/>
        </w:rPr>
        <w:t>н</w:t>
      </w:r>
      <w:r w:rsidRPr="000D3812">
        <w:rPr>
          <w:rFonts w:ascii="Times New Roman" w:eastAsia="Times New Roman" w:hAnsi="Times New Roman"/>
          <w:sz w:val="24"/>
          <w:szCs w:val="24"/>
          <w:lang w:eastAsia="ru-RU"/>
        </w:rPr>
        <w:t>сивно, все время фиксируя движения противника, боксер испытывает высокую эмоци</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нальную нагрузку (особенно при длительных турнирах). Во время боя в активной работе участвуют не менее</w:t>
      </w:r>
      <w:r w:rsidRPr="00DD47F1">
        <w:rPr>
          <w:rFonts w:ascii="Times New Roman" w:eastAsia="Times New Roman" w:hAnsi="Times New Roman"/>
          <w:sz w:val="24"/>
          <w:szCs w:val="24"/>
          <w:lang w:eastAsia="ru-RU"/>
        </w:rPr>
        <w:t> </w:t>
      </w:r>
      <w:r w:rsidRPr="000D3812">
        <w:rPr>
          <w:rFonts w:ascii="Times New Roman" w:eastAsia="Times New Roman" w:hAnsi="Times New Roman"/>
          <w:sz w:val="24"/>
          <w:szCs w:val="24"/>
          <w:vertAlign w:val="superscript"/>
          <w:lang w:eastAsia="ru-RU"/>
        </w:rPr>
        <w:t>2</w:t>
      </w:r>
      <w:r w:rsidRPr="000D3812">
        <w:rPr>
          <w:rFonts w:ascii="Times New Roman" w:eastAsia="Times New Roman" w:hAnsi="Times New Roman"/>
          <w:sz w:val="24"/>
          <w:szCs w:val="24"/>
          <w:lang w:eastAsia="ru-RU"/>
        </w:rPr>
        <w:t>/</w:t>
      </w:r>
      <w:r w:rsidRPr="000D3812">
        <w:rPr>
          <w:rFonts w:ascii="Times New Roman" w:eastAsia="Times New Roman" w:hAnsi="Times New Roman"/>
          <w:sz w:val="24"/>
          <w:szCs w:val="24"/>
          <w:vertAlign w:val="subscript"/>
          <w:lang w:eastAsia="ru-RU"/>
        </w:rPr>
        <w:t>3</w:t>
      </w:r>
      <w:r w:rsidRPr="00DD47F1">
        <w:rPr>
          <w:rFonts w:ascii="Times New Roman" w:eastAsia="Times New Roman" w:hAnsi="Times New Roman"/>
          <w:sz w:val="24"/>
          <w:szCs w:val="24"/>
          <w:lang w:eastAsia="ru-RU"/>
        </w:rPr>
        <w:t> </w:t>
      </w:r>
      <w:r w:rsidRPr="000D3812">
        <w:rPr>
          <w:rFonts w:ascii="Times New Roman" w:eastAsia="Times New Roman" w:hAnsi="Times New Roman"/>
          <w:sz w:val="24"/>
          <w:szCs w:val="24"/>
          <w:lang w:eastAsia="ru-RU"/>
        </w:rPr>
        <w:t>мышц, что вызывает большой расход энергии и предъявляет выс</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 xml:space="preserve">кие требования к органам дыхания и кровообращения. </w:t>
      </w:r>
      <w:r>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 xml:space="preserve"> состоянии и возможностях ра</w:t>
      </w:r>
      <w:r w:rsidRPr="000D3812">
        <w:rPr>
          <w:rFonts w:ascii="Times New Roman" w:eastAsia="Times New Roman" w:hAnsi="Times New Roman"/>
          <w:sz w:val="24"/>
          <w:szCs w:val="24"/>
          <w:lang w:eastAsia="ru-RU"/>
        </w:rPr>
        <w:t>з</w:t>
      </w:r>
      <w:r w:rsidRPr="000D3812">
        <w:rPr>
          <w:rFonts w:ascii="Times New Roman" w:eastAsia="Times New Roman" w:hAnsi="Times New Roman"/>
          <w:sz w:val="24"/>
          <w:szCs w:val="24"/>
          <w:lang w:eastAsia="ru-RU"/>
        </w:rPr>
        <w:t>вития выносливости суд</w:t>
      </w:r>
      <w:r>
        <w:rPr>
          <w:rFonts w:ascii="Times New Roman" w:eastAsia="Times New Roman" w:hAnsi="Times New Roman"/>
          <w:sz w:val="24"/>
          <w:szCs w:val="24"/>
          <w:lang w:eastAsia="ru-RU"/>
        </w:rPr>
        <w:t>ят</w:t>
      </w:r>
      <w:r w:rsidRPr="000D3812">
        <w:rPr>
          <w:rFonts w:ascii="Times New Roman" w:eastAsia="Times New Roman" w:hAnsi="Times New Roman"/>
          <w:sz w:val="24"/>
          <w:szCs w:val="24"/>
          <w:lang w:eastAsia="ru-RU"/>
        </w:rPr>
        <w:t xml:space="preserve"> по минутному объему дыхания, максимальной легочной вент</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ляции, жизненной емкости легких, минутному и ударному объему сердца, частоте серде</w:t>
      </w:r>
      <w:r w:rsidRPr="000D3812">
        <w:rPr>
          <w:rFonts w:ascii="Times New Roman" w:eastAsia="Times New Roman" w:hAnsi="Times New Roman"/>
          <w:sz w:val="24"/>
          <w:szCs w:val="24"/>
          <w:lang w:eastAsia="ru-RU"/>
        </w:rPr>
        <w:t>ч</w:t>
      </w:r>
      <w:r w:rsidRPr="000D3812">
        <w:rPr>
          <w:rFonts w:ascii="Times New Roman" w:eastAsia="Times New Roman" w:hAnsi="Times New Roman"/>
          <w:sz w:val="24"/>
          <w:szCs w:val="24"/>
          <w:lang w:eastAsia="ru-RU"/>
        </w:rPr>
        <w:t>ных сокращений, скорости кровотока, содержани</w:t>
      </w:r>
      <w:r>
        <w:rPr>
          <w:rFonts w:ascii="Times New Roman" w:eastAsia="Times New Roman" w:hAnsi="Times New Roman"/>
          <w:sz w:val="24"/>
          <w:szCs w:val="24"/>
          <w:lang w:eastAsia="ru-RU"/>
        </w:rPr>
        <w:t>ю</w:t>
      </w:r>
      <w:r w:rsidRPr="000D3812">
        <w:rPr>
          <w:rFonts w:ascii="Times New Roman" w:eastAsia="Times New Roman" w:hAnsi="Times New Roman"/>
          <w:sz w:val="24"/>
          <w:szCs w:val="24"/>
          <w:lang w:eastAsia="ru-RU"/>
        </w:rPr>
        <w:t xml:space="preserve"> гемоглобина в крови.</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Основой выносливости у боксеров является хорошая общая физическая подгото</w:t>
      </w:r>
      <w:r w:rsidRPr="000D3812">
        <w:rPr>
          <w:rFonts w:ascii="Times New Roman" w:eastAsia="Times New Roman" w:hAnsi="Times New Roman"/>
          <w:sz w:val="24"/>
          <w:szCs w:val="24"/>
          <w:lang w:eastAsia="ru-RU"/>
        </w:rPr>
        <w:t>в</w:t>
      </w:r>
      <w:r w:rsidRPr="000D3812">
        <w:rPr>
          <w:rFonts w:ascii="Times New Roman" w:eastAsia="Times New Roman" w:hAnsi="Times New Roman"/>
          <w:sz w:val="24"/>
          <w:szCs w:val="24"/>
          <w:lang w:eastAsia="ru-RU"/>
        </w:rPr>
        <w:t>ка, отлично поставленное дыхание, умение расслаблять мышцы между активными уда</w:t>
      </w:r>
      <w:r w:rsidRPr="000D3812">
        <w:rPr>
          <w:rFonts w:ascii="Times New Roman" w:eastAsia="Times New Roman" w:hAnsi="Times New Roman"/>
          <w:sz w:val="24"/>
          <w:szCs w:val="24"/>
          <w:lang w:eastAsia="ru-RU"/>
        </w:rPr>
        <w:t>р</w:t>
      </w:r>
      <w:r w:rsidRPr="000D3812">
        <w:rPr>
          <w:rFonts w:ascii="Times New Roman" w:eastAsia="Times New Roman" w:hAnsi="Times New Roman"/>
          <w:sz w:val="24"/>
          <w:szCs w:val="24"/>
          <w:lang w:eastAsia="ru-RU"/>
        </w:rPr>
        <w:t>ными «взрывными» действиями и совершенствование технических приемов, так как чем больше они автоматизированы, тем меньше групп мышц включается в выполнение дв</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жения.</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Выносливость в значительной мере определяется волевыми качествами боксера. В поединке следует проявить большие волевые усилия, чтобы использовать все возможн</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сти выносливости своего орга</w:t>
      </w:r>
      <w:r w:rsidRPr="00DD47F1">
        <w:rPr>
          <w:rFonts w:ascii="Times New Roman" w:eastAsia="Times New Roman" w:hAnsi="Times New Roman"/>
          <w:sz w:val="24"/>
          <w:szCs w:val="24"/>
          <w:lang w:eastAsia="ru-RU"/>
        </w:rPr>
        <w:t xml:space="preserve">низма. Только силой воли можно </w:t>
      </w:r>
      <w:r w:rsidRPr="000D3812">
        <w:rPr>
          <w:rFonts w:ascii="Times New Roman" w:eastAsia="Times New Roman" w:hAnsi="Times New Roman"/>
          <w:sz w:val="24"/>
          <w:szCs w:val="24"/>
          <w:lang w:eastAsia="ru-RU"/>
        </w:rPr>
        <w:t>заставить себя поддерж</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 xml:space="preserve">вать требуемую мощность работы, несмотря </w:t>
      </w:r>
      <w:r>
        <w:rPr>
          <w:rFonts w:ascii="Times New Roman" w:eastAsia="Times New Roman" w:hAnsi="Times New Roman"/>
          <w:sz w:val="24"/>
          <w:szCs w:val="24"/>
          <w:lang w:eastAsia="ru-RU"/>
        </w:rPr>
        <w:t>н</w:t>
      </w:r>
      <w:r w:rsidRPr="000D3812">
        <w:rPr>
          <w:rFonts w:ascii="Times New Roman" w:eastAsia="Times New Roman" w:hAnsi="Times New Roman"/>
          <w:sz w:val="24"/>
          <w:szCs w:val="24"/>
          <w:lang w:eastAsia="ru-RU"/>
        </w:rPr>
        <w:t>а наступающее утомление (здесь на первый план выходит психологическая подготовка, уровень которой определяет способность к проявлению вол</w:t>
      </w:r>
      <w:r>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Для приобретения выносливости чрезвычайно важна высокая функциональная сп</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собность органов и систем, обеспечивающих потребление кислорода и утилизацию его с наибольшим эффектом. Поэтому, правильное дыхание боксера создает условия для разв</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тия выносливости. Быстрое восстановление позволяет уменьшить интервалы отдыха ме</w:t>
      </w:r>
      <w:r w:rsidRPr="000D3812">
        <w:rPr>
          <w:rFonts w:ascii="Times New Roman" w:eastAsia="Times New Roman" w:hAnsi="Times New Roman"/>
          <w:sz w:val="24"/>
          <w:szCs w:val="24"/>
          <w:lang w:eastAsia="ru-RU"/>
        </w:rPr>
        <w:t>ж</w:t>
      </w:r>
      <w:r w:rsidRPr="000D3812">
        <w:rPr>
          <w:rFonts w:ascii="Times New Roman" w:eastAsia="Times New Roman" w:hAnsi="Times New Roman"/>
          <w:sz w:val="24"/>
          <w:szCs w:val="24"/>
          <w:lang w:eastAsia="ru-RU"/>
        </w:rPr>
        <w:t>ду повторениями работы, увеличить их число и выполнять активные действия на прот</w:t>
      </w:r>
      <w:r w:rsidRPr="000D3812">
        <w:rPr>
          <w:rFonts w:ascii="Times New Roman" w:eastAsia="Times New Roman" w:hAnsi="Times New Roman"/>
          <w:sz w:val="24"/>
          <w:szCs w:val="24"/>
          <w:lang w:eastAsia="ru-RU"/>
        </w:rPr>
        <w:t>я</w:t>
      </w:r>
      <w:r w:rsidRPr="000D3812">
        <w:rPr>
          <w:rFonts w:ascii="Times New Roman" w:eastAsia="Times New Roman" w:hAnsi="Times New Roman"/>
          <w:sz w:val="24"/>
          <w:szCs w:val="24"/>
          <w:lang w:eastAsia="ru-RU"/>
        </w:rPr>
        <w:t>жении всего боя.</w:t>
      </w:r>
    </w:p>
    <w:p w:rsidR="006D0C6B"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На процесс утомления боксера влияют несколько факторов:</w:t>
      </w:r>
    </w:p>
    <w:p w:rsidR="006D0C6B"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1) интенсивность действий; </w:t>
      </w:r>
    </w:p>
    <w:p w:rsidR="006D0C6B"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2) частота их повторений; </w:t>
      </w:r>
    </w:p>
    <w:p w:rsidR="006D0C6B"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lastRenderedPageBreak/>
        <w:t xml:space="preserve">3) продолжительность действий; </w:t>
      </w:r>
    </w:p>
    <w:p w:rsidR="006D0C6B"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4) характер интервалов между ними; </w:t>
      </w:r>
    </w:p>
    <w:p w:rsidR="006D0C6B"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5) стиль и манера ведения боя противником; </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6) сила сбивающих факторов, в том числе и полученных ударов.</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D3812">
        <w:rPr>
          <w:rFonts w:ascii="Times New Roman" w:eastAsia="Times New Roman" w:hAnsi="Times New Roman"/>
          <w:sz w:val="24"/>
          <w:szCs w:val="24"/>
          <w:lang w:eastAsia="ru-RU"/>
        </w:rPr>
        <w:t>ыносливость является одним из главных компонентов мастерства боксера. Сре</w:t>
      </w:r>
      <w:r w:rsidRPr="000D3812">
        <w:rPr>
          <w:rFonts w:ascii="Times New Roman" w:eastAsia="Times New Roman" w:hAnsi="Times New Roman"/>
          <w:sz w:val="24"/>
          <w:szCs w:val="24"/>
          <w:lang w:eastAsia="ru-RU"/>
        </w:rPr>
        <w:t>д</w:t>
      </w:r>
      <w:r w:rsidRPr="000D3812">
        <w:rPr>
          <w:rFonts w:ascii="Times New Roman" w:eastAsia="Times New Roman" w:hAnsi="Times New Roman"/>
          <w:sz w:val="24"/>
          <w:szCs w:val="24"/>
          <w:lang w:eastAsia="ru-RU"/>
        </w:rPr>
        <w:t>ства для развития выносливости у боксеров разнообразны и включают упражнения, обе</w:t>
      </w:r>
      <w:r w:rsidRPr="000D3812">
        <w:rPr>
          <w:rFonts w:ascii="Times New Roman" w:eastAsia="Times New Roman" w:hAnsi="Times New Roman"/>
          <w:sz w:val="24"/>
          <w:szCs w:val="24"/>
          <w:lang w:eastAsia="ru-RU"/>
        </w:rPr>
        <w:t>с</w:t>
      </w:r>
      <w:r w:rsidRPr="000D3812">
        <w:rPr>
          <w:rFonts w:ascii="Times New Roman" w:eastAsia="Times New Roman" w:hAnsi="Times New Roman"/>
          <w:sz w:val="24"/>
          <w:szCs w:val="24"/>
          <w:lang w:eastAsia="ru-RU"/>
        </w:rPr>
        <w:t>печивающие развитие специальной выносливости (переменный бег, перебрасывание набивного мяча в передвижении), координацию, скорость, точность. Упражнения на бо</w:t>
      </w:r>
      <w:r w:rsidRPr="000D3812">
        <w:rPr>
          <w:rFonts w:ascii="Times New Roman" w:eastAsia="Times New Roman" w:hAnsi="Times New Roman"/>
          <w:sz w:val="24"/>
          <w:szCs w:val="24"/>
          <w:lang w:eastAsia="ru-RU"/>
        </w:rPr>
        <w:t>к</w:t>
      </w:r>
      <w:r w:rsidRPr="000D3812">
        <w:rPr>
          <w:rFonts w:ascii="Times New Roman" w:eastAsia="Times New Roman" w:hAnsi="Times New Roman"/>
          <w:sz w:val="24"/>
          <w:szCs w:val="24"/>
          <w:lang w:eastAsia="ru-RU"/>
        </w:rPr>
        <w:t xml:space="preserve">серском мешке обеспечивают развитие специальной выносливости, частые «взрывные» действия в нанесении серии ударов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это быстрота, точность и сила.</w:t>
      </w:r>
    </w:p>
    <w:p w:rsidR="004C047B" w:rsidRPr="00DD47F1" w:rsidRDefault="004C047B" w:rsidP="002A160C">
      <w:pPr>
        <w:shd w:val="clear" w:color="auto" w:fill="FFFFFF"/>
        <w:spacing w:after="0" w:line="240" w:lineRule="auto"/>
        <w:ind w:right="19" w:firstLine="709"/>
        <w:jc w:val="both"/>
        <w:rPr>
          <w:rFonts w:ascii="Times New Roman" w:hAnsi="Times New Roman"/>
          <w:color w:val="000000"/>
          <w:sz w:val="24"/>
          <w:szCs w:val="24"/>
        </w:rPr>
      </w:pPr>
      <w:r w:rsidRPr="00DD47F1">
        <w:rPr>
          <w:rFonts w:ascii="Times New Roman" w:hAnsi="Times New Roman"/>
          <w:bCs/>
          <w:color w:val="000000"/>
          <w:sz w:val="24"/>
          <w:szCs w:val="24"/>
        </w:rPr>
        <w:t xml:space="preserve">Упражнения для развития выносливости: </w:t>
      </w:r>
      <w:r w:rsidRPr="00DD47F1">
        <w:rPr>
          <w:rFonts w:ascii="Times New Roman" w:hAnsi="Times New Roman"/>
          <w:color w:val="000000"/>
          <w:sz w:val="24"/>
          <w:szCs w:val="24"/>
        </w:rPr>
        <w:t>наиболее рас</w:t>
      </w:r>
      <w:r w:rsidRPr="00DD47F1">
        <w:rPr>
          <w:rFonts w:ascii="Times New Roman" w:hAnsi="Times New Roman"/>
          <w:color w:val="000000"/>
          <w:sz w:val="24"/>
          <w:szCs w:val="24"/>
        </w:rPr>
        <w:softHyphen/>
        <w:t>пространенными средств</w:t>
      </w:r>
      <w:r w:rsidRPr="00DD47F1">
        <w:rPr>
          <w:rFonts w:ascii="Times New Roman" w:hAnsi="Times New Roman"/>
          <w:color w:val="000000"/>
          <w:sz w:val="24"/>
          <w:szCs w:val="24"/>
        </w:rPr>
        <w:t>а</w:t>
      </w:r>
      <w:r w:rsidRPr="00DD47F1">
        <w:rPr>
          <w:rFonts w:ascii="Times New Roman" w:hAnsi="Times New Roman"/>
          <w:color w:val="000000"/>
          <w:sz w:val="24"/>
          <w:szCs w:val="24"/>
        </w:rPr>
        <w:t>ми, используемыми для развития выносливости, служат разнообразные движения цикл</w:t>
      </w:r>
      <w:r w:rsidRPr="00DD47F1">
        <w:rPr>
          <w:rFonts w:ascii="Times New Roman" w:hAnsi="Times New Roman"/>
          <w:color w:val="000000"/>
          <w:sz w:val="24"/>
          <w:szCs w:val="24"/>
        </w:rPr>
        <w:t>и</w:t>
      </w:r>
      <w:r w:rsidRPr="00DD47F1">
        <w:rPr>
          <w:rFonts w:ascii="Times New Roman" w:hAnsi="Times New Roman"/>
          <w:color w:val="000000"/>
          <w:sz w:val="24"/>
          <w:szCs w:val="24"/>
        </w:rPr>
        <w:t>ческо</w:t>
      </w:r>
      <w:r w:rsidRPr="00DD47F1">
        <w:rPr>
          <w:rFonts w:ascii="Times New Roman" w:hAnsi="Times New Roman"/>
          <w:color w:val="000000"/>
          <w:sz w:val="24"/>
          <w:szCs w:val="24"/>
        </w:rPr>
        <w:softHyphen/>
        <w:t>го характера, т</w:t>
      </w:r>
      <w:r>
        <w:rPr>
          <w:rFonts w:ascii="Times New Roman" w:hAnsi="Times New Roman"/>
          <w:color w:val="000000"/>
          <w:sz w:val="24"/>
          <w:szCs w:val="24"/>
        </w:rPr>
        <w:t>о</w:t>
      </w:r>
      <w:r w:rsidRPr="00DD47F1">
        <w:rPr>
          <w:rFonts w:ascii="Times New Roman" w:hAnsi="Times New Roman"/>
          <w:color w:val="000000"/>
          <w:sz w:val="24"/>
          <w:szCs w:val="24"/>
        </w:rPr>
        <w:t xml:space="preserve"> е</w:t>
      </w:r>
      <w:r>
        <w:rPr>
          <w:rFonts w:ascii="Times New Roman" w:hAnsi="Times New Roman"/>
          <w:color w:val="000000"/>
          <w:sz w:val="24"/>
          <w:szCs w:val="24"/>
        </w:rPr>
        <w:t>сть ходьба, бег, спортивные игры, к</w:t>
      </w:r>
      <w:r w:rsidRPr="00DD47F1">
        <w:rPr>
          <w:rFonts w:ascii="Times New Roman" w:hAnsi="Times New Roman"/>
          <w:color w:val="000000"/>
          <w:sz w:val="24"/>
          <w:szCs w:val="24"/>
        </w:rPr>
        <w:t>росс</w:t>
      </w:r>
      <w:r>
        <w:rPr>
          <w:rFonts w:ascii="Times New Roman" w:hAnsi="Times New Roman"/>
          <w:color w:val="000000"/>
          <w:sz w:val="24"/>
          <w:szCs w:val="24"/>
        </w:rPr>
        <w:t>.</w:t>
      </w:r>
      <w:r w:rsidRPr="00DD47F1">
        <w:rPr>
          <w:rFonts w:ascii="Times New Roman" w:hAnsi="Times New Roman"/>
          <w:color w:val="000000"/>
          <w:sz w:val="24"/>
          <w:szCs w:val="24"/>
        </w:rPr>
        <w:t xml:space="preserve"> </w:t>
      </w:r>
    </w:p>
    <w:p w:rsidR="004C047B" w:rsidRPr="00DD47F1" w:rsidRDefault="004C047B" w:rsidP="002A160C">
      <w:pPr>
        <w:pStyle w:val="a6"/>
        <w:spacing w:before="0" w:beforeAutospacing="0" w:after="0" w:afterAutospacing="0"/>
        <w:ind w:firstLine="709"/>
        <w:jc w:val="both"/>
      </w:pPr>
      <w:r w:rsidRPr="00DD47F1">
        <w:rPr>
          <w:bCs/>
          <w:color w:val="000000"/>
        </w:rPr>
        <w:t>-</w:t>
      </w:r>
      <w:r w:rsidR="005F087B">
        <w:rPr>
          <w:bCs/>
          <w:color w:val="000000"/>
        </w:rPr>
        <w:t> </w:t>
      </w:r>
      <w:r w:rsidRPr="00DD47F1">
        <w:rPr>
          <w:bCs/>
        </w:rPr>
        <w:t>Ловкость боксера.</w:t>
      </w:r>
      <w:r w:rsidRPr="00DD47F1">
        <w:rPr>
          <w:b/>
          <w:bCs/>
        </w:rPr>
        <w:t> </w:t>
      </w:r>
      <w:r w:rsidRPr="00DD47F1">
        <w:t xml:space="preserve">Ловкость </w:t>
      </w:r>
      <w:r>
        <w:t>-</w:t>
      </w:r>
      <w:r w:rsidRPr="00DD47F1">
        <w:t xml:space="preserve"> это способность выбирать и выполнять нужные движения (действи</w:t>
      </w:r>
      <w:r>
        <w:t>я) правильно, быстро, находчиво</w:t>
      </w:r>
      <w:r w:rsidRPr="00DD47F1">
        <w:t>, умение координировать свои движ</w:t>
      </w:r>
      <w:r w:rsidRPr="00DD47F1">
        <w:t>е</w:t>
      </w:r>
      <w:r w:rsidRPr="00DD47F1">
        <w:t>ния, точно решать внезапно возникающие двигательные задачи. В основе ловкости лежит подвижность двигательных навыков.</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Ловкий боксер умело выбирает время и место для решительных ударных действий, использует положение защиты для контратак, своевременно уходит от ударов противника и остается неуязвимым. Чем больше арсенал технических средств у боксера, тем легче он овладевает и применяет в бою новые движения и действия, тем выше его ловкость. Для проявления ловкости боксер должен не только искусно владеть техникой и тактикой, но и обладать физическими качествами, такими как быстрота, сила, координация, выносл</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вость, остро чувствовать время и пространство.</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 xml:space="preserve">Основной путь в воспитании ловкости </w:t>
      </w:r>
      <w:r>
        <w:rPr>
          <w:rFonts w:ascii="Times New Roman" w:eastAsia="Times New Roman" w:hAnsi="Times New Roman"/>
          <w:sz w:val="24"/>
          <w:szCs w:val="24"/>
          <w:lang w:eastAsia="ru-RU"/>
        </w:rPr>
        <w:t>-</w:t>
      </w:r>
      <w:r w:rsidRPr="000D3812">
        <w:rPr>
          <w:rFonts w:ascii="Times New Roman" w:eastAsia="Times New Roman" w:hAnsi="Times New Roman"/>
          <w:sz w:val="24"/>
          <w:szCs w:val="24"/>
          <w:lang w:eastAsia="ru-RU"/>
        </w:rPr>
        <w:t xml:space="preserve"> овладение новыми разнообразными техн</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ческими и тактическими навыками и умен</w:t>
      </w:r>
      <w:r>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ями в разных ситуациях боя. Это приводит к увеличению запаса технических приемов и положительно сказывается на функционал</w:t>
      </w:r>
      <w:r w:rsidRPr="000D3812">
        <w:rPr>
          <w:rFonts w:ascii="Times New Roman" w:eastAsia="Times New Roman" w:hAnsi="Times New Roman"/>
          <w:sz w:val="24"/>
          <w:szCs w:val="24"/>
          <w:lang w:eastAsia="ru-RU"/>
        </w:rPr>
        <w:t>ь</w:t>
      </w:r>
      <w:r w:rsidRPr="000D3812">
        <w:rPr>
          <w:rFonts w:ascii="Times New Roman" w:eastAsia="Times New Roman" w:hAnsi="Times New Roman"/>
          <w:sz w:val="24"/>
          <w:szCs w:val="24"/>
          <w:lang w:eastAsia="ru-RU"/>
        </w:rPr>
        <w:t>ных возможностях совершенствования спортивного мастерства.</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Для воспитания ловкости (как способности быстро и целесообразно перестраиват</w:t>
      </w:r>
      <w:r w:rsidRPr="000D3812">
        <w:rPr>
          <w:rFonts w:ascii="Times New Roman" w:eastAsia="Times New Roman" w:hAnsi="Times New Roman"/>
          <w:sz w:val="24"/>
          <w:szCs w:val="24"/>
          <w:lang w:eastAsia="ru-RU"/>
        </w:rPr>
        <w:t>ь</w:t>
      </w:r>
      <w:r w:rsidRPr="000D3812">
        <w:rPr>
          <w:rFonts w:ascii="Times New Roman" w:eastAsia="Times New Roman" w:hAnsi="Times New Roman"/>
          <w:sz w:val="24"/>
          <w:szCs w:val="24"/>
          <w:lang w:eastAsia="ru-RU"/>
        </w:rPr>
        <w:t>ся в процессе боя) применяются упражнения, требующие мгновенной реакции на внеза</w:t>
      </w:r>
      <w:r w:rsidRPr="000D3812">
        <w:rPr>
          <w:rFonts w:ascii="Times New Roman" w:eastAsia="Times New Roman" w:hAnsi="Times New Roman"/>
          <w:sz w:val="24"/>
          <w:szCs w:val="24"/>
          <w:lang w:eastAsia="ru-RU"/>
        </w:rPr>
        <w:t>п</w:t>
      </w:r>
      <w:r w:rsidRPr="000D3812">
        <w:rPr>
          <w:rFonts w:ascii="Times New Roman" w:eastAsia="Times New Roman" w:hAnsi="Times New Roman"/>
          <w:sz w:val="24"/>
          <w:szCs w:val="24"/>
          <w:lang w:eastAsia="ru-RU"/>
        </w:rPr>
        <w:t xml:space="preserve">но меняющуюся обстановку. Например, в </w:t>
      </w:r>
      <w:r>
        <w:rPr>
          <w:rFonts w:ascii="Times New Roman" w:eastAsia="Times New Roman" w:hAnsi="Times New Roman"/>
          <w:sz w:val="24"/>
          <w:szCs w:val="24"/>
          <w:lang w:eastAsia="ru-RU"/>
        </w:rPr>
        <w:t>тренировочном</w:t>
      </w:r>
      <w:r w:rsidRPr="000D3812">
        <w:rPr>
          <w:rFonts w:ascii="Times New Roman" w:eastAsia="Times New Roman" w:hAnsi="Times New Roman"/>
          <w:sz w:val="24"/>
          <w:szCs w:val="24"/>
          <w:lang w:eastAsia="ru-RU"/>
        </w:rPr>
        <w:t xml:space="preserve"> бою партнер меняет левост</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роннее положение на правостороннее или, ведя бой на контратаках, внезапно атакует с</w:t>
      </w:r>
      <w:r>
        <w:rPr>
          <w:rFonts w:ascii="Times New Roman" w:eastAsia="Times New Roman" w:hAnsi="Times New Roman"/>
          <w:sz w:val="24"/>
          <w:szCs w:val="24"/>
          <w:lang w:eastAsia="ru-RU"/>
        </w:rPr>
        <w:t xml:space="preserve"> решительным наступлением</w:t>
      </w:r>
      <w:r w:rsidRPr="000D3812">
        <w:rPr>
          <w:rFonts w:ascii="Times New Roman" w:eastAsia="Times New Roman" w:hAnsi="Times New Roman"/>
          <w:sz w:val="24"/>
          <w:szCs w:val="24"/>
          <w:lang w:eastAsia="ru-RU"/>
        </w:rPr>
        <w:t xml:space="preserve">. Выполнение сложных реакций при внезапно меняющихся ситуациях сильно утомляет боксера, поэтому в </w:t>
      </w:r>
      <w:r>
        <w:rPr>
          <w:rFonts w:ascii="Times New Roman" w:eastAsia="Times New Roman" w:hAnsi="Times New Roman"/>
          <w:sz w:val="24"/>
          <w:szCs w:val="24"/>
          <w:lang w:eastAsia="ru-RU"/>
        </w:rPr>
        <w:t>тренировочном</w:t>
      </w:r>
      <w:r w:rsidRPr="000D3812">
        <w:rPr>
          <w:rFonts w:ascii="Times New Roman" w:eastAsia="Times New Roman" w:hAnsi="Times New Roman"/>
          <w:sz w:val="24"/>
          <w:szCs w:val="24"/>
          <w:lang w:eastAsia="ru-RU"/>
        </w:rPr>
        <w:t xml:space="preserve"> процессе предусматрив</w:t>
      </w:r>
      <w:r w:rsidRPr="000D3812">
        <w:rPr>
          <w:rFonts w:ascii="Times New Roman" w:eastAsia="Times New Roman" w:hAnsi="Times New Roman"/>
          <w:sz w:val="24"/>
          <w:szCs w:val="24"/>
          <w:lang w:eastAsia="ru-RU"/>
        </w:rPr>
        <w:t>а</w:t>
      </w:r>
      <w:r>
        <w:rPr>
          <w:rFonts w:ascii="Times New Roman" w:eastAsia="Times New Roman" w:hAnsi="Times New Roman"/>
          <w:sz w:val="24"/>
          <w:szCs w:val="24"/>
          <w:lang w:eastAsia="ru-RU"/>
        </w:rPr>
        <w:t>ются</w:t>
      </w:r>
      <w:r w:rsidRPr="000D3812">
        <w:rPr>
          <w:rFonts w:ascii="Times New Roman" w:eastAsia="Times New Roman" w:hAnsi="Times New Roman"/>
          <w:sz w:val="24"/>
          <w:szCs w:val="24"/>
          <w:lang w:eastAsia="ru-RU"/>
        </w:rPr>
        <w:t xml:space="preserve"> соответствующие перерывы для отдыха. Из общефизических упражнений для бокс</w:t>
      </w:r>
      <w:r w:rsidRPr="000D3812">
        <w:rPr>
          <w:rFonts w:ascii="Times New Roman" w:eastAsia="Times New Roman" w:hAnsi="Times New Roman"/>
          <w:sz w:val="24"/>
          <w:szCs w:val="24"/>
          <w:lang w:eastAsia="ru-RU"/>
        </w:rPr>
        <w:t>е</w:t>
      </w:r>
      <w:r w:rsidRPr="000D3812">
        <w:rPr>
          <w:rFonts w:ascii="Times New Roman" w:eastAsia="Times New Roman" w:hAnsi="Times New Roman"/>
          <w:sz w:val="24"/>
          <w:szCs w:val="24"/>
          <w:lang w:eastAsia="ru-RU"/>
        </w:rPr>
        <w:t>ра наиболее подходящими являются спортивные и подвижные игры (гандбол, баскетбол, теннис), эстафеты.</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Боксеру надо уметь сочетать передвижение с атакующими и защитными действи</w:t>
      </w:r>
      <w:r w:rsidRPr="000D3812">
        <w:rPr>
          <w:rFonts w:ascii="Times New Roman" w:eastAsia="Times New Roman" w:hAnsi="Times New Roman"/>
          <w:sz w:val="24"/>
          <w:szCs w:val="24"/>
          <w:lang w:eastAsia="ru-RU"/>
        </w:rPr>
        <w:t>я</w:t>
      </w:r>
      <w:r w:rsidRPr="000D3812">
        <w:rPr>
          <w:rFonts w:ascii="Times New Roman" w:eastAsia="Times New Roman" w:hAnsi="Times New Roman"/>
          <w:sz w:val="24"/>
          <w:szCs w:val="24"/>
          <w:lang w:eastAsia="ru-RU"/>
        </w:rPr>
        <w:t>ми. При отсутствии точной координации он не сумеет активно действовать из разных п</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ложений, ориентироваться при постоянно сбивающих факторах, быстро восстанавливать потерянное равновесие. Существует множество упражнении для развития координации. Наиболее эффективными являются упражнения с партнером. Упражняясь в парах, де</w:t>
      </w:r>
      <w:r w:rsidRPr="000D3812">
        <w:rPr>
          <w:rFonts w:ascii="Times New Roman" w:eastAsia="Times New Roman" w:hAnsi="Times New Roman"/>
          <w:sz w:val="24"/>
          <w:szCs w:val="24"/>
          <w:lang w:eastAsia="ru-RU"/>
        </w:rPr>
        <w:t>й</w:t>
      </w:r>
      <w:r w:rsidRPr="000D3812">
        <w:rPr>
          <w:rFonts w:ascii="Times New Roman" w:eastAsia="Times New Roman" w:hAnsi="Times New Roman"/>
          <w:sz w:val="24"/>
          <w:szCs w:val="24"/>
          <w:lang w:eastAsia="ru-RU"/>
        </w:rPr>
        <w:t>ств</w:t>
      </w:r>
      <w:r>
        <w:rPr>
          <w:rFonts w:ascii="Times New Roman" w:eastAsia="Times New Roman" w:hAnsi="Times New Roman"/>
          <w:sz w:val="24"/>
          <w:szCs w:val="24"/>
          <w:lang w:eastAsia="ru-RU"/>
        </w:rPr>
        <w:t>уют</w:t>
      </w:r>
      <w:r w:rsidRPr="000D3812">
        <w:rPr>
          <w:rFonts w:ascii="Times New Roman" w:eastAsia="Times New Roman" w:hAnsi="Times New Roman"/>
          <w:sz w:val="24"/>
          <w:szCs w:val="24"/>
          <w:lang w:eastAsia="ru-RU"/>
        </w:rPr>
        <w:t xml:space="preserve"> из всех положений и стрем</w:t>
      </w:r>
      <w:r>
        <w:rPr>
          <w:rFonts w:ascii="Times New Roman" w:eastAsia="Times New Roman" w:hAnsi="Times New Roman"/>
          <w:sz w:val="24"/>
          <w:szCs w:val="24"/>
          <w:lang w:eastAsia="ru-RU"/>
        </w:rPr>
        <w:t>ят</w:t>
      </w:r>
      <w:r w:rsidRPr="000D3812">
        <w:rPr>
          <w:rFonts w:ascii="Times New Roman" w:eastAsia="Times New Roman" w:hAnsi="Times New Roman"/>
          <w:sz w:val="24"/>
          <w:szCs w:val="24"/>
          <w:lang w:eastAsia="ru-RU"/>
        </w:rPr>
        <w:t>ся создать во время защиты удобное исходное пол</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жение для нанесения ударов. Уровень координации определяется и в обманных действ</w:t>
      </w:r>
      <w:r w:rsidRPr="000D3812">
        <w:rPr>
          <w:rFonts w:ascii="Times New Roman" w:eastAsia="Times New Roman" w:hAnsi="Times New Roman"/>
          <w:sz w:val="24"/>
          <w:szCs w:val="24"/>
          <w:lang w:eastAsia="ru-RU"/>
        </w:rPr>
        <w:t>и</w:t>
      </w:r>
      <w:r w:rsidRPr="000D3812">
        <w:rPr>
          <w:rFonts w:ascii="Times New Roman" w:eastAsia="Times New Roman" w:hAnsi="Times New Roman"/>
          <w:sz w:val="24"/>
          <w:szCs w:val="24"/>
          <w:lang w:eastAsia="ru-RU"/>
        </w:rPr>
        <w:t>ях, в быстрых подходах к противнику во время атак и опережений его действий своими контратаками.</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Развитию координации уделя</w:t>
      </w:r>
      <w:r>
        <w:rPr>
          <w:rFonts w:ascii="Times New Roman" w:eastAsia="Times New Roman" w:hAnsi="Times New Roman"/>
          <w:sz w:val="24"/>
          <w:szCs w:val="24"/>
          <w:lang w:eastAsia="ru-RU"/>
        </w:rPr>
        <w:t>ется</w:t>
      </w:r>
      <w:r w:rsidRPr="000D3812">
        <w:rPr>
          <w:rFonts w:ascii="Times New Roman" w:eastAsia="Times New Roman" w:hAnsi="Times New Roman"/>
          <w:sz w:val="24"/>
          <w:szCs w:val="24"/>
          <w:lang w:eastAsia="ru-RU"/>
        </w:rPr>
        <w:t xml:space="preserve"> особое внимание при начальной форме обучения: овладении механикой движения ударов, защит, передвижения, сочетании этих действий.</w:t>
      </w:r>
    </w:p>
    <w:p w:rsidR="004C047B" w:rsidRPr="00DD47F1" w:rsidRDefault="004C047B" w:rsidP="002A160C">
      <w:pPr>
        <w:shd w:val="clear" w:color="auto" w:fill="FFFFFF"/>
        <w:spacing w:after="0" w:line="240" w:lineRule="auto"/>
        <w:ind w:right="19" w:firstLine="709"/>
        <w:jc w:val="both"/>
        <w:rPr>
          <w:rFonts w:ascii="Times New Roman" w:hAnsi="Times New Roman"/>
          <w:color w:val="000000"/>
          <w:sz w:val="24"/>
          <w:szCs w:val="24"/>
        </w:rPr>
      </w:pPr>
      <w:r w:rsidRPr="00DD47F1">
        <w:rPr>
          <w:rFonts w:ascii="Times New Roman" w:hAnsi="Times New Roman"/>
          <w:bCs/>
          <w:color w:val="000000"/>
          <w:sz w:val="24"/>
          <w:szCs w:val="24"/>
        </w:rPr>
        <w:t xml:space="preserve">Упражнения для развития ловкости: </w:t>
      </w:r>
      <w:r w:rsidRPr="00DD47F1">
        <w:rPr>
          <w:rFonts w:ascii="Times New Roman" w:hAnsi="Times New Roman"/>
          <w:color w:val="000000"/>
          <w:sz w:val="24"/>
          <w:szCs w:val="24"/>
        </w:rPr>
        <w:t>одновременные раз</w:t>
      </w:r>
      <w:r w:rsidRPr="00DD47F1">
        <w:rPr>
          <w:rFonts w:ascii="Times New Roman" w:hAnsi="Times New Roman"/>
          <w:color w:val="000000"/>
          <w:sz w:val="24"/>
          <w:szCs w:val="24"/>
        </w:rPr>
        <w:softHyphen/>
        <w:t>нохарактерные движения конечностями и туловищем; уп</w:t>
      </w:r>
      <w:r w:rsidRPr="00DD47F1">
        <w:rPr>
          <w:rFonts w:ascii="Times New Roman" w:hAnsi="Times New Roman"/>
          <w:color w:val="000000"/>
          <w:sz w:val="24"/>
          <w:szCs w:val="24"/>
        </w:rPr>
        <w:softHyphen/>
        <w:t>ражнения с мячами, скакалками; спортивные игры и сло</w:t>
      </w:r>
      <w:r w:rsidRPr="00DD47F1">
        <w:rPr>
          <w:rFonts w:ascii="Times New Roman" w:hAnsi="Times New Roman"/>
          <w:color w:val="000000"/>
          <w:sz w:val="24"/>
          <w:szCs w:val="24"/>
        </w:rPr>
        <w:t>ж</w:t>
      </w:r>
      <w:r w:rsidRPr="00DD47F1">
        <w:rPr>
          <w:rFonts w:ascii="Times New Roman" w:hAnsi="Times New Roman"/>
          <w:color w:val="000000"/>
          <w:sz w:val="24"/>
          <w:szCs w:val="24"/>
        </w:rPr>
        <w:t>ные эстафеты; упражнения на гимнастических снаря</w:t>
      </w:r>
      <w:r w:rsidRPr="00DD47F1">
        <w:rPr>
          <w:rFonts w:ascii="Times New Roman" w:hAnsi="Times New Roman"/>
          <w:color w:val="000000"/>
          <w:sz w:val="24"/>
          <w:szCs w:val="24"/>
        </w:rPr>
        <w:softHyphen/>
        <w:t>дах; тройной прыжок, прыжок в в</w:t>
      </w:r>
      <w:r w:rsidRPr="00DD47F1">
        <w:rPr>
          <w:rFonts w:ascii="Times New Roman" w:hAnsi="Times New Roman"/>
          <w:color w:val="000000"/>
          <w:sz w:val="24"/>
          <w:szCs w:val="24"/>
        </w:rPr>
        <w:t>ы</w:t>
      </w:r>
      <w:r w:rsidRPr="00DD47F1">
        <w:rPr>
          <w:rFonts w:ascii="Times New Roman" w:hAnsi="Times New Roman"/>
          <w:color w:val="000000"/>
          <w:sz w:val="24"/>
          <w:szCs w:val="24"/>
        </w:rPr>
        <w:t>соту, метания, прыжки в воду</w:t>
      </w:r>
      <w:r>
        <w:rPr>
          <w:rFonts w:ascii="Times New Roman" w:hAnsi="Times New Roman"/>
          <w:color w:val="000000"/>
          <w:sz w:val="24"/>
          <w:szCs w:val="24"/>
        </w:rPr>
        <w:t>.</w:t>
      </w:r>
    </w:p>
    <w:p w:rsidR="004C047B" w:rsidRPr="00DD47F1" w:rsidRDefault="004C047B" w:rsidP="002A160C">
      <w:pPr>
        <w:pStyle w:val="a6"/>
        <w:spacing w:before="0" w:beforeAutospacing="0" w:after="0" w:afterAutospacing="0"/>
        <w:ind w:firstLine="709"/>
        <w:jc w:val="both"/>
      </w:pPr>
      <w:r w:rsidRPr="00DD47F1">
        <w:rPr>
          <w:bCs/>
          <w:color w:val="000000"/>
        </w:rPr>
        <w:lastRenderedPageBreak/>
        <w:t>-</w:t>
      </w:r>
      <w:r w:rsidR="005F087B">
        <w:rPr>
          <w:bCs/>
          <w:color w:val="000000"/>
        </w:rPr>
        <w:t> </w:t>
      </w:r>
      <w:r w:rsidRPr="00DD47F1">
        <w:rPr>
          <w:bCs/>
        </w:rPr>
        <w:t>Гибкость боксера.</w:t>
      </w:r>
      <w:r w:rsidRPr="00DD47F1">
        <w:rPr>
          <w:b/>
          <w:bCs/>
        </w:rPr>
        <w:t> </w:t>
      </w:r>
      <w:r w:rsidRPr="00DD47F1">
        <w:t>Гибкостью называют способность выполнять движения с большой амплитудой. Несмотря на то, что в боксерской деятельности амплитуда движ</w:t>
      </w:r>
      <w:r w:rsidRPr="00DD47F1">
        <w:t>е</w:t>
      </w:r>
      <w:r w:rsidRPr="00DD47F1">
        <w:t>ний относительно небольшая по сравнению с другими видами (например, гимнастикой или легкой атлетикой), в систему физической подготовки боксеров упражнения на ги</w:t>
      </w:r>
      <w:r w:rsidRPr="00DD47F1">
        <w:t>б</w:t>
      </w:r>
      <w:r w:rsidRPr="00DD47F1">
        <w:t>кость ввод</w:t>
      </w:r>
      <w:r>
        <w:t>ят</w:t>
      </w:r>
      <w:r w:rsidRPr="00DD47F1">
        <w:t>, так как они, развивая гибкость, одновременно укрепляют суставы, связки и мышцы, повышают их эластичность (способность к растягиванию), что является де</w:t>
      </w:r>
      <w:r w:rsidRPr="00DD47F1">
        <w:t>й</w:t>
      </w:r>
      <w:r w:rsidRPr="00DD47F1">
        <w:t>ственным средством предупреждения мышечных травм. Гибкость способствует и быстр</w:t>
      </w:r>
      <w:r w:rsidRPr="00DD47F1">
        <w:t>о</w:t>
      </w:r>
      <w:r w:rsidRPr="00DD47F1">
        <w:t>те сокращения мышц, а это необходимо для своевременного выполнения уклонов, нырков, поворотов туловища. Чем лучше растягиваются мышцы, тем большая подвижность в с</w:t>
      </w:r>
      <w:r w:rsidRPr="00DD47F1">
        <w:t>у</w:t>
      </w:r>
      <w:r w:rsidRPr="00DD47F1">
        <w:t>ставе, тем меньшее сопротивление оказывают мышцы-антагонисты. Предварительное растягивание мышц увеличивает их сократительную силу</w:t>
      </w:r>
      <w:r>
        <w:t>,</w:t>
      </w:r>
      <w:r w:rsidRPr="00DD47F1">
        <w:t xml:space="preserve"> упражнения с большой ампл</w:t>
      </w:r>
      <w:r w:rsidRPr="00DD47F1">
        <w:t>и</w:t>
      </w:r>
      <w:r w:rsidRPr="00DD47F1">
        <w:t>тудой быстро нагревают мышцы и подготавливают их к основной работе. Поэтому в ра</w:t>
      </w:r>
      <w:r w:rsidRPr="00DD47F1">
        <w:t>з</w:t>
      </w:r>
      <w:r w:rsidRPr="00DD47F1">
        <w:t>минку боксеров включа</w:t>
      </w:r>
      <w:r>
        <w:t>ют</w:t>
      </w:r>
      <w:r w:rsidRPr="00DD47F1">
        <w:t xml:space="preserve"> упражнения на гибкость.</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Гибкость улучшается с возрастом, достигая наибольшего развития к 15 годам, п</w:t>
      </w:r>
      <w:r w:rsidRPr="000D3812">
        <w:rPr>
          <w:rFonts w:ascii="Times New Roman" w:eastAsia="Times New Roman" w:hAnsi="Times New Roman"/>
          <w:sz w:val="24"/>
          <w:szCs w:val="24"/>
          <w:lang w:eastAsia="ru-RU"/>
        </w:rPr>
        <w:t>о</w:t>
      </w:r>
      <w:r w:rsidRPr="000D3812">
        <w:rPr>
          <w:rFonts w:ascii="Times New Roman" w:eastAsia="Times New Roman" w:hAnsi="Times New Roman"/>
          <w:sz w:val="24"/>
          <w:szCs w:val="24"/>
          <w:lang w:eastAsia="ru-RU"/>
        </w:rPr>
        <w:t>сле чего некоторое время удерживается на одном уровне, а затем постепенно снижается.</w:t>
      </w:r>
    </w:p>
    <w:p w:rsidR="004C047B" w:rsidRPr="00DD47F1" w:rsidRDefault="004C047B" w:rsidP="002A160C">
      <w:pPr>
        <w:shd w:val="clear" w:color="auto" w:fill="FFFFFF"/>
        <w:spacing w:after="0" w:line="240" w:lineRule="auto"/>
        <w:ind w:right="29" w:firstLine="709"/>
        <w:jc w:val="both"/>
        <w:rPr>
          <w:rFonts w:ascii="Times New Roman" w:hAnsi="Times New Roman"/>
          <w:color w:val="000000"/>
          <w:sz w:val="24"/>
          <w:szCs w:val="24"/>
        </w:rPr>
      </w:pPr>
      <w:r w:rsidRPr="00DD47F1">
        <w:rPr>
          <w:rFonts w:ascii="Times New Roman" w:hAnsi="Times New Roman"/>
          <w:bCs/>
          <w:color w:val="000000"/>
          <w:sz w:val="24"/>
          <w:szCs w:val="24"/>
        </w:rPr>
        <w:t xml:space="preserve">Упражнения на гибкость и на растягивание: </w:t>
      </w:r>
      <w:r w:rsidRPr="000043D4">
        <w:rPr>
          <w:rFonts w:ascii="Times New Roman" w:hAnsi="Times New Roman"/>
          <w:sz w:val="24"/>
          <w:szCs w:val="24"/>
        </w:rPr>
        <w:t>общеразвивающие упражнения</w:t>
      </w:r>
      <w:r w:rsidRPr="00DD47F1">
        <w:rPr>
          <w:rFonts w:ascii="Times New Roman" w:hAnsi="Times New Roman"/>
          <w:bCs/>
          <w:color w:val="000000"/>
          <w:sz w:val="24"/>
          <w:szCs w:val="24"/>
        </w:rPr>
        <w:t xml:space="preserve"> с ш</w:t>
      </w:r>
      <w:r w:rsidRPr="00DD47F1">
        <w:rPr>
          <w:rFonts w:ascii="Times New Roman" w:hAnsi="Times New Roman"/>
          <w:bCs/>
          <w:color w:val="000000"/>
          <w:sz w:val="24"/>
          <w:szCs w:val="24"/>
        </w:rPr>
        <w:t>и</w:t>
      </w:r>
      <w:r w:rsidRPr="00DD47F1">
        <w:rPr>
          <w:rFonts w:ascii="Times New Roman" w:hAnsi="Times New Roman"/>
          <w:bCs/>
          <w:color w:val="000000"/>
          <w:sz w:val="24"/>
          <w:szCs w:val="24"/>
        </w:rPr>
        <w:t>рокой амплитудой движения. Упражнения с помощью партнера (пассивные наклоны, о</w:t>
      </w:r>
      <w:r w:rsidRPr="00DD47F1">
        <w:rPr>
          <w:rFonts w:ascii="Times New Roman" w:hAnsi="Times New Roman"/>
          <w:bCs/>
          <w:color w:val="000000"/>
          <w:sz w:val="24"/>
          <w:szCs w:val="24"/>
        </w:rPr>
        <w:t>т</w:t>
      </w:r>
      <w:r w:rsidRPr="00DD47F1">
        <w:rPr>
          <w:rFonts w:ascii="Times New Roman" w:hAnsi="Times New Roman"/>
          <w:bCs/>
          <w:color w:val="000000"/>
          <w:sz w:val="24"/>
          <w:szCs w:val="24"/>
        </w:rPr>
        <w:t xml:space="preserve">ведение ног, рук до предела) </w:t>
      </w:r>
      <w:r w:rsidRPr="00DD47F1">
        <w:rPr>
          <w:rFonts w:ascii="Times New Roman" w:hAnsi="Times New Roman"/>
          <w:color w:val="000000"/>
          <w:sz w:val="24"/>
          <w:szCs w:val="24"/>
        </w:rPr>
        <w:t>одновремен</w:t>
      </w:r>
      <w:r w:rsidRPr="00DD47F1">
        <w:rPr>
          <w:rFonts w:ascii="Times New Roman" w:hAnsi="Times New Roman"/>
          <w:color w:val="000000"/>
          <w:sz w:val="24"/>
          <w:szCs w:val="24"/>
        </w:rPr>
        <w:softHyphen/>
        <w:t>ные и поочередные маховые движения руками вверх, вниз - назад, вращение руками в локтевых и плечевых суставах, вращения кистями; одновременные и поочередные маховые движения ногами лежа, сидя и стоя - вперед, назад и в стороны. Большие выпады вперед, назад, в стороны. Наклоны вперед, назад, в стороны и вращения туловища. Прыжки вверх, прогибаясь, с маховыми движениями рук вверх - назад и ног назад</w:t>
      </w:r>
      <w:r>
        <w:rPr>
          <w:rFonts w:ascii="Times New Roman" w:hAnsi="Times New Roman"/>
          <w:color w:val="000000"/>
          <w:sz w:val="24"/>
          <w:szCs w:val="24"/>
        </w:rPr>
        <w:t>.</w:t>
      </w:r>
      <w:r w:rsidRPr="00DD47F1">
        <w:rPr>
          <w:rFonts w:ascii="Times New Roman" w:hAnsi="Times New Roman"/>
          <w:color w:val="000000"/>
          <w:sz w:val="24"/>
          <w:szCs w:val="24"/>
        </w:rPr>
        <w:t xml:space="preserve"> </w:t>
      </w:r>
    </w:p>
    <w:p w:rsidR="004C047B" w:rsidRPr="00DD47F1" w:rsidRDefault="004C047B" w:rsidP="002A160C">
      <w:pPr>
        <w:pStyle w:val="a6"/>
        <w:spacing w:before="0" w:beforeAutospacing="0" w:after="0" w:afterAutospacing="0"/>
        <w:ind w:firstLine="709"/>
        <w:jc w:val="both"/>
      </w:pPr>
      <w:r w:rsidRPr="00DD47F1">
        <w:rPr>
          <w:bCs/>
          <w:color w:val="000000"/>
        </w:rPr>
        <w:t>-</w:t>
      </w:r>
      <w:r w:rsidR="005F087B">
        <w:rPr>
          <w:bCs/>
          <w:color w:val="000000"/>
        </w:rPr>
        <w:t> </w:t>
      </w:r>
      <w:r w:rsidRPr="00DD47F1">
        <w:rPr>
          <w:bCs/>
        </w:rPr>
        <w:t>Расслабление мышц.</w:t>
      </w:r>
      <w:r w:rsidRPr="00DD47F1">
        <w:rPr>
          <w:b/>
          <w:bCs/>
        </w:rPr>
        <w:t> </w:t>
      </w:r>
      <w:r w:rsidRPr="00DD47F1">
        <w:t>Любое движение есть результат последовательного сокр</w:t>
      </w:r>
      <w:r w:rsidRPr="00DD47F1">
        <w:t>а</w:t>
      </w:r>
      <w:r w:rsidRPr="00DD47F1">
        <w:t>щения и расслабления мышц. Источником мышечного напряжения могут быть причины эмоционального характера, если боксер не уверен в себе, испытывает страх перед проти</w:t>
      </w:r>
      <w:r w:rsidRPr="00DD47F1">
        <w:t>в</w:t>
      </w:r>
      <w:r w:rsidRPr="00DD47F1">
        <w:t>ником, боится своими действиями раскрыться или «гоняется» за ним, намереваясь одним сильным ударом добиться победы, или недостаточно владеет техническими средствами ведения боя на той или иной дистанции.</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Когда действия боксера не совершенны, не автоматизированы и боксер физически не подготовлен к длительному ведению боя, то скорость расслабления недостаточная, в результате чего мышца не успевает расслабляться.</w:t>
      </w:r>
    </w:p>
    <w:p w:rsidR="004C047B" w:rsidRPr="000D3812" w:rsidRDefault="004C047B" w:rsidP="002A160C">
      <w:pPr>
        <w:spacing w:after="0" w:line="240" w:lineRule="auto"/>
        <w:ind w:firstLine="709"/>
        <w:jc w:val="both"/>
        <w:rPr>
          <w:rFonts w:ascii="Times New Roman" w:eastAsia="Times New Roman" w:hAnsi="Times New Roman"/>
          <w:sz w:val="24"/>
          <w:szCs w:val="24"/>
          <w:lang w:eastAsia="ru-RU"/>
        </w:rPr>
      </w:pPr>
      <w:r w:rsidRPr="000D3812">
        <w:rPr>
          <w:rFonts w:ascii="Times New Roman" w:eastAsia="Times New Roman" w:hAnsi="Times New Roman"/>
          <w:sz w:val="24"/>
          <w:szCs w:val="24"/>
          <w:lang w:eastAsia="ru-RU"/>
        </w:rPr>
        <w:t>Чем больше глубина расслабления, тем лучше мышца отдыхает. Автоматизм в ч</w:t>
      </w:r>
      <w:r w:rsidRPr="000D3812">
        <w:rPr>
          <w:rFonts w:ascii="Times New Roman" w:eastAsia="Times New Roman" w:hAnsi="Times New Roman"/>
          <w:sz w:val="24"/>
          <w:szCs w:val="24"/>
          <w:lang w:eastAsia="ru-RU"/>
        </w:rPr>
        <w:t>е</w:t>
      </w:r>
      <w:r w:rsidRPr="000D3812">
        <w:rPr>
          <w:rFonts w:ascii="Times New Roman" w:eastAsia="Times New Roman" w:hAnsi="Times New Roman"/>
          <w:sz w:val="24"/>
          <w:szCs w:val="24"/>
          <w:lang w:eastAsia="ru-RU"/>
        </w:rPr>
        <w:t>редовании напряжений и расслаблений при быстро сменяющихся действиях является о</w:t>
      </w:r>
      <w:r w:rsidRPr="000D3812">
        <w:rPr>
          <w:rFonts w:ascii="Times New Roman" w:eastAsia="Times New Roman" w:hAnsi="Times New Roman"/>
          <w:sz w:val="24"/>
          <w:szCs w:val="24"/>
          <w:lang w:eastAsia="ru-RU"/>
        </w:rPr>
        <w:t>с</w:t>
      </w:r>
      <w:r w:rsidRPr="000D3812">
        <w:rPr>
          <w:rFonts w:ascii="Times New Roman" w:eastAsia="Times New Roman" w:hAnsi="Times New Roman"/>
          <w:sz w:val="24"/>
          <w:szCs w:val="24"/>
          <w:lang w:eastAsia="ru-RU"/>
        </w:rPr>
        <w:t>новным для повышения скорости в нанесении ударов, применении защит, увеличении специальной выносливости, улучшении точности движений, овладении навыками более сложных действий.</w:t>
      </w:r>
    </w:p>
    <w:p w:rsidR="004C047B" w:rsidRPr="00BB549B" w:rsidRDefault="004C047B" w:rsidP="002A160C">
      <w:pPr>
        <w:spacing w:after="0" w:line="240" w:lineRule="auto"/>
        <w:ind w:firstLine="709"/>
        <w:jc w:val="both"/>
        <w:rPr>
          <w:rFonts w:ascii="Times New Roman" w:eastAsia="Times New Roman" w:hAnsi="Times New Roman"/>
          <w:sz w:val="24"/>
          <w:szCs w:val="24"/>
          <w:lang w:eastAsia="ru-RU"/>
        </w:rPr>
      </w:pPr>
      <w:r w:rsidRPr="00BB549B">
        <w:rPr>
          <w:rFonts w:ascii="Times New Roman" w:hAnsi="Times New Roman"/>
          <w:sz w:val="24"/>
          <w:szCs w:val="24"/>
          <w:lang w:eastAsia="ru-RU"/>
        </w:rPr>
        <w:t>Тренер должен выяснить причину скованности действий боксера и не сводить ее только к техническим недостаткам, искать их в психологической подготовке и уровне тренированности, чтобы найти соответствующие средства и методические приемы для расслабления мышц боксера в процессе действий. Вместе с расслаблением добиваются свободы движений.</w:t>
      </w:r>
    </w:p>
    <w:p w:rsidR="004C047B" w:rsidRPr="00DD47F1" w:rsidRDefault="004C047B" w:rsidP="002A160C">
      <w:pPr>
        <w:shd w:val="clear" w:color="auto" w:fill="FFFFFF"/>
        <w:spacing w:after="0" w:line="240" w:lineRule="auto"/>
        <w:ind w:right="48" w:firstLine="709"/>
        <w:jc w:val="both"/>
        <w:rPr>
          <w:rFonts w:ascii="Times New Roman" w:hAnsi="Times New Roman"/>
          <w:color w:val="000000"/>
          <w:sz w:val="24"/>
          <w:szCs w:val="24"/>
        </w:rPr>
      </w:pPr>
      <w:r w:rsidRPr="00DD47F1">
        <w:rPr>
          <w:rFonts w:ascii="Times New Roman" w:hAnsi="Times New Roman"/>
          <w:bCs/>
          <w:color w:val="000000"/>
          <w:sz w:val="24"/>
          <w:szCs w:val="24"/>
        </w:rPr>
        <w:t xml:space="preserve">Упражнения на расслабление: </w:t>
      </w:r>
      <w:r w:rsidRPr="00DD47F1">
        <w:rPr>
          <w:rFonts w:ascii="Times New Roman" w:hAnsi="Times New Roman"/>
          <w:color w:val="000000"/>
          <w:sz w:val="24"/>
          <w:szCs w:val="24"/>
        </w:rPr>
        <w:t xml:space="preserve">стоя в </w:t>
      </w:r>
      <w:proofErr w:type="spellStart"/>
      <w:r w:rsidRPr="00DD47F1">
        <w:rPr>
          <w:rFonts w:ascii="Times New Roman" w:hAnsi="Times New Roman"/>
          <w:color w:val="000000"/>
          <w:sz w:val="24"/>
          <w:szCs w:val="24"/>
        </w:rPr>
        <w:t>полунаклоне</w:t>
      </w:r>
      <w:proofErr w:type="spellEnd"/>
      <w:r w:rsidRPr="00DD47F1">
        <w:rPr>
          <w:rFonts w:ascii="Times New Roman" w:hAnsi="Times New Roman"/>
          <w:color w:val="000000"/>
          <w:sz w:val="24"/>
          <w:szCs w:val="24"/>
        </w:rPr>
        <w:t xml:space="preserve"> вперед, приподнимать   и   опу</w:t>
      </w:r>
      <w:r w:rsidRPr="00DD47F1">
        <w:rPr>
          <w:rFonts w:ascii="Times New Roman" w:hAnsi="Times New Roman"/>
          <w:color w:val="000000"/>
          <w:sz w:val="24"/>
          <w:szCs w:val="24"/>
        </w:rPr>
        <w:t>с</w:t>
      </w:r>
      <w:r w:rsidRPr="00DD47F1">
        <w:rPr>
          <w:rFonts w:ascii="Times New Roman" w:hAnsi="Times New Roman"/>
          <w:color w:val="000000"/>
          <w:sz w:val="24"/>
          <w:szCs w:val="24"/>
        </w:rPr>
        <w:t>кать   плечи, полностью   расслабляя   руки, свободно ими покачивая и встряхивая; по</w:t>
      </w:r>
      <w:r w:rsidRPr="00DD47F1">
        <w:rPr>
          <w:rFonts w:ascii="Times New Roman" w:hAnsi="Times New Roman"/>
          <w:color w:val="000000"/>
          <w:sz w:val="24"/>
          <w:szCs w:val="24"/>
        </w:rPr>
        <w:t>д</w:t>
      </w:r>
      <w:r w:rsidRPr="00DD47F1">
        <w:rPr>
          <w:rFonts w:ascii="Times New Roman" w:hAnsi="Times New Roman"/>
          <w:color w:val="000000"/>
          <w:sz w:val="24"/>
          <w:szCs w:val="24"/>
        </w:rPr>
        <w:t>нять руки в стороны или вверх, затем свободно их опустить и покачать расслабленными руками. Размахивание свободно опущенными руками, одновре</w:t>
      </w:r>
      <w:r w:rsidRPr="00DD47F1">
        <w:rPr>
          <w:rFonts w:ascii="Times New Roman" w:hAnsi="Times New Roman"/>
          <w:color w:val="000000"/>
          <w:sz w:val="24"/>
          <w:szCs w:val="24"/>
        </w:rPr>
        <w:softHyphen/>
        <w:t>менно поворачивая тул</w:t>
      </w:r>
      <w:r w:rsidRPr="00DD47F1">
        <w:rPr>
          <w:rFonts w:ascii="Times New Roman" w:hAnsi="Times New Roman"/>
          <w:color w:val="000000"/>
          <w:sz w:val="24"/>
          <w:szCs w:val="24"/>
        </w:rPr>
        <w:t>о</w:t>
      </w:r>
      <w:r w:rsidRPr="00DD47F1">
        <w:rPr>
          <w:rFonts w:ascii="Times New Roman" w:hAnsi="Times New Roman"/>
          <w:color w:val="000000"/>
          <w:sz w:val="24"/>
          <w:szCs w:val="24"/>
        </w:rPr>
        <w:t>вище. Лежа на спине, полностью расслабить мышцы ног, встряхивание их. Стоя на одной ноге, делать свободные маховые движения другой</w:t>
      </w:r>
      <w:r>
        <w:rPr>
          <w:rFonts w:ascii="Times New Roman" w:hAnsi="Times New Roman"/>
          <w:color w:val="000000"/>
          <w:sz w:val="24"/>
          <w:szCs w:val="24"/>
        </w:rPr>
        <w:t xml:space="preserve"> но</w:t>
      </w:r>
      <w:r>
        <w:rPr>
          <w:rFonts w:ascii="Times New Roman" w:hAnsi="Times New Roman"/>
          <w:color w:val="000000"/>
          <w:sz w:val="24"/>
          <w:szCs w:val="24"/>
        </w:rPr>
        <w:softHyphen/>
        <w:t>гой, полностью расслабив ее.</w:t>
      </w:r>
    </w:p>
    <w:p w:rsidR="004C047B" w:rsidRPr="00DD47F1" w:rsidRDefault="004C047B" w:rsidP="002A160C">
      <w:pPr>
        <w:pStyle w:val="a6"/>
        <w:spacing w:before="0" w:beforeAutospacing="0" w:after="0" w:afterAutospacing="0"/>
        <w:ind w:firstLine="709"/>
        <w:jc w:val="both"/>
      </w:pPr>
      <w:r w:rsidRPr="00DD47F1">
        <w:rPr>
          <w:color w:val="000000"/>
        </w:rPr>
        <w:t>-</w:t>
      </w:r>
      <w:r w:rsidR="005F087B">
        <w:rPr>
          <w:color w:val="000000"/>
        </w:rPr>
        <w:t> </w:t>
      </w:r>
      <w:r w:rsidRPr="00DD47F1">
        <w:rPr>
          <w:bCs/>
        </w:rPr>
        <w:t>Сохранение равновесия.</w:t>
      </w:r>
      <w:r w:rsidRPr="00DD47F1">
        <w:rPr>
          <w:b/>
          <w:bCs/>
        </w:rPr>
        <w:t> </w:t>
      </w:r>
      <w:r w:rsidRPr="00DD47F1">
        <w:t xml:space="preserve">Боксер постоянно перемещается по рингу: на дальней дистанции более энергично, при сближении </w:t>
      </w:r>
      <w:r>
        <w:t>-</w:t>
      </w:r>
      <w:r w:rsidRPr="00DD47F1">
        <w:t xml:space="preserve"> небольшими шагами (для лучшей устойч</w:t>
      </w:r>
      <w:r w:rsidRPr="00DD47F1">
        <w:t>и</w:t>
      </w:r>
      <w:r w:rsidRPr="00DD47F1">
        <w:t xml:space="preserve">вости). Передвижение связано с переносом массы тела с ноги на ногу, с перемещением центра тяжести. На какой бы дистанции боксер ни находился, какими бы средствами ни </w:t>
      </w:r>
      <w:r w:rsidRPr="00DD47F1">
        <w:lastRenderedPageBreak/>
        <w:t>вел бой, он все время старается сохранить равновесие, ибо от этого зависит эффекти</w:t>
      </w:r>
      <w:r w:rsidRPr="00DD47F1">
        <w:t>в</w:t>
      </w:r>
      <w:r w:rsidRPr="00DD47F1">
        <w:t>ность ударов и защитных действий. Каждый боксер вырабатывает наиболее удобное для себя положение ног, наиболее выгодный способ балансирования массой тела. Если в о</w:t>
      </w:r>
      <w:r w:rsidRPr="00DD47F1">
        <w:t>т</w:t>
      </w:r>
      <w:r w:rsidRPr="00DD47F1">
        <w:t>ветственный момент боя равновесие нарушено, то даже при незначительном толчке бо</w:t>
      </w:r>
      <w:r w:rsidRPr="00DD47F1">
        <w:t>к</w:t>
      </w:r>
      <w:r w:rsidRPr="00DD47F1">
        <w:t>сер может упасть или, промахнувшись при поступательном движении вперед, «пров</w:t>
      </w:r>
      <w:r w:rsidRPr="00DD47F1">
        <w:t>а</w:t>
      </w:r>
      <w:r w:rsidRPr="00DD47F1">
        <w:t>литься». Чем совершеннее равновесие, тем быстрее оно восстанавливается, тем меньше амплитуда колебаний.</w:t>
      </w:r>
    </w:p>
    <w:p w:rsidR="004C047B" w:rsidRPr="00DD47F1" w:rsidRDefault="004C047B" w:rsidP="002A160C">
      <w:pPr>
        <w:spacing w:after="0" w:line="240" w:lineRule="auto"/>
        <w:ind w:firstLine="709"/>
        <w:jc w:val="both"/>
        <w:rPr>
          <w:rFonts w:ascii="Times New Roman" w:eastAsia="Times New Roman" w:hAnsi="Times New Roman"/>
          <w:sz w:val="24"/>
          <w:szCs w:val="24"/>
          <w:lang w:eastAsia="ru-RU"/>
        </w:rPr>
      </w:pPr>
      <w:r w:rsidRPr="00DD47F1">
        <w:rPr>
          <w:rFonts w:ascii="Times New Roman" w:eastAsia="Times New Roman" w:hAnsi="Times New Roman"/>
          <w:sz w:val="24"/>
          <w:szCs w:val="24"/>
          <w:lang w:eastAsia="ru-RU"/>
        </w:rPr>
        <w:t>При обучении и тренировке систематически уделя</w:t>
      </w:r>
      <w:r>
        <w:rPr>
          <w:rFonts w:ascii="Times New Roman" w:eastAsia="Times New Roman" w:hAnsi="Times New Roman"/>
          <w:sz w:val="24"/>
          <w:szCs w:val="24"/>
          <w:lang w:eastAsia="ru-RU"/>
        </w:rPr>
        <w:t>ется</w:t>
      </w:r>
      <w:r w:rsidRPr="00DD47F1">
        <w:rPr>
          <w:rFonts w:ascii="Times New Roman" w:eastAsia="Times New Roman" w:hAnsi="Times New Roman"/>
          <w:sz w:val="24"/>
          <w:szCs w:val="24"/>
          <w:lang w:eastAsia="ru-RU"/>
        </w:rPr>
        <w:t xml:space="preserve"> внимание передвижению, действиям в атаках и контратаках с сохранением устойчивого равновесия. При выполн</w:t>
      </w:r>
      <w:r w:rsidRPr="00DD47F1">
        <w:rPr>
          <w:rFonts w:ascii="Times New Roman" w:eastAsia="Times New Roman" w:hAnsi="Times New Roman"/>
          <w:sz w:val="24"/>
          <w:szCs w:val="24"/>
          <w:lang w:eastAsia="ru-RU"/>
        </w:rPr>
        <w:t>е</w:t>
      </w:r>
      <w:r w:rsidRPr="00DD47F1">
        <w:rPr>
          <w:rFonts w:ascii="Times New Roman" w:eastAsia="Times New Roman" w:hAnsi="Times New Roman"/>
          <w:sz w:val="24"/>
          <w:szCs w:val="24"/>
          <w:lang w:eastAsia="ru-RU"/>
        </w:rPr>
        <w:t>нии упражнений основное внимание уделя</w:t>
      </w:r>
      <w:r>
        <w:rPr>
          <w:rFonts w:ascii="Times New Roman" w:eastAsia="Times New Roman" w:hAnsi="Times New Roman"/>
          <w:sz w:val="24"/>
          <w:szCs w:val="24"/>
          <w:lang w:eastAsia="ru-RU"/>
        </w:rPr>
        <w:t>ется</w:t>
      </w:r>
      <w:r w:rsidRPr="00DD47F1">
        <w:rPr>
          <w:rFonts w:ascii="Times New Roman" w:eastAsia="Times New Roman" w:hAnsi="Times New Roman"/>
          <w:sz w:val="24"/>
          <w:szCs w:val="24"/>
          <w:lang w:eastAsia="ru-RU"/>
        </w:rPr>
        <w:t xml:space="preserve"> совершенствованию способности восст</w:t>
      </w:r>
      <w:r w:rsidRPr="00DD47F1">
        <w:rPr>
          <w:rFonts w:ascii="Times New Roman" w:eastAsia="Times New Roman" w:hAnsi="Times New Roman"/>
          <w:sz w:val="24"/>
          <w:szCs w:val="24"/>
          <w:lang w:eastAsia="ru-RU"/>
        </w:rPr>
        <w:t>а</w:t>
      </w:r>
      <w:r w:rsidRPr="00DD47F1">
        <w:rPr>
          <w:rFonts w:ascii="Times New Roman" w:eastAsia="Times New Roman" w:hAnsi="Times New Roman"/>
          <w:sz w:val="24"/>
          <w:szCs w:val="24"/>
          <w:lang w:eastAsia="ru-RU"/>
        </w:rPr>
        <w:t>навливать потерянное равновесие. К таким упражнениям относятся сбивание с площади опоры (в парах), ходьба и бег по бревну.</w:t>
      </w:r>
    </w:p>
    <w:p w:rsidR="004C047B" w:rsidRPr="004C047B" w:rsidRDefault="004C047B" w:rsidP="002A160C">
      <w:pPr>
        <w:shd w:val="clear" w:color="auto" w:fill="FFFFFF"/>
        <w:spacing w:after="0" w:line="240" w:lineRule="auto"/>
        <w:ind w:right="67" w:firstLine="709"/>
        <w:jc w:val="both"/>
        <w:rPr>
          <w:rFonts w:ascii="Times New Roman" w:hAnsi="Times New Roman"/>
          <w:color w:val="000000"/>
          <w:sz w:val="24"/>
          <w:szCs w:val="24"/>
        </w:rPr>
      </w:pPr>
      <w:r w:rsidRPr="00485604">
        <w:rPr>
          <w:rFonts w:ascii="Times New Roman" w:hAnsi="Times New Roman"/>
          <w:color w:val="000000"/>
          <w:sz w:val="24"/>
          <w:szCs w:val="24"/>
          <w:u w:val="single"/>
        </w:rPr>
        <w:t>4). Другие виды спорта.</w:t>
      </w:r>
      <w:r w:rsidRPr="00E700C5">
        <w:rPr>
          <w:rFonts w:ascii="Times New Roman" w:hAnsi="Times New Roman"/>
          <w:color w:val="000000"/>
          <w:sz w:val="24"/>
          <w:szCs w:val="24"/>
        </w:rPr>
        <w:t xml:space="preserve"> Футбол, баскетбол, </w:t>
      </w:r>
      <w:r>
        <w:rPr>
          <w:rFonts w:ascii="Times New Roman" w:hAnsi="Times New Roman"/>
          <w:color w:val="000000"/>
          <w:sz w:val="24"/>
          <w:szCs w:val="24"/>
        </w:rPr>
        <w:t>подвижные игры и эстафеты.</w:t>
      </w:r>
    </w:p>
    <w:p w:rsidR="004C047B" w:rsidRDefault="004C047B" w:rsidP="004C047B">
      <w:pPr>
        <w:suppressAutoHyphens/>
        <w:spacing w:after="0" w:line="240" w:lineRule="auto"/>
        <w:ind w:firstLine="567"/>
        <w:jc w:val="center"/>
        <w:rPr>
          <w:rFonts w:ascii="Times New Roman" w:eastAsia="Times New Roman" w:hAnsi="Times New Roman"/>
          <w:b/>
          <w:color w:val="000000"/>
          <w:sz w:val="24"/>
          <w:szCs w:val="24"/>
          <w:lang w:eastAsia="ru-RU"/>
        </w:rPr>
      </w:pPr>
      <w:r w:rsidRPr="004C047B">
        <w:rPr>
          <w:rFonts w:ascii="Times New Roman" w:eastAsia="Times New Roman" w:hAnsi="Times New Roman"/>
          <w:b/>
          <w:color w:val="000000"/>
          <w:sz w:val="24"/>
          <w:szCs w:val="24"/>
          <w:lang w:eastAsia="ru-RU"/>
        </w:rPr>
        <w:t>2.5.2 Специальная физическая</w:t>
      </w:r>
      <w:r>
        <w:rPr>
          <w:rFonts w:ascii="Times New Roman" w:eastAsia="Times New Roman" w:hAnsi="Times New Roman"/>
          <w:b/>
          <w:color w:val="000000"/>
          <w:sz w:val="24"/>
          <w:szCs w:val="24"/>
          <w:lang w:eastAsia="ru-RU"/>
        </w:rPr>
        <w:t xml:space="preserve"> подготовка</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B549B">
        <w:rPr>
          <w:rFonts w:ascii="Times New Roman" w:eastAsia="Times New Roman" w:hAnsi="Times New Roman"/>
          <w:i/>
          <w:color w:val="000000"/>
          <w:sz w:val="24"/>
          <w:szCs w:val="24"/>
          <w:lang w:eastAsia="ru-RU"/>
        </w:rPr>
        <w:t>Специальная физическая подготовка</w:t>
      </w:r>
      <w:r w:rsidRPr="009322DF">
        <w:rPr>
          <w:rFonts w:ascii="Times New Roman" w:eastAsia="Times New Roman" w:hAnsi="Times New Roman"/>
          <w:color w:val="000000"/>
          <w:sz w:val="24"/>
          <w:szCs w:val="24"/>
          <w:lang w:eastAsia="ru-RU"/>
        </w:rPr>
        <w:t xml:space="preserve"> направлена на развитие физических спосо</w:t>
      </w:r>
      <w:r w:rsidRPr="009322DF">
        <w:rPr>
          <w:rFonts w:ascii="Times New Roman" w:eastAsia="Times New Roman" w:hAnsi="Times New Roman"/>
          <w:color w:val="000000"/>
          <w:sz w:val="24"/>
          <w:szCs w:val="24"/>
          <w:lang w:eastAsia="ru-RU"/>
        </w:rPr>
        <w:t>б</w:t>
      </w:r>
      <w:r w:rsidRPr="009322DF">
        <w:rPr>
          <w:rFonts w:ascii="Times New Roman" w:eastAsia="Times New Roman" w:hAnsi="Times New Roman"/>
          <w:color w:val="000000"/>
          <w:sz w:val="24"/>
          <w:szCs w:val="24"/>
          <w:lang w:eastAsia="ru-RU"/>
        </w:rPr>
        <w:t>ностей, отвечающих, в данном случае, специфике бокса. Это упражнени</w:t>
      </w:r>
      <w:r>
        <w:rPr>
          <w:rFonts w:ascii="Times New Roman" w:eastAsia="Times New Roman" w:hAnsi="Times New Roman"/>
          <w:color w:val="000000"/>
          <w:sz w:val="24"/>
          <w:szCs w:val="24"/>
          <w:lang w:eastAsia="ru-RU"/>
        </w:rPr>
        <w:t>я</w:t>
      </w:r>
      <w:r w:rsidRPr="009322DF">
        <w:rPr>
          <w:rFonts w:ascii="Times New Roman" w:eastAsia="Times New Roman" w:hAnsi="Times New Roman"/>
          <w:color w:val="000000"/>
          <w:sz w:val="24"/>
          <w:szCs w:val="24"/>
          <w:lang w:eastAsia="ru-RU"/>
        </w:rPr>
        <w:t xml:space="preserve"> в координации движений при ударах и защитах, в передвижении, игровые упражнения, бой с тенью, упражнения на специальных боксерских снарядах (мешке, грушах, мяче на резинках, на лапах) и специальные упражнения с партнером.</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Специальную физическую подготовку подразделяют на две части: предварител</w:t>
      </w:r>
      <w:r w:rsidRPr="009322DF">
        <w:rPr>
          <w:rFonts w:ascii="Times New Roman" w:eastAsia="Times New Roman" w:hAnsi="Times New Roman"/>
          <w:color w:val="000000"/>
          <w:sz w:val="24"/>
          <w:szCs w:val="24"/>
          <w:lang w:eastAsia="ru-RU"/>
        </w:rPr>
        <w:t>ь</w:t>
      </w:r>
      <w:r w:rsidRPr="009322DF">
        <w:rPr>
          <w:rFonts w:ascii="Times New Roman" w:eastAsia="Times New Roman" w:hAnsi="Times New Roman"/>
          <w:color w:val="000000"/>
          <w:sz w:val="24"/>
          <w:szCs w:val="24"/>
          <w:lang w:eastAsia="ru-RU"/>
        </w:rPr>
        <w:t>ную, направленную на построение специального фундамента, основная цель которой – возможно более широкое развитие двигательных качеств применительно к требованиям бокса, и основную. Чем прочнее первая ступень, тем крепче</w:t>
      </w:r>
      <w:r>
        <w:rPr>
          <w:rFonts w:ascii="Times New Roman" w:eastAsia="Times New Roman" w:hAnsi="Times New Roman"/>
          <w:color w:val="000000"/>
          <w:sz w:val="24"/>
          <w:szCs w:val="24"/>
          <w:lang w:eastAsia="ru-RU"/>
        </w:rPr>
        <w:t xml:space="preserve"> и выше может быть вторая, что </w:t>
      </w:r>
      <w:r w:rsidRPr="009322DF">
        <w:rPr>
          <w:rFonts w:ascii="Times New Roman" w:eastAsia="Times New Roman" w:hAnsi="Times New Roman"/>
          <w:color w:val="000000"/>
          <w:sz w:val="24"/>
          <w:szCs w:val="24"/>
          <w:lang w:eastAsia="ru-RU"/>
        </w:rPr>
        <w:t xml:space="preserve">позволит достичь большего развития двигательных качеств. </w:t>
      </w:r>
      <w:r>
        <w:rPr>
          <w:rFonts w:ascii="Times New Roman" w:eastAsia="Times New Roman" w:hAnsi="Times New Roman"/>
          <w:color w:val="000000"/>
          <w:sz w:val="24"/>
          <w:szCs w:val="24"/>
          <w:lang w:eastAsia="ru-RU"/>
        </w:rPr>
        <w:t>У</w:t>
      </w:r>
      <w:r w:rsidRPr="009322DF">
        <w:rPr>
          <w:rFonts w:ascii="Times New Roman" w:eastAsia="Times New Roman" w:hAnsi="Times New Roman"/>
          <w:color w:val="000000"/>
          <w:sz w:val="24"/>
          <w:szCs w:val="24"/>
          <w:lang w:eastAsia="ru-RU"/>
        </w:rPr>
        <w:t>ровень ступеней должен поддерживаться постоянным, пока на новом этапе не потребуется дальнейшее его пов</w:t>
      </w:r>
      <w:r w:rsidRPr="009322DF">
        <w:rPr>
          <w:rFonts w:ascii="Times New Roman" w:eastAsia="Times New Roman" w:hAnsi="Times New Roman"/>
          <w:color w:val="000000"/>
          <w:sz w:val="24"/>
          <w:szCs w:val="24"/>
          <w:lang w:eastAsia="ru-RU"/>
        </w:rPr>
        <w:t>ы</w:t>
      </w:r>
      <w:r w:rsidRPr="009322DF">
        <w:rPr>
          <w:rFonts w:ascii="Times New Roman" w:eastAsia="Times New Roman" w:hAnsi="Times New Roman"/>
          <w:color w:val="000000"/>
          <w:sz w:val="24"/>
          <w:szCs w:val="24"/>
          <w:lang w:eastAsia="ru-RU"/>
        </w:rPr>
        <w:t xml:space="preserve">шение и укрепление. </w:t>
      </w:r>
      <w:r>
        <w:rPr>
          <w:rFonts w:ascii="Times New Roman" w:eastAsia="Times New Roman" w:hAnsi="Times New Roman"/>
          <w:color w:val="000000"/>
          <w:sz w:val="24"/>
          <w:szCs w:val="24"/>
          <w:lang w:eastAsia="ru-RU"/>
        </w:rPr>
        <w:t>В</w:t>
      </w:r>
      <w:r w:rsidRPr="009322DF">
        <w:rPr>
          <w:rFonts w:ascii="Times New Roman" w:eastAsia="Times New Roman" w:hAnsi="Times New Roman"/>
          <w:color w:val="000000"/>
          <w:sz w:val="24"/>
          <w:szCs w:val="24"/>
          <w:lang w:eastAsia="ru-RU"/>
        </w:rPr>
        <w:t xml:space="preserve"> круглогодичной тренировке боксера виды физической подготовки сочета</w:t>
      </w:r>
      <w:r>
        <w:rPr>
          <w:rFonts w:ascii="Times New Roman" w:eastAsia="Times New Roman" w:hAnsi="Times New Roman"/>
          <w:color w:val="000000"/>
          <w:sz w:val="24"/>
          <w:szCs w:val="24"/>
          <w:lang w:eastAsia="ru-RU"/>
        </w:rPr>
        <w:t>ют</w:t>
      </w:r>
      <w:r w:rsidRPr="009322DF">
        <w:rPr>
          <w:rFonts w:ascii="Times New Roman" w:eastAsia="Times New Roman" w:hAnsi="Times New Roman"/>
          <w:color w:val="000000"/>
          <w:sz w:val="24"/>
          <w:szCs w:val="24"/>
          <w:lang w:eastAsia="ru-RU"/>
        </w:rPr>
        <w:t>ся между собой таким образом, чтобы при включении специальной физической подготовки оставалась (в меньшей степени) и общая физическая подготовка. При перех</w:t>
      </w:r>
      <w:r w:rsidRPr="009322DF">
        <w:rPr>
          <w:rFonts w:ascii="Times New Roman" w:eastAsia="Times New Roman" w:hAnsi="Times New Roman"/>
          <w:color w:val="000000"/>
          <w:sz w:val="24"/>
          <w:szCs w:val="24"/>
          <w:lang w:eastAsia="ru-RU"/>
        </w:rPr>
        <w:t>о</w:t>
      </w:r>
      <w:r w:rsidRPr="009322DF">
        <w:rPr>
          <w:rFonts w:ascii="Times New Roman" w:eastAsia="Times New Roman" w:hAnsi="Times New Roman"/>
          <w:color w:val="000000"/>
          <w:sz w:val="24"/>
          <w:szCs w:val="24"/>
          <w:lang w:eastAsia="ru-RU"/>
        </w:rPr>
        <w:t>де же к высшей ступени специальной физической подготовки поддержива</w:t>
      </w:r>
      <w:r>
        <w:rPr>
          <w:rFonts w:ascii="Times New Roman" w:eastAsia="Times New Roman" w:hAnsi="Times New Roman"/>
          <w:color w:val="000000"/>
          <w:sz w:val="24"/>
          <w:szCs w:val="24"/>
          <w:lang w:eastAsia="ru-RU"/>
        </w:rPr>
        <w:t>ют</w:t>
      </w:r>
      <w:r w:rsidRPr="009322DF">
        <w:rPr>
          <w:rFonts w:ascii="Times New Roman" w:eastAsia="Times New Roman" w:hAnsi="Times New Roman"/>
          <w:color w:val="000000"/>
          <w:sz w:val="24"/>
          <w:szCs w:val="24"/>
          <w:lang w:eastAsia="ru-RU"/>
        </w:rPr>
        <w:t>ся на дости</w:t>
      </w:r>
      <w:r w:rsidRPr="009322DF">
        <w:rPr>
          <w:rFonts w:ascii="Times New Roman" w:eastAsia="Times New Roman" w:hAnsi="Times New Roman"/>
          <w:color w:val="000000"/>
          <w:sz w:val="24"/>
          <w:szCs w:val="24"/>
          <w:lang w:eastAsia="ru-RU"/>
        </w:rPr>
        <w:t>г</w:t>
      </w:r>
      <w:r w:rsidRPr="009322DF">
        <w:rPr>
          <w:rFonts w:ascii="Times New Roman" w:eastAsia="Times New Roman" w:hAnsi="Times New Roman"/>
          <w:color w:val="000000"/>
          <w:sz w:val="24"/>
          <w:szCs w:val="24"/>
          <w:lang w:eastAsia="ru-RU"/>
        </w:rPr>
        <w:t>нутом уровне общая физическая подготовленность и специальный фундамент.</w:t>
      </w:r>
    </w:p>
    <w:p w:rsidR="004C047B" w:rsidRPr="009322DF"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Физические качества связаны между собой и влияют на развитие друг друга. Разв</w:t>
      </w:r>
      <w:r w:rsidRPr="009322DF">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тие координации в боксе рассматрива</w:t>
      </w:r>
      <w:r>
        <w:rPr>
          <w:rFonts w:ascii="Times New Roman" w:eastAsia="Times New Roman" w:hAnsi="Times New Roman"/>
          <w:color w:val="000000"/>
          <w:sz w:val="24"/>
          <w:szCs w:val="24"/>
          <w:lang w:eastAsia="ru-RU"/>
        </w:rPr>
        <w:t>ется</w:t>
      </w:r>
      <w:r w:rsidRPr="009322DF">
        <w:rPr>
          <w:rFonts w:ascii="Times New Roman" w:eastAsia="Times New Roman" w:hAnsi="Times New Roman"/>
          <w:color w:val="000000"/>
          <w:sz w:val="24"/>
          <w:szCs w:val="24"/>
          <w:lang w:eastAsia="ru-RU"/>
        </w:rPr>
        <w:t xml:space="preserve"> не только с точки зрения рациональности и правильности движений или действий в целом, но и быстроты выполнения, для чего н</w:t>
      </w:r>
      <w:r w:rsidRPr="009322DF">
        <w:rPr>
          <w:rFonts w:ascii="Times New Roman" w:eastAsia="Times New Roman" w:hAnsi="Times New Roman"/>
          <w:color w:val="000000"/>
          <w:sz w:val="24"/>
          <w:szCs w:val="24"/>
          <w:lang w:eastAsia="ru-RU"/>
        </w:rPr>
        <w:t>у</w:t>
      </w:r>
      <w:r w:rsidRPr="009322DF">
        <w:rPr>
          <w:rFonts w:ascii="Times New Roman" w:eastAsia="Times New Roman" w:hAnsi="Times New Roman"/>
          <w:color w:val="000000"/>
          <w:sz w:val="24"/>
          <w:szCs w:val="24"/>
          <w:lang w:eastAsia="ru-RU"/>
        </w:rPr>
        <w:t>жен соответствующей силы импульс, достаточная сила мышечного сокращения, т</w:t>
      </w:r>
      <w:r>
        <w:rPr>
          <w:rFonts w:ascii="Times New Roman" w:eastAsia="Times New Roman" w:hAnsi="Times New Roman"/>
          <w:color w:val="000000"/>
          <w:sz w:val="24"/>
          <w:szCs w:val="24"/>
          <w:lang w:eastAsia="ru-RU"/>
        </w:rPr>
        <w:t>о</w:t>
      </w:r>
      <w:r w:rsidRPr="009322DF">
        <w:rPr>
          <w:rFonts w:ascii="Times New Roman" w:eastAsia="Times New Roman" w:hAnsi="Times New Roman"/>
          <w:color w:val="000000"/>
          <w:sz w:val="24"/>
          <w:szCs w:val="24"/>
          <w:lang w:eastAsia="ru-RU"/>
        </w:rPr>
        <w:t xml:space="preserve"> е</w:t>
      </w:r>
      <w:r>
        <w:rPr>
          <w:rFonts w:ascii="Times New Roman" w:eastAsia="Times New Roman" w:hAnsi="Times New Roman"/>
          <w:color w:val="000000"/>
          <w:sz w:val="24"/>
          <w:szCs w:val="24"/>
          <w:lang w:eastAsia="ru-RU"/>
        </w:rPr>
        <w:t>сть</w:t>
      </w:r>
      <w:r w:rsidRPr="009322DF">
        <w:rPr>
          <w:rFonts w:ascii="Times New Roman" w:eastAsia="Times New Roman" w:hAnsi="Times New Roman"/>
          <w:color w:val="000000"/>
          <w:sz w:val="24"/>
          <w:szCs w:val="24"/>
          <w:lang w:eastAsia="ru-RU"/>
        </w:rPr>
        <w:t xml:space="preserve"> определенная мощность вовлеченной в действие группы мышц. Систематическими трен</w:t>
      </w:r>
      <w:r w:rsidRPr="009322DF">
        <w:rPr>
          <w:rFonts w:ascii="Times New Roman" w:eastAsia="Times New Roman" w:hAnsi="Times New Roman"/>
          <w:color w:val="000000"/>
          <w:sz w:val="24"/>
          <w:szCs w:val="24"/>
          <w:lang w:eastAsia="ru-RU"/>
        </w:rPr>
        <w:t>и</w:t>
      </w:r>
      <w:r w:rsidRPr="009322DF">
        <w:rPr>
          <w:rFonts w:ascii="Times New Roman" w:eastAsia="Times New Roman" w:hAnsi="Times New Roman"/>
          <w:color w:val="000000"/>
          <w:sz w:val="24"/>
          <w:szCs w:val="24"/>
          <w:lang w:eastAsia="ru-RU"/>
        </w:rPr>
        <w:t>ровками добиваются быстрого исполнения действий, максимально сокращая паузы между ними, что определяет темп боя и скоростную выносливость.</w:t>
      </w:r>
    </w:p>
    <w:p w:rsidR="004C047B" w:rsidRPr="00756F9B" w:rsidRDefault="004C047B" w:rsidP="002A160C">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756F9B">
        <w:rPr>
          <w:rFonts w:ascii="Times New Roman" w:hAnsi="Times New Roman"/>
          <w:sz w:val="24"/>
          <w:szCs w:val="24"/>
        </w:rPr>
        <w:t>Неотъемлемой частью тренировочного процесса являются упражнения со спец</w:t>
      </w:r>
      <w:r w:rsidRPr="00756F9B">
        <w:rPr>
          <w:rFonts w:ascii="Times New Roman" w:hAnsi="Times New Roman"/>
          <w:sz w:val="24"/>
          <w:szCs w:val="24"/>
        </w:rPr>
        <w:t>и</w:t>
      </w:r>
      <w:r w:rsidRPr="00756F9B">
        <w:rPr>
          <w:rFonts w:ascii="Times New Roman" w:hAnsi="Times New Roman"/>
          <w:sz w:val="24"/>
          <w:szCs w:val="24"/>
        </w:rPr>
        <w:t>альными боксерскими снарядами, развивающие необходимые физические качества и с</w:t>
      </w:r>
      <w:r w:rsidRPr="00756F9B">
        <w:rPr>
          <w:rFonts w:ascii="Times New Roman" w:hAnsi="Times New Roman"/>
          <w:sz w:val="24"/>
          <w:szCs w:val="24"/>
        </w:rPr>
        <w:t>о</w:t>
      </w:r>
      <w:r w:rsidRPr="00756F9B">
        <w:rPr>
          <w:rFonts w:ascii="Times New Roman" w:hAnsi="Times New Roman"/>
          <w:sz w:val="24"/>
          <w:szCs w:val="24"/>
        </w:rPr>
        <w:t>вершенствующие технические навыки.</w:t>
      </w:r>
    </w:p>
    <w:p w:rsidR="004C047B" w:rsidRDefault="004C047B"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9322DF">
        <w:rPr>
          <w:rFonts w:ascii="Times New Roman" w:eastAsia="Times New Roman" w:hAnsi="Times New Roman"/>
          <w:color w:val="000000"/>
          <w:sz w:val="24"/>
          <w:szCs w:val="24"/>
          <w:lang w:eastAsia="ru-RU"/>
        </w:rPr>
        <w:t>Среди специально-подготовительных упражнений в боксе почти нет таких, кот</w:t>
      </w:r>
      <w:r w:rsidRPr="009322DF">
        <w:rPr>
          <w:rFonts w:ascii="Times New Roman" w:eastAsia="Times New Roman" w:hAnsi="Times New Roman"/>
          <w:color w:val="000000"/>
          <w:sz w:val="24"/>
          <w:szCs w:val="24"/>
          <w:lang w:eastAsia="ru-RU"/>
        </w:rPr>
        <w:t>о</w:t>
      </w:r>
      <w:r w:rsidRPr="009322DF">
        <w:rPr>
          <w:rFonts w:ascii="Times New Roman" w:eastAsia="Times New Roman" w:hAnsi="Times New Roman"/>
          <w:color w:val="000000"/>
          <w:sz w:val="24"/>
          <w:szCs w:val="24"/>
          <w:lang w:eastAsia="ru-RU"/>
        </w:rPr>
        <w:t>рые имели бы только одно назначение: каждое упражнение имеет главную направле</w:t>
      </w:r>
      <w:r w:rsidRPr="009322DF">
        <w:rPr>
          <w:rFonts w:ascii="Times New Roman" w:eastAsia="Times New Roman" w:hAnsi="Times New Roman"/>
          <w:color w:val="000000"/>
          <w:sz w:val="24"/>
          <w:szCs w:val="24"/>
          <w:lang w:eastAsia="ru-RU"/>
        </w:rPr>
        <w:t>н</w:t>
      </w:r>
      <w:r w:rsidRPr="009322DF">
        <w:rPr>
          <w:rFonts w:ascii="Times New Roman" w:eastAsia="Times New Roman" w:hAnsi="Times New Roman"/>
          <w:color w:val="000000"/>
          <w:sz w:val="24"/>
          <w:szCs w:val="24"/>
          <w:lang w:eastAsia="ru-RU"/>
        </w:rPr>
        <w:t xml:space="preserve">ность, но вместе с тем способствует развитию ряда других качеств. </w:t>
      </w:r>
      <w:r>
        <w:rPr>
          <w:rFonts w:ascii="Times New Roman" w:eastAsia="Times New Roman" w:hAnsi="Times New Roman"/>
          <w:color w:val="000000"/>
          <w:sz w:val="24"/>
          <w:szCs w:val="24"/>
          <w:lang w:eastAsia="ru-RU"/>
        </w:rPr>
        <w:t>У</w:t>
      </w:r>
      <w:r w:rsidRPr="009322DF">
        <w:rPr>
          <w:rFonts w:ascii="Times New Roman" w:eastAsia="Times New Roman" w:hAnsi="Times New Roman"/>
          <w:color w:val="000000"/>
          <w:sz w:val="24"/>
          <w:szCs w:val="24"/>
          <w:lang w:eastAsia="ru-RU"/>
        </w:rPr>
        <w:t>пражнения в ударах по мешку развивают скорость и силу удара, длительное же и частое нанесение ударов способствует развитию специальной выносливости; перебрасывание набивного мяча в определенном темпе вырабатывает не только координацию и точность, но и мышечное чувство в бросках на определенное расстояние, выносливость.</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1). Упражнения со скакалкой.</w:t>
      </w:r>
      <w:r w:rsidRPr="00756F9B">
        <w:rPr>
          <w:rFonts w:ascii="Times New Roman" w:eastAsia="Times New Roman" w:hAnsi="Times New Roman"/>
          <w:b/>
          <w:bCs/>
          <w:sz w:val="24"/>
          <w:szCs w:val="24"/>
          <w:lang w:eastAsia="ru-RU"/>
        </w:rPr>
        <w:t> </w:t>
      </w:r>
      <w:r w:rsidRPr="00756F9B">
        <w:rPr>
          <w:rFonts w:ascii="Times New Roman" w:eastAsia="Times New Roman" w:hAnsi="Times New Roman"/>
          <w:sz w:val="24"/>
          <w:szCs w:val="24"/>
          <w:lang w:eastAsia="ru-RU"/>
        </w:rPr>
        <w:t>Длительные подскоки и прыжки через скакалку укрепляют мышцы ног, развивают координацию, легкость движений. В каждой трениро</w:t>
      </w:r>
      <w:r w:rsidRPr="00756F9B">
        <w:rPr>
          <w:rFonts w:ascii="Times New Roman" w:eastAsia="Times New Roman" w:hAnsi="Times New Roman"/>
          <w:sz w:val="24"/>
          <w:szCs w:val="24"/>
          <w:lang w:eastAsia="ru-RU"/>
        </w:rPr>
        <w:t>в</w:t>
      </w:r>
      <w:r w:rsidRPr="00756F9B">
        <w:rPr>
          <w:rFonts w:ascii="Times New Roman" w:eastAsia="Times New Roman" w:hAnsi="Times New Roman"/>
          <w:sz w:val="24"/>
          <w:szCs w:val="24"/>
          <w:lang w:eastAsia="ru-RU"/>
        </w:rPr>
        <w:t>ке, в особенности специализированной, упражнения со скакалкой длятся 5-15 мин.</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2). Упражнения с мешком</w:t>
      </w:r>
      <w:r w:rsidRPr="00756F9B">
        <w:rPr>
          <w:rFonts w:ascii="Times New Roman" w:eastAsia="Times New Roman" w:hAnsi="Times New Roman"/>
          <w:b/>
          <w:bCs/>
          <w:sz w:val="24"/>
          <w:szCs w:val="24"/>
          <w:lang w:eastAsia="ru-RU"/>
        </w:rPr>
        <w:t> </w:t>
      </w:r>
      <w:r w:rsidRPr="00756F9B">
        <w:rPr>
          <w:rFonts w:ascii="Times New Roman" w:eastAsia="Times New Roman" w:hAnsi="Times New Roman"/>
          <w:sz w:val="24"/>
          <w:szCs w:val="24"/>
          <w:lang w:eastAsia="ru-RU"/>
        </w:rPr>
        <w:t>вырабатывают навык правильно держать кулак при уд</w:t>
      </w:r>
      <w:r w:rsidRPr="00756F9B">
        <w:rPr>
          <w:rFonts w:ascii="Times New Roman" w:eastAsia="Times New Roman" w:hAnsi="Times New Roman"/>
          <w:sz w:val="24"/>
          <w:szCs w:val="24"/>
          <w:lang w:eastAsia="ru-RU"/>
        </w:rPr>
        <w:t>а</w:t>
      </w:r>
      <w:r w:rsidRPr="00756F9B">
        <w:rPr>
          <w:rFonts w:ascii="Times New Roman" w:eastAsia="Times New Roman" w:hAnsi="Times New Roman"/>
          <w:sz w:val="24"/>
          <w:szCs w:val="24"/>
          <w:lang w:eastAsia="ru-RU"/>
        </w:rPr>
        <w:t>ре, рационально использовать мышечные усилия в ударах на разных дистанциях, рассч</w:t>
      </w:r>
      <w:r w:rsidRPr="00756F9B">
        <w:rPr>
          <w:rFonts w:ascii="Times New Roman" w:eastAsia="Times New Roman" w:hAnsi="Times New Roman"/>
          <w:sz w:val="24"/>
          <w:szCs w:val="24"/>
          <w:lang w:eastAsia="ru-RU"/>
        </w:rPr>
        <w:t>и</w:t>
      </w:r>
      <w:r w:rsidRPr="00756F9B">
        <w:rPr>
          <w:rFonts w:ascii="Times New Roman" w:eastAsia="Times New Roman" w:hAnsi="Times New Roman"/>
          <w:sz w:val="24"/>
          <w:szCs w:val="24"/>
          <w:lang w:eastAsia="ru-RU"/>
        </w:rPr>
        <w:lastRenderedPageBreak/>
        <w:t>тывать силу удара, особенно если наносятся быстро несколько ударов. Мешок служит х</w:t>
      </w:r>
      <w:r w:rsidRPr="00756F9B">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рошим снарядом также для развития силовой и скоростной выносливости. Стремление нанести как можно больше сильных ударов в определенный промежуток времени спосо</w:t>
      </w:r>
      <w:r w:rsidRPr="00756F9B">
        <w:rPr>
          <w:rFonts w:ascii="Times New Roman" w:eastAsia="Times New Roman" w:hAnsi="Times New Roman"/>
          <w:sz w:val="24"/>
          <w:szCs w:val="24"/>
          <w:lang w:eastAsia="ru-RU"/>
        </w:rPr>
        <w:t>б</w:t>
      </w:r>
      <w:r w:rsidRPr="00756F9B">
        <w:rPr>
          <w:rFonts w:ascii="Times New Roman" w:eastAsia="Times New Roman" w:hAnsi="Times New Roman"/>
          <w:sz w:val="24"/>
          <w:szCs w:val="24"/>
          <w:lang w:eastAsia="ru-RU"/>
        </w:rPr>
        <w:t>ствует развитию специальной выносливости. Для занятий используются мешки различной формы. Продолговатый небольшого диаметра мешок удобен для нанесения ударов пр</w:t>
      </w:r>
      <w:r w:rsidRPr="00756F9B">
        <w:rPr>
          <w:rFonts w:ascii="Times New Roman" w:eastAsia="Times New Roman" w:hAnsi="Times New Roman"/>
          <w:sz w:val="24"/>
          <w:szCs w:val="24"/>
          <w:lang w:eastAsia="ru-RU"/>
        </w:rPr>
        <w:t>я</w:t>
      </w:r>
      <w:r w:rsidRPr="00756F9B">
        <w:rPr>
          <w:rFonts w:ascii="Times New Roman" w:eastAsia="Times New Roman" w:hAnsi="Times New Roman"/>
          <w:sz w:val="24"/>
          <w:szCs w:val="24"/>
          <w:lang w:eastAsia="ru-RU"/>
        </w:rPr>
        <w:t>мых и сбоку, более короткие мешки - прямых и снизу. В большинстве залов имеется ун</w:t>
      </w:r>
      <w:r w:rsidRPr="00756F9B">
        <w:rPr>
          <w:rFonts w:ascii="Times New Roman" w:eastAsia="Times New Roman" w:hAnsi="Times New Roman"/>
          <w:sz w:val="24"/>
          <w:szCs w:val="24"/>
          <w:lang w:eastAsia="ru-RU"/>
        </w:rPr>
        <w:t>и</w:t>
      </w:r>
      <w:r w:rsidRPr="00756F9B">
        <w:rPr>
          <w:rFonts w:ascii="Times New Roman" w:eastAsia="Times New Roman" w:hAnsi="Times New Roman"/>
          <w:sz w:val="24"/>
          <w:szCs w:val="24"/>
          <w:lang w:eastAsia="ru-RU"/>
        </w:rPr>
        <w:t>версальный мешок. Мешки подвижные, на них боксер совершенствует навыки в нанес</w:t>
      </w:r>
      <w:r w:rsidRPr="00756F9B">
        <w:rPr>
          <w:rFonts w:ascii="Times New Roman" w:eastAsia="Times New Roman" w:hAnsi="Times New Roman"/>
          <w:sz w:val="24"/>
          <w:szCs w:val="24"/>
          <w:lang w:eastAsia="ru-RU"/>
        </w:rPr>
        <w:t>е</w:t>
      </w:r>
      <w:r w:rsidRPr="00756F9B">
        <w:rPr>
          <w:rFonts w:ascii="Times New Roman" w:eastAsia="Times New Roman" w:hAnsi="Times New Roman"/>
          <w:sz w:val="24"/>
          <w:szCs w:val="24"/>
          <w:lang w:eastAsia="ru-RU"/>
        </w:rPr>
        <w:t>нии ударов при поступательном движении вперед и назад, развивает чувство дистанции. Обычно начинают с одиночных ударов, потом - два последовательных в разном сочетании и, наконец, серии с отдельными акцентированными ударами. На мешке, который движе</w:t>
      </w:r>
      <w:r w:rsidRPr="00756F9B">
        <w:rPr>
          <w:rFonts w:ascii="Times New Roman" w:eastAsia="Times New Roman" w:hAnsi="Times New Roman"/>
          <w:sz w:val="24"/>
          <w:szCs w:val="24"/>
          <w:lang w:eastAsia="ru-RU"/>
        </w:rPr>
        <w:t>т</w:t>
      </w:r>
      <w:r w:rsidRPr="00756F9B">
        <w:rPr>
          <w:rFonts w:ascii="Times New Roman" w:eastAsia="Times New Roman" w:hAnsi="Times New Roman"/>
          <w:sz w:val="24"/>
          <w:szCs w:val="24"/>
          <w:lang w:eastAsia="ru-RU"/>
        </w:rPr>
        <w:t>ся по кругу, совершенствуются удары при движении боксера вперед и по кругу. Удары по мешку наносятся прямые, боковые и снизу, длительные и короткие (как при боковом п</w:t>
      </w:r>
      <w:r w:rsidRPr="00756F9B">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ложении боксера, так и при фронтальном).</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3). Упражнения с грушей</w:t>
      </w:r>
      <w:r w:rsidRPr="00756F9B">
        <w:rPr>
          <w:rFonts w:ascii="Times New Roman" w:eastAsia="Times New Roman" w:hAnsi="Times New Roman"/>
          <w:b/>
          <w:bCs/>
          <w:sz w:val="24"/>
          <w:szCs w:val="24"/>
          <w:lang w:eastAsia="ru-RU"/>
        </w:rPr>
        <w:t> </w:t>
      </w:r>
      <w:r w:rsidRPr="00756F9B">
        <w:rPr>
          <w:rFonts w:ascii="Times New Roman" w:eastAsia="Times New Roman" w:hAnsi="Times New Roman"/>
          <w:sz w:val="24"/>
          <w:szCs w:val="24"/>
          <w:lang w:eastAsia="ru-RU"/>
        </w:rPr>
        <w:t>(насыпной и наполненной водой). По характеру примен</w:t>
      </w:r>
      <w:r w:rsidRPr="00756F9B">
        <w:rPr>
          <w:rFonts w:ascii="Times New Roman" w:eastAsia="Times New Roman" w:hAnsi="Times New Roman"/>
          <w:sz w:val="24"/>
          <w:szCs w:val="24"/>
          <w:lang w:eastAsia="ru-RU"/>
        </w:rPr>
        <w:t>я</w:t>
      </w:r>
      <w:r w:rsidRPr="00756F9B">
        <w:rPr>
          <w:rFonts w:ascii="Times New Roman" w:eastAsia="Times New Roman" w:hAnsi="Times New Roman"/>
          <w:sz w:val="24"/>
          <w:szCs w:val="24"/>
          <w:lang w:eastAsia="ru-RU"/>
        </w:rPr>
        <w:t>емых упражнений насыпные груши имеют много общего с мешками. Груши с песком и опилками - тяжелые и жесткие; наполненные горохом - легче и мягче</w:t>
      </w:r>
      <w:r>
        <w:rPr>
          <w:rFonts w:ascii="Times New Roman" w:eastAsia="Times New Roman" w:hAnsi="Times New Roman"/>
          <w:sz w:val="24"/>
          <w:szCs w:val="24"/>
          <w:lang w:eastAsia="ru-RU"/>
        </w:rPr>
        <w:t>,</w:t>
      </w:r>
      <w:r w:rsidRPr="00756F9B">
        <w:rPr>
          <w:rFonts w:ascii="Times New Roman" w:eastAsia="Times New Roman" w:hAnsi="Times New Roman"/>
          <w:sz w:val="24"/>
          <w:szCs w:val="24"/>
          <w:lang w:eastAsia="ru-RU"/>
        </w:rPr>
        <w:t xml:space="preserve"> подвижные, с большей амплитудой движений, по ним можно наносить более сильные одиночные, дво</w:t>
      </w:r>
      <w:r w:rsidRPr="00756F9B">
        <w:rPr>
          <w:rFonts w:ascii="Times New Roman" w:eastAsia="Times New Roman" w:hAnsi="Times New Roman"/>
          <w:sz w:val="24"/>
          <w:szCs w:val="24"/>
          <w:lang w:eastAsia="ru-RU"/>
        </w:rPr>
        <w:t>й</w:t>
      </w:r>
      <w:r w:rsidRPr="00756F9B">
        <w:rPr>
          <w:rFonts w:ascii="Times New Roman" w:eastAsia="Times New Roman" w:hAnsi="Times New Roman"/>
          <w:sz w:val="24"/>
          <w:szCs w:val="24"/>
          <w:lang w:eastAsia="ru-RU"/>
        </w:rPr>
        <w:t>ные и серии ударов, развивают чувство дистанции. Груша, наполненная водой, хорошо амортизирует удар, достаточно тяжела и подвижна.</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Разная масса, жесткость снарядов даст возможность боксеру варьировать свои де</w:t>
      </w:r>
      <w:r w:rsidRPr="00756F9B">
        <w:rPr>
          <w:rFonts w:ascii="Times New Roman" w:eastAsia="Times New Roman" w:hAnsi="Times New Roman"/>
          <w:sz w:val="24"/>
          <w:szCs w:val="24"/>
          <w:lang w:eastAsia="ru-RU"/>
        </w:rPr>
        <w:t>й</w:t>
      </w:r>
      <w:r w:rsidRPr="00756F9B">
        <w:rPr>
          <w:rFonts w:ascii="Times New Roman" w:eastAsia="Times New Roman" w:hAnsi="Times New Roman"/>
          <w:sz w:val="24"/>
          <w:szCs w:val="24"/>
          <w:lang w:eastAsia="ru-RU"/>
        </w:rPr>
        <w:t>ствия, находить нужную дистанцию и развивать точность удара. На одной груше можно более сильно нанести акцентирова</w:t>
      </w:r>
      <w:r>
        <w:rPr>
          <w:rFonts w:ascii="Times New Roman" w:eastAsia="Times New Roman" w:hAnsi="Times New Roman"/>
          <w:sz w:val="24"/>
          <w:szCs w:val="24"/>
          <w:lang w:eastAsia="ru-RU"/>
        </w:rPr>
        <w:t>нный удар в серии, на другой (с</w:t>
      </w:r>
      <w:r w:rsidRPr="00756F9B">
        <w:rPr>
          <w:rFonts w:ascii="Times New Roman" w:eastAsia="Times New Roman" w:hAnsi="Times New Roman"/>
          <w:sz w:val="24"/>
          <w:szCs w:val="24"/>
          <w:lang w:eastAsia="ru-RU"/>
        </w:rPr>
        <w:t xml:space="preserve"> песком) - ускорить нанесение ударов, но не сильных. Обычно все три типа груш подвешиваются вблизи друг от друга, и боксер в течение раунда упражняется в ударах, переходя от одной груши к другой, добиваясь совершенства в быстроте ударов, точности в расчете дистанции. Удары по грушам боксер наносит со всех боевых положений.</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4). Упражнения с настенной подушкой.</w:t>
      </w:r>
      <w:r w:rsidRPr="00756F9B">
        <w:rPr>
          <w:rFonts w:ascii="Times New Roman" w:eastAsia="Times New Roman" w:hAnsi="Times New Roman"/>
          <w:b/>
          <w:bCs/>
          <w:sz w:val="24"/>
          <w:szCs w:val="24"/>
          <w:lang w:eastAsia="ru-RU"/>
        </w:rPr>
        <w:t> </w:t>
      </w:r>
      <w:r w:rsidRPr="00756F9B">
        <w:rPr>
          <w:rFonts w:ascii="Times New Roman" w:eastAsia="Times New Roman" w:hAnsi="Times New Roman"/>
          <w:sz w:val="24"/>
          <w:szCs w:val="24"/>
          <w:lang w:eastAsia="ru-RU"/>
        </w:rPr>
        <w:t>Используются в занятиях чаще всего с группой начинающих боксеров. На этом снаряде наносятся преимущественно прямые удары. Неподвижность и плоская поверхность снаряда облегчают расчет длины ударов. По настенной подушке наносят удары с места и с шагом вперед.</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5). Упражнения с пневматической грушей.</w:t>
      </w:r>
      <w:r w:rsidRPr="00756F9B">
        <w:rPr>
          <w:rFonts w:ascii="Times New Roman" w:eastAsia="Times New Roman" w:hAnsi="Times New Roman"/>
          <w:b/>
          <w:bCs/>
          <w:sz w:val="24"/>
          <w:szCs w:val="24"/>
          <w:lang w:eastAsia="ru-RU"/>
        </w:rPr>
        <w:t> </w:t>
      </w:r>
      <w:r w:rsidRPr="00756F9B">
        <w:rPr>
          <w:rFonts w:ascii="Times New Roman" w:eastAsia="Times New Roman" w:hAnsi="Times New Roman"/>
          <w:sz w:val="24"/>
          <w:szCs w:val="24"/>
          <w:lang w:eastAsia="ru-RU"/>
        </w:rPr>
        <w:t>Груши бывают стандартные н несколько уменьшенные; последние быстрее отскакивают при ударе. Четкий ритм ударов о пла</w:t>
      </w:r>
      <w:r w:rsidRPr="00756F9B">
        <w:rPr>
          <w:rFonts w:ascii="Times New Roman" w:eastAsia="Times New Roman" w:hAnsi="Times New Roman"/>
          <w:sz w:val="24"/>
          <w:szCs w:val="24"/>
          <w:lang w:eastAsia="ru-RU"/>
        </w:rPr>
        <w:t>т</w:t>
      </w:r>
      <w:r w:rsidRPr="00756F9B">
        <w:rPr>
          <w:rFonts w:ascii="Times New Roman" w:eastAsia="Times New Roman" w:hAnsi="Times New Roman"/>
          <w:sz w:val="24"/>
          <w:szCs w:val="24"/>
          <w:lang w:eastAsia="ru-RU"/>
        </w:rPr>
        <w:t xml:space="preserve">форму заставляет </w:t>
      </w:r>
      <w:r>
        <w:rPr>
          <w:rFonts w:ascii="Times New Roman" w:eastAsia="Times New Roman" w:hAnsi="Times New Roman"/>
          <w:sz w:val="24"/>
          <w:szCs w:val="24"/>
          <w:lang w:eastAsia="ru-RU"/>
        </w:rPr>
        <w:t>боксера</w:t>
      </w:r>
      <w:r w:rsidRPr="00756F9B">
        <w:rPr>
          <w:rFonts w:ascii="Times New Roman" w:eastAsia="Times New Roman" w:hAnsi="Times New Roman"/>
          <w:sz w:val="24"/>
          <w:szCs w:val="24"/>
          <w:lang w:eastAsia="ru-RU"/>
        </w:rPr>
        <w:t xml:space="preserve"> поддерживать темп упражнения, наносить удары с определе</w:t>
      </w:r>
      <w:r w:rsidRPr="00756F9B">
        <w:rPr>
          <w:rFonts w:ascii="Times New Roman" w:eastAsia="Times New Roman" w:hAnsi="Times New Roman"/>
          <w:sz w:val="24"/>
          <w:szCs w:val="24"/>
          <w:lang w:eastAsia="ru-RU"/>
        </w:rPr>
        <w:t>н</w:t>
      </w:r>
      <w:r w:rsidRPr="00756F9B">
        <w:rPr>
          <w:rFonts w:ascii="Times New Roman" w:eastAsia="Times New Roman" w:hAnsi="Times New Roman"/>
          <w:sz w:val="24"/>
          <w:szCs w:val="24"/>
          <w:lang w:eastAsia="ru-RU"/>
        </w:rPr>
        <w:t>ной силой и частотой. Чем сильнее наносится удар, тем быстрее груша двигается. Упра</w:t>
      </w:r>
      <w:r w:rsidRPr="00756F9B">
        <w:rPr>
          <w:rFonts w:ascii="Times New Roman" w:eastAsia="Times New Roman" w:hAnsi="Times New Roman"/>
          <w:sz w:val="24"/>
          <w:szCs w:val="24"/>
          <w:lang w:eastAsia="ru-RU"/>
        </w:rPr>
        <w:t>ж</w:t>
      </w:r>
      <w:r w:rsidRPr="00756F9B">
        <w:rPr>
          <w:rFonts w:ascii="Times New Roman" w:eastAsia="Times New Roman" w:hAnsi="Times New Roman"/>
          <w:sz w:val="24"/>
          <w:szCs w:val="24"/>
          <w:lang w:eastAsia="ru-RU"/>
        </w:rPr>
        <w:t>нения с пневматической грушей развивают у боксера умение наносить точно и быстро следующие один за другим удары, а также развивают чувство внимания и ритма движ</w:t>
      </w:r>
      <w:r w:rsidRPr="00756F9B">
        <w:rPr>
          <w:rFonts w:ascii="Times New Roman" w:eastAsia="Times New Roman" w:hAnsi="Times New Roman"/>
          <w:sz w:val="24"/>
          <w:szCs w:val="24"/>
          <w:lang w:eastAsia="ru-RU"/>
        </w:rPr>
        <w:t>е</w:t>
      </w:r>
      <w:r w:rsidRPr="00756F9B">
        <w:rPr>
          <w:rFonts w:ascii="Times New Roman" w:eastAsia="Times New Roman" w:hAnsi="Times New Roman"/>
          <w:sz w:val="24"/>
          <w:szCs w:val="24"/>
          <w:lang w:eastAsia="ru-RU"/>
        </w:rPr>
        <w:t>ний. Длительные ритмические удары по груше являются хорошим средством для развития скоростной выносливости пояса верхн</w:t>
      </w:r>
      <w:r>
        <w:rPr>
          <w:rFonts w:ascii="Times New Roman" w:eastAsia="Times New Roman" w:hAnsi="Times New Roman"/>
          <w:sz w:val="24"/>
          <w:szCs w:val="24"/>
          <w:lang w:eastAsia="ru-RU"/>
        </w:rPr>
        <w:t>их</w:t>
      </w:r>
      <w:r w:rsidRPr="00756F9B">
        <w:rPr>
          <w:rFonts w:ascii="Times New Roman" w:eastAsia="Times New Roman" w:hAnsi="Times New Roman"/>
          <w:sz w:val="24"/>
          <w:szCs w:val="24"/>
          <w:lang w:eastAsia="ru-RU"/>
        </w:rPr>
        <w:t xml:space="preserve"> конечност</w:t>
      </w:r>
      <w:r>
        <w:rPr>
          <w:rFonts w:ascii="Times New Roman" w:eastAsia="Times New Roman" w:hAnsi="Times New Roman"/>
          <w:sz w:val="24"/>
          <w:szCs w:val="24"/>
          <w:lang w:eastAsia="ru-RU"/>
        </w:rPr>
        <w:t>ей</w:t>
      </w:r>
      <w:r w:rsidRPr="00756F9B">
        <w:rPr>
          <w:rFonts w:ascii="Times New Roman" w:eastAsia="Times New Roman" w:hAnsi="Times New Roman"/>
          <w:sz w:val="24"/>
          <w:szCs w:val="24"/>
          <w:lang w:eastAsia="ru-RU"/>
        </w:rPr>
        <w:t xml:space="preserve"> и умения расслабить мышцы в м</w:t>
      </w:r>
      <w:r w:rsidRPr="00756F9B">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мент взмаха для последующего удара.</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6). Упражнения с мячом на резинах (</w:t>
      </w:r>
      <w:proofErr w:type="spellStart"/>
      <w:r w:rsidRPr="00485604">
        <w:rPr>
          <w:rFonts w:ascii="Times New Roman" w:eastAsia="Times New Roman" w:hAnsi="Times New Roman"/>
          <w:bCs/>
          <w:sz w:val="24"/>
          <w:szCs w:val="24"/>
          <w:u w:val="single"/>
          <w:lang w:eastAsia="ru-RU"/>
        </w:rPr>
        <w:t>пинчбол</w:t>
      </w:r>
      <w:proofErr w:type="spellEnd"/>
      <w:r w:rsidRPr="00485604">
        <w:rPr>
          <w:rFonts w:ascii="Times New Roman" w:eastAsia="Times New Roman" w:hAnsi="Times New Roman"/>
          <w:bCs/>
          <w:sz w:val="24"/>
          <w:szCs w:val="24"/>
          <w:u w:val="single"/>
          <w:lang w:eastAsia="ru-RU"/>
        </w:rPr>
        <w:t>).</w:t>
      </w:r>
      <w:r w:rsidRPr="00756F9B">
        <w:rPr>
          <w:rFonts w:ascii="Times New Roman" w:eastAsia="Times New Roman" w:hAnsi="Times New Roman"/>
          <w:sz w:val="24"/>
          <w:szCs w:val="24"/>
          <w:lang w:eastAsia="ru-RU"/>
        </w:rPr>
        <w:t> К мячу прикрепляются резины; одна из них свободным концом крепится к кронштейну вверх, другая - на таком же расстоянии - к полу; мяч вибрир</w:t>
      </w:r>
      <w:r>
        <w:rPr>
          <w:rFonts w:ascii="Times New Roman" w:eastAsia="Times New Roman" w:hAnsi="Times New Roman"/>
          <w:sz w:val="24"/>
          <w:szCs w:val="24"/>
          <w:lang w:eastAsia="ru-RU"/>
        </w:rPr>
        <w:t>ует</w:t>
      </w:r>
      <w:r w:rsidRPr="00756F9B">
        <w:rPr>
          <w:rFonts w:ascii="Times New Roman" w:eastAsia="Times New Roman" w:hAnsi="Times New Roman"/>
          <w:sz w:val="24"/>
          <w:szCs w:val="24"/>
          <w:lang w:eastAsia="ru-RU"/>
        </w:rPr>
        <w:t xml:space="preserve"> по горизонтали. Удары по мячу заставляют его двигаться назад и вперед. Прямые удары наносят из бокового боевого положения одной рукой или попер</w:t>
      </w:r>
      <w:r w:rsidRPr="00756F9B">
        <w:rPr>
          <w:rFonts w:ascii="Times New Roman" w:eastAsia="Times New Roman" w:hAnsi="Times New Roman"/>
          <w:sz w:val="24"/>
          <w:szCs w:val="24"/>
          <w:lang w:eastAsia="ru-RU"/>
        </w:rPr>
        <w:t>е</w:t>
      </w:r>
      <w:r w:rsidRPr="00756F9B">
        <w:rPr>
          <w:rFonts w:ascii="Times New Roman" w:eastAsia="Times New Roman" w:hAnsi="Times New Roman"/>
          <w:sz w:val="24"/>
          <w:szCs w:val="24"/>
          <w:lang w:eastAsia="ru-RU"/>
        </w:rPr>
        <w:t>менно (то левой, то правой). Ритмичные движения мяча заставляют боксера поддерживать темп, наносить удары с определенной силой и частотой. Удар по мячу должен приходит</w:t>
      </w:r>
      <w:r w:rsidRPr="00756F9B">
        <w:rPr>
          <w:rFonts w:ascii="Times New Roman" w:eastAsia="Times New Roman" w:hAnsi="Times New Roman"/>
          <w:sz w:val="24"/>
          <w:szCs w:val="24"/>
          <w:lang w:eastAsia="ru-RU"/>
        </w:rPr>
        <w:t>ь</w:t>
      </w:r>
      <w:r w:rsidRPr="00756F9B">
        <w:rPr>
          <w:rFonts w:ascii="Times New Roman" w:eastAsia="Times New Roman" w:hAnsi="Times New Roman"/>
          <w:sz w:val="24"/>
          <w:szCs w:val="24"/>
          <w:lang w:eastAsia="ru-RU"/>
        </w:rPr>
        <w:t>ся как бы вдогонку ему, когда он удаляется и находится на середине амплитуды или н</w:t>
      </w:r>
      <w:r w:rsidRPr="00756F9B">
        <w:rPr>
          <w:rFonts w:ascii="Times New Roman" w:eastAsia="Times New Roman" w:hAnsi="Times New Roman"/>
          <w:sz w:val="24"/>
          <w:szCs w:val="24"/>
          <w:lang w:eastAsia="ru-RU"/>
        </w:rPr>
        <w:t>е</w:t>
      </w:r>
      <w:r w:rsidRPr="00756F9B">
        <w:rPr>
          <w:rFonts w:ascii="Times New Roman" w:eastAsia="Times New Roman" w:hAnsi="Times New Roman"/>
          <w:sz w:val="24"/>
          <w:szCs w:val="24"/>
          <w:lang w:eastAsia="ru-RU"/>
        </w:rPr>
        <w:t>много дальше. Развивается чувство дистанции, точность и быстрота нанесения удара, ор</w:t>
      </w:r>
      <w:r w:rsidRPr="00756F9B">
        <w:rPr>
          <w:rFonts w:ascii="Times New Roman" w:eastAsia="Times New Roman" w:hAnsi="Times New Roman"/>
          <w:sz w:val="24"/>
          <w:szCs w:val="24"/>
          <w:lang w:eastAsia="ru-RU"/>
        </w:rPr>
        <w:t>и</w:t>
      </w:r>
      <w:r w:rsidRPr="00756F9B">
        <w:rPr>
          <w:rFonts w:ascii="Times New Roman" w:eastAsia="Times New Roman" w:hAnsi="Times New Roman"/>
          <w:sz w:val="24"/>
          <w:szCs w:val="24"/>
          <w:lang w:eastAsia="ru-RU"/>
        </w:rPr>
        <w:t>ентировка и координация. Мяч использ</w:t>
      </w:r>
      <w:r>
        <w:rPr>
          <w:rFonts w:ascii="Times New Roman" w:eastAsia="Times New Roman" w:hAnsi="Times New Roman"/>
          <w:sz w:val="24"/>
          <w:szCs w:val="24"/>
          <w:lang w:eastAsia="ru-RU"/>
        </w:rPr>
        <w:t>уется</w:t>
      </w:r>
      <w:r w:rsidRPr="00756F9B">
        <w:rPr>
          <w:rFonts w:ascii="Times New Roman" w:eastAsia="Times New Roman" w:hAnsi="Times New Roman"/>
          <w:sz w:val="24"/>
          <w:szCs w:val="24"/>
          <w:lang w:eastAsia="ru-RU"/>
        </w:rPr>
        <w:t xml:space="preserve"> и для развития быстроты выполнения укл</w:t>
      </w:r>
      <w:r w:rsidRPr="00756F9B">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нов назад и в стороны (например, ударами по мячу придать ему достаточную амплитуду движений, сделать уклон туловищем, после чего снова ударить по мячу). Можно наносить и одиночные удары сбоку слева и справа.</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lastRenderedPageBreak/>
        <w:t>Такой же мяч на резинах укрепляется в горизонтальном положении. На нем сове</w:t>
      </w:r>
      <w:r w:rsidRPr="00756F9B">
        <w:rPr>
          <w:rFonts w:ascii="Times New Roman" w:eastAsia="Times New Roman" w:hAnsi="Times New Roman"/>
          <w:sz w:val="24"/>
          <w:szCs w:val="24"/>
          <w:lang w:eastAsia="ru-RU"/>
        </w:rPr>
        <w:t>р</w:t>
      </w:r>
      <w:r w:rsidRPr="00756F9B">
        <w:rPr>
          <w:rFonts w:ascii="Times New Roman" w:eastAsia="Times New Roman" w:hAnsi="Times New Roman"/>
          <w:sz w:val="24"/>
          <w:szCs w:val="24"/>
          <w:lang w:eastAsia="ru-RU"/>
        </w:rPr>
        <w:t>шенствуют удары снизу левой и правой; провод</w:t>
      </w:r>
      <w:r>
        <w:rPr>
          <w:rFonts w:ascii="Times New Roman" w:eastAsia="Times New Roman" w:hAnsi="Times New Roman"/>
          <w:sz w:val="24"/>
          <w:szCs w:val="24"/>
          <w:lang w:eastAsia="ru-RU"/>
        </w:rPr>
        <w:t>ят</w:t>
      </w:r>
      <w:r w:rsidRPr="00756F9B">
        <w:rPr>
          <w:rFonts w:ascii="Times New Roman" w:eastAsia="Times New Roman" w:hAnsi="Times New Roman"/>
          <w:sz w:val="24"/>
          <w:szCs w:val="24"/>
          <w:lang w:eastAsia="ru-RU"/>
        </w:rPr>
        <w:t xml:space="preserve"> также короткие прямые удары.</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7). Упражнения с малым подвесным мячом (</w:t>
      </w:r>
      <w:proofErr w:type="spellStart"/>
      <w:r w:rsidRPr="00485604">
        <w:rPr>
          <w:rFonts w:ascii="Times New Roman" w:eastAsia="Times New Roman" w:hAnsi="Times New Roman"/>
          <w:bCs/>
          <w:sz w:val="24"/>
          <w:szCs w:val="24"/>
          <w:u w:val="single"/>
          <w:lang w:eastAsia="ru-RU"/>
        </w:rPr>
        <w:t>пунктбол</w:t>
      </w:r>
      <w:proofErr w:type="spellEnd"/>
      <w:r w:rsidRPr="00485604">
        <w:rPr>
          <w:rFonts w:ascii="Times New Roman" w:eastAsia="Times New Roman" w:hAnsi="Times New Roman"/>
          <w:bCs/>
          <w:sz w:val="24"/>
          <w:szCs w:val="24"/>
          <w:u w:val="single"/>
          <w:lang w:eastAsia="ru-RU"/>
        </w:rPr>
        <w:t>).</w:t>
      </w:r>
      <w:r w:rsidRPr="00756F9B">
        <w:rPr>
          <w:rFonts w:ascii="Times New Roman" w:eastAsia="Times New Roman" w:hAnsi="Times New Roman"/>
          <w:b/>
          <w:bCs/>
          <w:sz w:val="24"/>
          <w:szCs w:val="24"/>
          <w:lang w:eastAsia="ru-RU"/>
        </w:rPr>
        <w:t> </w:t>
      </w:r>
      <w:r w:rsidRPr="00756F9B">
        <w:rPr>
          <w:rFonts w:ascii="Times New Roman" w:eastAsia="Times New Roman" w:hAnsi="Times New Roman"/>
          <w:sz w:val="24"/>
          <w:szCs w:val="24"/>
          <w:lang w:eastAsia="ru-RU"/>
        </w:rPr>
        <w:t>Теннисный мяч подвешив</w:t>
      </w:r>
      <w:r w:rsidRPr="00756F9B">
        <w:rPr>
          <w:rFonts w:ascii="Times New Roman" w:eastAsia="Times New Roman" w:hAnsi="Times New Roman"/>
          <w:sz w:val="24"/>
          <w:szCs w:val="24"/>
          <w:lang w:eastAsia="ru-RU"/>
        </w:rPr>
        <w:t>а</w:t>
      </w:r>
      <w:r w:rsidRPr="00756F9B">
        <w:rPr>
          <w:rFonts w:ascii="Times New Roman" w:eastAsia="Times New Roman" w:hAnsi="Times New Roman"/>
          <w:sz w:val="24"/>
          <w:szCs w:val="24"/>
          <w:lang w:eastAsia="ru-RU"/>
        </w:rPr>
        <w:t>ется к горизонтальной платформе (или на кронштейне у стены) на уровне головы и по нему наносят одиночные удары - прямые, сбоку и снизу. Нужно попадать головками пястных костей указательного и среднего пальцев. Упражнения на этом снаряде помогают выработать точность попадания.</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485604">
        <w:rPr>
          <w:rFonts w:ascii="Times New Roman" w:eastAsia="Times New Roman" w:hAnsi="Times New Roman"/>
          <w:bCs/>
          <w:sz w:val="24"/>
          <w:szCs w:val="24"/>
          <w:u w:val="single"/>
          <w:lang w:eastAsia="ru-RU"/>
        </w:rPr>
        <w:t>8). Упражнения с боксерскими лапами</w:t>
      </w:r>
      <w:r w:rsidRPr="00485604">
        <w:rPr>
          <w:rFonts w:ascii="Times New Roman" w:eastAsia="Times New Roman" w:hAnsi="Times New Roman"/>
          <w:sz w:val="24"/>
          <w:szCs w:val="24"/>
          <w:u w:val="single"/>
          <w:lang w:eastAsia="ru-RU"/>
        </w:rPr>
        <w:t>.</w:t>
      </w:r>
      <w:r w:rsidRPr="00756F9B">
        <w:rPr>
          <w:rFonts w:ascii="Times New Roman" w:eastAsia="Times New Roman" w:hAnsi="Times New Roman"/>
          <w:sz w:val="24"/>
          <w:szCs w:val="24"/>
          <w:lang w:eastAsia="ru-RU"/>
        </w:rPr>
        <w:t xml:space="preserve"> При помощи боксерских лап соверше</w:t>
      </w:r>
      <w:r w:rsidRPr="00756F9B">
        <w:rPr>
          <w:rFonts w:ascii="Times New Roman" w:eastAsia="Times New Roman" w:hAnsi="Times New Roman"/>
          <w:sz w:val="24"/>
          <w:szCs w:val="24"/>
          <w:lang w:eastAsia="ru-RU"/>
        </w:rPr>
        <w:t>н</w:t>
      </w:r>
      <w:r w:rsidRPr="00756F9B">
        <w:rPr>
          <w:rFonts w:ascii="Times New Roman" w:eastAsia="Times New Roman" w:hAnsi="Times New Roman"/>
          <w:sz w:val="24"/>
          <w:szCs w:val="24"/>
          <w:lang w:eastAsia="ru-RU"/>
        </w:rPr>
        <w:t xml:space="preserve">ствуют удары, развивают быстроту реакции, точность и ориентировку. Лапы применяются на всех этапах подготовки боксера. Тренер, держащий лапы, подставляет их для ударов на разных дистанциях: на дальней - для прямых, на средней и ближней - для ударов сбоку и снизу. При этом </w:t>
      </w:r>
      <w:r>
        <w:rPr>
          <w:rFonts w:ascii="Times New Roman" w:eastAsia="Times New Roman" w:hAnsi="Times New Roman"/>
          <w:sz w:val="24"/>
          <w:szCs w:val="24"/>
          <w:lang w:eastAsia="ru-RU"/>
        </w:rPr>
        <w:t>следят</w:t>
      </w:r>
      <w:r w:rsidRPr="00756F9B">
        <w:rPr>
          <w:rFonts w:ascii="Times New Roman" w:eastAsia="Times New Roman" w:hAnsi="Times New Roman"/>
          <w:sz w:val="24"/>
          <w:szCs w:val="24"/>
          <w:lang w:eastAsia="ru-RU"/>
        </w:rPr>
        <w:t xml:space="preserve"> за правильностью выполнения ударов, перенесения массы тела с ноги на ногу, перемещения центра тяжести и точностью удара. Заранее установленные лапы дают возможность совершенствовать нанесение нескольких прямых ударов в опр</w:t>
      </w:r>
      <w:r w:rsidRPr="00756F9B">
        <w:rPr>
          <w:rFonts w:ascii="Times New Roman" w:eastAsia="Times New Roman" w:hAnsi="Times New Roman"/>
          <w:sz w:val="24"/>
          <w:szCs w:val="24"/>
          <w:lang w:eastAsia="ru-RU"/>
        </w:rPr>
        <w:t>е</w:t>
      </w:r>
      <w:r w:rsidRPr="00756F9B">
        <w:rPr>
          <w:rFonts w:ascii="Times New Roman" w:eastAsia="Times New Roman" w:hAnsi="Times New Roman"/>
          <w:sz w:val="24"/>
          <w:szCs w:val="24"/>
          <w:lang w:eastAsia="ru-RU"/>
        </w:rPr>
        <w:t>деленной комбинации с боковыми (боковые - удары снизу). Комбинации совершенствуют до автоматизма с акцентированием какого-нибудь удара. Тренер предл</w:t>
      </w:r>
      <w:r>
        <w:rPr>
          <w:rFonts w:ascii="Times New Roman" w:eastAsia="Times New Roman" w:hAnsi="Times New Roman"/>
          <w:sz w:val="24"/>
          <w:szCs w:val="24"/>
          <w:lang w:eastAsia="ru-RU"/>
        </w:rPr>
        <w:t>агает</w:t>
      </w:r>
      <w:r w:rsidRPr="00756F9B">
        <w:rPr>
          <w:rFonts w:ascii="Times New Roman" w:eastAsia="Times New Roman" w:hAnsi="Times New Roman"/>
          <w:sz w:val="24"/>
          <w:szCs w:val="24"/>
          <w:lang w:eastAsia="ru-RU"/>
        </w:rPr>
        <w:t xml:space="preserve"> </w:t>
      </w:r>
      <w:r>
        <w:rPr>
          <w:rFonts w:ascii="Times New Roman" w:hAnsi="Times New Roman"/>
          <w:sz w:val="24"/>
          <w:szCs w:val="24"/>
        </w:rPr>
        <w:t>лицам, пр</w:t>
      </w:r>
      <w:r>
        <w:rPr>
          <w:rFonts w:ascii="Times New Roman" w:hAnsi="Times New Roman"/>
          <w:sz w:val="24"/>
          <w:szCs w:val="24"/>
        </w:rPr>
        <w:t>о</w:t>
      </w:r>
      <w:r>
        <w:rPr>
          <w:rFonts w:ascii="Times New Roman" w:hAnsi="Times New Roman"/>
          <w:sz w:val="24"/>
          <w:szCs w:val="24"/>
        </w:rPr>
        <w:t>ходящим спортивную подготовку,</w:t>
      </w:r>
      <w:r w:rsidRPr="00756F9B">
        <w:rPr>
          <w:rFonts w:ascii="Times New Roman" w:eastAsia="Times New Roman" w:hAnsi="Times New Roman"/>
          <w:sz w:val="24"/>
          <w:szCs w:val="24"/>
          <w:lang w:eastAsia="ru-RU"/>
        </w:rPr>
        <w:t xml:space="preserve"> выполнить несколько комбинаций в определенной п</w:t>
      </w:r>
      <w:r w:rsidRPr="00756F9B">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следовательности.</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 xml:space="preserve">Держа лапы и передвигаясь по рингу, тренер меняет дистанцию, что заставляет </w:t>
      </w:r>
      <w:r>
        <w:rPr>
          <w:rFonts w:ascii="Times New Roman" w:eastAsia="Times New Roman" w:hAnsi="Times New Roman"/>
          <w:sz w:val="24"/>
          <w:szCs w:val="24"/>
          <w:lang w:eastAsia="ru-RU"/>
        </w:rPr>
        <w:t>боксера</w:t>
      </w:r>
      <w:r w:rsidRPr="00756F9B">
        <w:rPr>
          <w:rFonts w:ascii="Times New Roman" w:eastAsia="Times New Roman" w:hAnsi="Times New Roman"/>
          <w:sz w:val="24"/>
          <w:szCs w:val="24"/>
          <w:lang w:eastAsia="ru-RU"/>
        </w:rPr>
        <w:t xml:space="preserve"> либо наступать, либо отходить назад, в стороны и по кругу, рассчитывая таким образом дистанцию для нанесения ударов.</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Для развития реакции тренер внезапно меняет расположение лап, например, в</w:t>
      </w:r>
      <w:r w:rsidRPr="00756F9B">
        <w:rPr>
          <w:rFonts w:ascii="Times New Roman" w:eastAsia="Times New Roman" w:hAnsi="Times New Roman"/>
          <w:sz w:val="24"/>
          <w:szCs w:val="24"/>
          <w:lang w:eastAsia="ru-RU"/>
        </w:rPr>
        <w:t>ы</w:t>
      </w:r>
      <w:r w:rsidRPr="00756F9B">
        <w:rPr>
          <w:rFonts w:ascii="Times New Roman" w:eastAsia="Times New Roman" w:hAnsi="Times New Roman"/>
          <w:sz w:val="24"/>
          <w:szCs w:val="24"/>
          <w:lang w:eastAsia="ru-RU"/>
        </w:rPr>
        <w:t>ставляет лапу для прямого или бокового либо удара снизу (левой или правой рукой), для двух и трех ударов.</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 xml:space="preserve">Тренер может надеть большие боевые перчатки и поставить их вместо лап; в таком случае </w:t>
      </w:r>
      <w:r>
        <w:rPr>
          <w:rFonts w:ascii="Times New Roman" w:eastAsia="Times New Roman" w:hAnsi="Times New Roman"/>
          <w:sz w:val="24"/>
          <w:szCs w:val="24"/>
          <w:lang w:eastAsia="ru-RU"/>
        </w:rPr>
        <w:t>боксеру</w:t>
      </w:r>
      <w:r w:rsidRPr="00756F9B">
        <w:rPr>
          <w:rFonts w:ascii="Times New Roman" w:eastAsia="Times New Roman" w:hAnsi="Times New Roman"/>
          <w:sz w:val="24"/>
          <w:szCs w:val="24"/>
          <w:lang w:eastAsia="ru-RU"/>
        </w:rPr>
        <w:t xml:space="preserve"> предлагают решать не только технические, </w:t>
      </w:r>
      <w:r>
        <w:rPr>
          <w:rFonts w:ascii="Times New Roman" w:eastAsia="Times New Roman" w:hAnsi="Times New Roman"/>
          <w:sz w:val="24"/>
          <w:szCs w:val="24"/>
          <w:lang w:eastAsia="ru-RU"/>
        </w:rPr>
        <w:t>н</w:t>
      </w:r>
      <w:r w:rsidRPr="00756F9B">
        <w:rPr>
          <w:rFonts w:ascii="Times New Roman" w:eastAsia="Times New Roman" w:hAnsi="Times New Roman"/>
          <w:sz w:val="24"/>
          <w:szCs w:val="24"/>
          <w:lang w:eastAsia="ru-RU"/>
        </w:rPr>
        <w:t>о и некоторые тактические задачи, легкими ударами показать открытые места во время атак и контратак. Например, тренер становится в боевое положение и наносит прямой удар левой в голову, боксер должен сделать уклон вправо и нанести контрудар левой в туловище, т</w:t>
      </w:r>
      <w:r>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 xml:space="preserve"> е</w:t>
      </w:r>
      <w:r>
        <w:rPr>
          <w:rFonts w:ascii="Times New Roman" w:eastAsia="Times New Roman" w:hAnsi="Times New Roman"/>
          <w:sz w:val="24"/>
          <w:szCs w:val="24"/>
          <w:lang w:eastAsia="ru-RU"/>
        </w:rPr>
        <w:t>сть</w:t>
      </w:r>
      <w:r w:rsidRPr="00756F9B">
        <w:rPr>
          <w:rFonts w:ascii="Times New Roman" w:eastAsia="Times New Roman" w:hAnsi="Times New Roman"/>
          <w:sz w:val="24"/>
          <w:szCs w:val="24"/>
          <w:lang w:eastAsia="ru-RU"/>
        </w:rPr>
        <w:t xml:space="preserve"> в подста</w:t>
      </w:r>
      <w:r w:rsidRPr="00756F9B">
        <w:rPr>
          <w:rFonts w:ascii="Times New Roman" w:eastAsia="Times New Roman" w:hAnsi="Times New Roman"/>
          <w:sz w:val="24"/>
          <w:szCs w:val="24"/>
          <w:lang w:eastAsia="ru-RU"/>
        </w:rPr>
        <w:t>в</w:t>
      </w:r>
      <w:r w:rsidRPr="00756F9B">
        <w:rPr>
          <w:rFonts w:ascii="Times New Roman" w:eastAsia="Times New Roman" w:hAnsi="Times New Roman"/>
          <w:sz w:val="24"/>
          <w:szCs w:val="24"/>
          <w:lang w:eastAsia="ru-RU"/>
        </w:rPr>
        <w:t>ленную тренером перчатку в область чревного (солнечного) сплетения; при нанесении тренером бокового удара левой в голову боксер делает нырок и отвечает правым боковым в голову, т</w:t>
      </w:r>
      <w:r>
        <w:rPr>
          <w:rFonts w:ascii="Times New Roman" w:eastAsia="Times New Roman" w:hAnsi="Times New Roman"/>
          <w:sz w:val="24"/>
          <w:szCs w:val="24"/>
          <w:lang w:eastAsia="ru-RU"/>
        </w:rPr>
        <w:t>о</w:t>
      </w:r>
      <w:r w:rsidRPr="00756F9B">
        <w:rPr>
          <w:rFonts w:ascii="Times New Roman" w:eastAsia="Times New Roman" w:hAnsi="Times New Roman"/>
          <w:sz w:val="24"/>
          <w:szCs w:val="24"/>
          <w:lang w:eastAsia="ru-RU"/>
        </w:rPr>
        <w:t xml:space="preserve"> е</w:t>
      </w:r>
      <w:r>
        <w:rPr>
          <w:rFonts w:ascii="Times New Roman" w:eastAsia="Times New Roman" w:hAnsi="Times New Roman"/>
          <w:sz w:val="24"/>
          <w:szCs w:val="24"/>
          <w:lang w:eastAsia="ru-RU"/>
        </w:rPr>
        <w:t>сть</w:t>
      </w:r>
      <w:r w:rsidRPr="00756F9B">
        <w:rPr>
          <w:rFonts w:ascii="Times New Roman" w:eastAsia="Times New Roman" w:hAnsi="Times New Roman"/>
          <w:sz w:val="24"/>
          <w:szCs w:val="24"/>
          <w:lang w:eastAsia="ru-RU"/>
        </w:rPr>
        <w:t xml:space="preserve"> в подставленную правую перчатку тренера.</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В упражнениях с лапами созда</w:t>
      </w:r>
      <w:r>
        <w:rPr>
          <w:rFonts w:ascii="Times New Roman" w:eastAsia="Times New Roman" w:hAnsi="Times New Roman"/>
          <w:sz w:val="24"/>
          <w:szCs w:val="24"/>
          <w:lang w:eastAsia="ru-RU"/>
        </w:rPr>
        <w:t>ют</w:t>
      </w:r>
      <w:r w:rsidRPr="00756F9B">
        <w:rPr>
          <w:rFonts w:ascii="Times New Roman" w:eastAsia="Times New Roman" w:hAnsi="Times New Roman"/>
          <w:sz w:val="24"/>
          <w:szCs w:val="24"/>
          <w:lang w:eastAsia="ru-RU"/>
        </w:rPr>
        <w:t xml:space="preserve"> обстановку, характерную для многих боевых эпизодов.</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Вместе с тем тренировка на лапах может оказать и вредное влияние, если тренер не умеет ими достаточно умело пользоваться; например, ставит лапы вдали от поражаемых мест или навстречу удару, нарушая дистанцию, на которую рассчитывает боксер, и этим дезориентирует. Не следует увлекаться упражнениями на лапах и подменять ими боевые упражнения с партнером в перчатках.</w:t>
      </w:r>
    </w:p>
    <w:p w:rsidR="004C047B" w:rsidRPr="00756F9B" w:rsidRDefault="004C047B" w:rsidP="002A160C">
      <w:pPr>
        <w:spacing w:after="0" w:line="240" w:lineRule="auto"/>
        <w:ind w:firstLine="709"/>
        <w:jc w:val="both"/>
        <w:rPr>
          <w:rFonts w:ascii="Times New Roman" w:eastAsia="Times New Roman" w:hAnsi="Times New Roman"/>
          <w:sz w:val="24"/>
          <w:szCs w:val="24"/>
          <w:lang w:eastAsia="ru-RU"/>
        </w:rPr>
      </w:pPr>
      <w:r w:rsidRPr="00756F9B">
        <w:rPr>
          <w:rFonts w:ascii="Times New Roman" w:eastAsia="Times New Roman" w:hAnsi="Times New Roman"/>
          <w:sz w:val="24"/>
          <w:szCs w:val="24"/>
          <w:lang w:eastAsia="ru-RU"/>
        </w:rPr>
        <w:t>Упражнения по общей физической подготовке, упражнения специальной напра</w:t>
      </w:r>
      <w:r w:rsidRPr="00756F9B">
        <w:rPr>
          <w:rFonts w:ascii="Times New Roman" w:eastAsia="Times New Roman" w:hAnsi="Times New Roman"/>
          <w:sz w:val="24"/>
          <w:szCs w:val="24"/>
          <w:lang w:eastAsia="ru-RU"/>
        </w:rPr>
        <w:t>в</w:t>
      </w:r>
      <w:r w:rsidRPr="00756F9B">
        <w:rPr>
          <w:rFonts w:ascii="Times New Roman" w:eastAsia="Times New Roman" w:hAnsi="Times New Roman"/>
          <w:sz w:val="24"/>
          <w:szCs w:val="24"/>
          <w:lang w:eastAsia="ru-RU"/>
        </w:rPr>
        <w:t>ленности и на специальных снарядах для развития необходимых физических качеств я</w:t>
      </w:r>
      <w:r w:rsidRPr="00756F9B">
        <w:rPr>
          <w:rFonts w:ascii="Times New Roman" w:eastAsia="Times New Roman" w:hAnsi="Times New Roman"/>
          <w:sz w:val="24"/>
          <w:szCs w:val="24"/>
          <w:lang w:eastAsia="ru-RU"/>
        </w:rPr>
        <w:t>в</w:t>
      </w:r>
      <w:r w:rsidRPr="00756F9B">
        <w:rPr>
          <w:rFonts w:ascii="Times New Roman" w:eastAsia="Times New Roman" w:hAnsi="Times New Roman"/>
          <w:sz w:val="24"/>
          <w:szCs w:val="24"/>
          <w:lang w:eastAsia="ru-RU"/>
        </w:rPr>
        <w:t>ляются базой для успешного совершенствования спортивного мастерства.</w:t>
      </w:r>
    </w:p>
    <w:p w:rsidR="00BE1FD6" w:rsidRPr="0008055D" w:rsidRDefault="000B561E" w:rsidP="00BE1FD6">
      <w:pPr>
        <w:suppressAutoHyphen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BE1FD6" w:rsidRPr="00A81552">
        <w:rPr>
          <w:rFonts w:ascii="Times New Roman" w:eastAsia="Times New Roman" w:hAnsi="Times New Roman"/>
          <w:b/>
          <w:color w:val="000000"/>
          <w:sz w:val="24"/>
          <w:szCs w:val="24"/>
          <w:lang w:eastAsia="ru-RU"/>
        </w:rPr>
        <w:t>.</w:t>
      </w:r>
      <w:r w:rsidR="00BE1FD6">
        <w:rPr>
          <w:rFonts w:ascii="Times New Roman" w:eastAsia="Times New Roman" w:hAnsi="Times New Roman"/>
          <w:b/>
          <w:color w:val="000000"/>
          <w:sz w:val="24"/>
          <w:szCs w:val="24"/>
          <w:lang w:eastAsia="ru-RU"/>
        </w:rPr>
        <w:t>5</w:t>
      </w:r>
      <w:r w:rsidR="00BE1FD6" w:rsidRPr="00A81552">
        <w:rPr>
          <w:rFonts w:ascii="Times New Roman" w:eastAsia="Times New Roman" w:hAnsi="Times New Roman"/>
          <w:b/>
          <w:color w:val="000000"/>
          <w:sz w:val="24"/>
          <w:szCs w:val="24"/>
          <w:lang w:eastAsia="ru-RU"/>
        </w:rPr>
        <w:t>.</w:t>
      </w:r>
      <w:r w:rsidR="00BE1FD6">
        <w:rPr>
          <w:rFonts w:ascii="Times New Roman" w:eastAsia="Times New Roman" w:hAnsi="Times New Roman"/>
          <w:b/>
          <w:color w:val="000000"/>
          <w:sz w:val="24"/>
          <w:szCs w:val="24"/>
          <w:lang w:eastAsia="ru-RU"/>
        </w:rPr>
        <w:t xml:space="preserve">3. </w:t>
      </w:r>
      <w:r w:rsidR="00BE1FD6" w:rsidRPr="00A81552">
        <w:rPr>
          <w:rFonts w:ascii="Times New Roman" w:eastAsia="Times New Roman" w:hAnsi="Times New Roman"/>
          <w:b/>
          <w:bCs/>
          <w:color w:val="000000"/>
          <w:spacing w:val="2"/>
          <w:sz w:val="24"/>
          <w:szCs w:val="24"/>
          <w:lang w:eastAsia="ar-SA"/>
        </w:rPr>
        <w:t>Техническая подготовка</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Техника бокса представляет собой совокупность приемов защиты и нападения, освоенных в виде двигательных умений и навыков, способных обеспечить наиболее э</w:t>
      </w:r>
      <w:r w:rsidRPr="0028404A">
        <w:rPr>
          <w:rFonts w:ascii="Times New Roman" w:eastAsia="Times New Roman" w:hAnsi="Times New Roman"/>
          <w:sz w:val="24"/>
          <w:szCs w:val="24"/>
          <w:lang w:eastAsia="ru-RU"/>
        </w:rPr>
        <w:t>ф</w:t>
      </w:r>
      <w:r w:rsidRPr="0028404A">
        <w:rPr>
          <w:rFonts w:ascii="Times New Roman" w:eastAsia="Times New Roman" w:hAnsi="Times New Roman"/>
          <w:sz w:val="24"/>
          <w:szCs w:val="24"/>
          <w:lang w:eastAsia="ru-RU"/>
        </w:rPr>
        <w:t xml:space="preserve">фективное выполнение поставленной задачи </w:t>
      </w:r>
      <w:r>
        <w:rPr>
          <w:rFonts w:ascii="Times New Roman" w:eastAsia="Times New Roman" w:hAnsi="Times New Roman"/>
          <w:sz w:val="24"/>
          <w:szCs w:val="24"/>
          <w:lang w:eastAsia="ru-RU"/>
        </w:rPr>
        <w:t>-</w:t>
      </w:r>
      <w:r w:rsidRPr="0028404A">
        <w:rPr>
          <w:rFonts w:ascii="Times New Roman" w:eastAsia="Times New Roman" w:hAnsi="Times New Roman"/>
          <w:sz w:val="24"/>
          <w:szCs w:val="24"/>
          <w:lang w:eastAsia="ru-RU"/>
        </w:rPr>
        <w:t xml:space="preserve"> победу над противником.</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Под техникой понима</w:t>
      </w:r>
      <w:r>
        <w:rPr>
          <w:rFonts w:ascii="Times New Roman" w:eastAsia="Times New Roman" w:hAnsi="Times New Roman"/>
          <w:sz w:val="24"/>
          <w:szCs w:val="24"/>
          <w:lang w:eastAsia="ru-RU"/>
        </w:rPr>
        <w:t>ют</w:t>
      </w:r>
      <w:r w:rsidRPr="0028404A">
        <w:rPr>
          <w:rFonts w:ascii="Times New Roman" w:eastAsia="Times New Roman" w:hAnsi="Times New Roman"/>
          <w:sz w:val="24"/>
          <w:szCs w:val="24"/>
          <w:lang w:eastAsia="ru-RU"/>
        </w:rPr>
        <w:t xml:space="preserve"> такую рациональность движений, которая способна обе</w:t>
      </w:r>
      <w:r w:rsidRPr="0028404A">
        <w:rPr>
          <w:rFonts w:ascii="Times New Roman" w:eastAsia="Times New Roman" w:hAnsi="Times New Roman"/>
          <w:sz w:val="24"/>
          <w:szCs w:val="24"/>
          <w:lang w:eastAsia="ru-RU"/>
        </w:rPr>
        <w:t>с</w:t>
      </w:r>
      <w:r w:rsidRPr="0028404A">
        <w:rPr>
          <w:rFonts w:ascii="Times New Roman" w:eastAsia="Times New Roman" w:hAnsi="Times New Roman"/>
          <w:sz w:val="24"/>
          <w:szCs w:val="24"/>
          <w:lang w:eastAsia="ru-RU"/>
        </w:rPr>
        <w:t>печить максимальную эффективность от выполняемых боксером действий.</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Техника бокса является для боксера тем основным оружием, которым он пользуе</w:t>
      </w:r>
      <w:r w:rsidRPr="0028404A">
        <w:rPr>
          <w:rFonts w:ascii="Times New Roman" w:eastAsia="Times New Roman" w:hAnsi="Times New Roman"/>
          <w:sz w:val="24"/>
          <w:szCs w:val="24"/>
          <w:lang w:eastAsia="ru-RU"/>
        </w:rPr>
        <w:t>т</w:t>
      </w:r>
      <w:r w:rsidRPr="0028404A">
        <w:rPr>
          <w:rFonts w:ascii="Times New Roman" w:eastAsia="Times New Roman" w:hAnsi="Times New Roman"/>
          <w:sz w:val="24"/>
          <w:szCs w:val="24"/>
          <w:lang w:eastAsia="ru-RU"/>
        </w:rPr>
        <w:t>ся в бою, руководствуясь тактическими соображениями. Поэтому техника должна быть усвоена боксером в совершенстве.</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lastRenderedPageBreak/>
        <w:t>Правильное применение хорошо усвоенной техники позволяет быстро и легко в</w:t>
      </w:r>
      <w:r w:rsidRPr="0028404A">
        <w:rPr>
          <w:rFonts w:ascii="Times New Roman" w:eastAsia="Times New Roman" w:hAnsi="Times New Roman"/>
          <w:sz w:val="24"/>
          <w:szCs w:val="24"/>
          <w:lang w:eastAsia="ru-RU"/>
        </w:rPr>
        <w:t>ы</w:t>
      </w:r>
      <w:r w:rsidRPr="0028404A">
        <w:rPr>
          <w:rFonts w:ascii="Times New Roman" w:eastAsia="Times New Roman" w:hAnsi="Times New Roman"/>
          <w:sz w:val="24"/>
          <w:szCs w:val="24"/>
          <w:lang w:eastAsia="ru-RU"/>
        </w:rPr>
        <w:t>полнять самые сложные и разнообразные действия во время ведения боя.</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28404A">
        <w:rPr>
          <w:rFonts w:ascii="Times New Roman" w:eastAsia="Times New Roman" w:hAnsi="Times New Roman"/>
          <w:sz w:val="24"/>
          <w:szCs w:val="24"/>
          <w:lang w:eastAsia="ru-RU"/>
        </w:rPr>
        <w:t>ыстрый темп боя требует, чтобы все движения боксера были максимально цел</w:t>
      </w:r>
      <w:r w:rsidRPr="0028404A">
        <w:rPr>
          <w:rFonts w:ascii="Times New Roman" w:eastAsia="Times New Roman" w:hAnsi="Times New Roman"/>
          <w:sz w:val="24"/>
          <w:szCs w:val="24"/>
          <w:lang w:eastAsia="ru-RU"/>
        </w:rPr>
        <w:t>е</w:t>
      </w:r>
      <w:r w:rsidRPr="0028404A">
        <w:rPr>
          <w:rFonts w:ascii="Times New Roman" w:eastAsia="Times New Roman" w:hAnsi="Times New Roman"/>
          <w:sz w:val="24"/>
          <w:szCs w:val="24"/>
          <w:lang w:eastAsia="ru-RU"/>
        </w:rPr>
        <w:t>сообразны.</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Для техники бокса характерны последовательность и рациональность движений: каждое следующее действие вытека</w:t>
      </w:r>
      <w:r>
        <w:rPr>
          <w:rFonts w:ascii="Times New Roman" w:eastAsia="Times New Roman" w:hAnsi="Times New Roman"/>
          <w:sz w:val="24"/>
          <w:szCs w:val="24"/>
          <w:lang w:eastAsia="ru-RU"/>
        </w:rPr>
        <w:t>ет</w:t>
      </w:r>
      <w:r w:rsidRPr="0028404A">
        <w:rPr>
          <w:rFonts w:ascii="Times New Roman" w:eastAsia="Times New Roman" w:hAnsi="Times New Roman"/>
          <w:sz w:val="24"/>
          <w:szCs w:val="24"/>
          <w:lang w:eastAsia="ru-RU"/>
        </w:rPr>
        <w:t xml:space="preserve"> из предыдущего, продолжая его, и выполня</w:t>
      </w:r>
      <w:r>
        <w:rPr>
          <w:rFonts w:ascii="Times New Roman" w:eastAsia="Times New Roman" w:hAnsi="Times New Roman"/>
          <w:sz w:val="24"/>
          <w:szCs w:val="24"/>
          <w:lang w:eastAsia="ru-RU"/>
        </w:rPr>
        <w:t>ет</w:t>
      </w:r>
      <w:r w:rsidRPr="0028404A">
        <w:rPr>
          <w:rFonts w:ascii="Times New Roman" w:eastAsia="Times New Roman" w:hAnsi="Times New Roman"/>
          <w:sz w:val="24"/>
          <w:szCs w:val="24"/>
          <w:lang w:eastAsia="ru-RU"/>
        </w:rPr>
        <w:t>ся с наименьшими затратами энергии и времени.</w:t>
      </w:r>
    </w:p>
    <w:p w:rsidR="00BE1FD6"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 xml:space="preserve">Бой на ринге характерен беспрерывностью в чередовании самых разнообразных боевых движений. При этом положение тела, определяя законченность одного движения, одновременно является исходным положением для выполнения следующего движения. </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В боксе главным и единственным средством достижения победы над противником служит удар. Одновременно удар является важнейшим компонентом техники современн</w:t>
      </w:r>
      <w:r w:rsidRPr="0028404A">
        <w:rPr>
          <w:rFonts w:ascii="Times New Roman" w:eastAsia="Times New Roman" w:hAnsi="Times New Roman"/>
          <w:sz w:val="24"/>
          <w:szCs w:val="24"/>
          <w:lang w:eastAsia="ru-RU"/>
        </w:rPr>
        <w:t>о</w:t>
      </w:r>
      <w:r w:rsidRPr="0028404A">
        <w:rPr>
          <w:rFonts w:ascii="Times New Roman" w:eastAsia="Times New Roman" w:hAnsi="Times New Roman"/>
          <w:sz w:val="24"/>
          <w:szCs w:val="24"/>
          <w:lang w:eastAsia="ru-RU"/>
        </w:rPr>
        <w:t>го бокса. В нанесении удара большую роль играет рациональная координац</w:t>
      </w:r>
      <w:r>
        <w:rPr>
          <w:rFonts w:ascii="Times New Roman" w:eastAsia="Times New Roman" w:hAnsi="Times New Roman"/>
          <w:sz w:val="24"/>
          <w:szCs w:val="24"/>
          <w:lang w:eastAsia="ru-RU"/>
        </w:rPr>
        <w:t>ия движений боксера.</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Под правильной рациональной координацией движений понимается оптимальное использование силы мышц тела, участвующих в работе при выполнении данного приема, направленное на решение конкретной двигательной задачи.</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Основной составляющей каждого приема является движение массы тела и его о</w:t>
      </w:r>
      <w:r w:rsidRPr="0028404A">
        <w:rPr>
          <w:rFonts w:ascii="Times New Roman" w:eastAsia="Times New Roman" w:hAnsi="Times New Roman"/>
          <w:sz w:val="24"/>
          <w:szCs w:val="24"/>
          <w:lang w:eastAsia="ru-RU"/>
        </w:rPr>
        <w:t>т</w:t>
      </w:r>
      <w:r w:rsidRPr="0028404A">
        <w:rPr>
          <w:rFonts w:ascii="Times New Roman" w:eastAsia="Times New Roman" w:hAnsi="Times New Roman"/>
          <w:sz w:val="24"/>
          <w:szCs w:val="24"/>
          <w:lang w:eastAsia="ru-RU"/>
        </w:rPr>
        <w:t>дельных частей.</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Для достижения максимальной эффективности при нанесении любого удара крайне необходимо, чтобы направление движения бьющей руки и массы тела наносящего удар боксера рационально совпадали.</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28404A">
        <w:rPr>
          <w:rFonts w:ascii="Times New Roman" w:eastAsia="Times New Roman" w:hAnsi="Times New Roman"/>
          <w:sz w:val="24"/>
          <w:szCs w:val="24"/>
          <w:lang w:eastAsia="ru-RU"/>
        </w:rPr>
        <w:t>инетическую энергию или силу удара, вычисл</w:t>
      </w:r>
      <w:r>
        <w:rPr>
          <w:rFonts w:ascii="Times New Roman" w:eastAsia="Times New Roman" w:hAnsi="Times New Roman"/>
          <w:sz w:val="24"/>
          <w:szCs w:val="24"/>
          <w:lang w:eastAsia="ru-RU"/>
        </w:rPr>
        <w:t>яют</w:t>
      </w:r>
      <w:r w:rsidRPr="0028404A">
        <w:rPr>
          <w:rFonts w:ascii="Times New Roman" w:eastAsia="Times New Roman" w:hAnsi="Times New Roman"/>
          <w:sz w:val="24"/>
          <w:szCs w:val="24"/>
          <w:lang w:eastAsia="ru-RU"/>
        </w:rPr>
        <w:t xml:space="preserve"> по формуле:</w:t>
      </w:r>
    </w:p>
    <w:p w:rsidR="00BE1FD6" w:rsidRPr="0028404A" w:rsidRDefault="00BE1FD6" w:rsidP="002A160C">
      <w:pPr>
        <w:spacing w:after="0" w:line="240" w:lineRule="auto"/>
        <w:ind w:firstLine="709"/>
        <w:jc w:val="center"/>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Е=m*v^2/2</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 xml:space="preserve">где m </w:t>
      </w:r>
      <w:r>
        <w:rPr>
          <w:rFonts w:ascii="Times New Roman" w:eastAsia="Times New Roman" w:hAnsi="Times New Roman"/>
          <w:sz w:val="24"/>
          <w:szCs w:val="24"/>
          <w:lang w:eastAsia="ru-RU"/>
        </w:rPr>
        <w:t>-</w:t>
      </w:r>
      <w:r w:rsidRPr="0028404A">
        <w:rPr>
          <w:rFonts w:ascii="Times New Roman" w:eastAsia="Times New Roman" w:hAnsi="Times New Roman"/>
          <w:sz w:val="24"/>
          <w:szCs w:val="24"/>
          <w:lang w:eastAsia="ru-RU"/>
        </w:rPr>
        <w:t xml:space="preserve"> масса, участвующая в нанесении удара; v </w:t>
      </w:r>
      <w:r>
        <w:rPr>
          <w:rFonts w:ascii="Times New Roman" w:eastAsia="Times New Roman" w:hAnsi="Times New Roman"/>
          <w:sz w:val="24"/>
          <w:szCs w:val="24"/>
          <w:lang w:eastAsia="ru-RU"/>
        </w:rPr>
        <w:t>-</w:t>
      </w:r>
      <w:r w:rsidRPr="0028404A">
        <w:rPr>
          <w:rFonts w:ascii="Times New Roman" w:eastAsia="Times New Roman" w:hAnsi="Times New Roman"/>
          <w:sz w:val="24"/>
          <w:szCs w:val="24"/>
          <w:lang w:eastAsia="ru-RU"/>
        </w:rPr>
        <w:t xml:space="preserve"> скорость движения данной ма</w:t>
      </w:r>
      <w:r w:rsidRPr="0028404A">
        <w:rPr>
          <w:rFonts w:ascii="Times New Roman" w:eastAsia="Times New Roman" w:hAnsi="Times New Roman"/>
          <w:sz w:val="24"/>
          <w:szCs w:val="24"/>
          <w:lang w:eastAsia="ru-RU"/>
        </w:rPr>
        <w:t>с</w:t>
      </w:r>
      <w:r w:rsidRPr="0028404A">
        <w:rPr>
          <w:rFonts w:ascii="Times New Roman" w:eastAsia="Times New Roman" w:hAnsi="Times New Roman"/>
          <w:sz w:val="24"/>
          <w:szCs w:val="24"/>
          <w:lang w:eastAsia="ru-RU"/>
        </w:rPr>
        <w:t>сы.</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28404A">
        <w:rPr>
          <w:rFonts w:ascii="Times New Roman" w:eastAsia="Times New Roman" w:hAnsi="Times New Roman"/>
          <w:sz w:val="24"/>
          <w:szCs w:val="24"/>
          <w:lang w:eastAsia="ru-RU"/>
        </w:rPr>
        <w:t>ем больше масса тела используется при нанесении удара и чем больше скорость движения данной массы в нужном направлени</w:t>
      </w:r>
      <w:r>
        <w:rPr>
          <w:rFonts w:ascii="Times New Roman" w:eastAsia="Times New Roman" w:hAnsi="Times New Roman"/>
          <w:sz w:val="24"/>
          <w:szCs w:val="24"/>
          <w:lang w:eastAsia="ru-RU"/>
        </w:rPr>
        <w:t>и, тем больше будет сила удара.</w:t>
      </w:r>
    </w:p>
    <w:p w:rsidR="00BE1FD6" w:rsidRPr="0028404A" w:rsidRDefault="00BE1FD6" w:rsidP="002A160C">
      <w:pPr>
        <w:spacing w:after="0" w:line="240" w:lineRule="auto"/>
        <w:ind w:firstLine="709"/>
        <w:jc w:val="both"/>
        <w:rPr>
          <w:rFonts w:ascii="Times New Roman" w:eastAsia="Times New Roman" w:hAnsi="Times New Roman"/>
          <w:sz w:val="24"/>
          <w:szCs w:val="24"/>
          <w:lang w:eastAsia="ru-RU"/>
        </w:rPr>
      </w:pPr>
      <w:r w:rsidRPr="0028404A">
        <w:rPr>
          <w:rFonts w:ascii="Times New Roman" w:eastAsia="Times New Roman" w:hAnsi="Times New Roman"/>
          <w:sz w:val="24"/>
          <w:szCs w:val="24"/>
          <w:lang w:eastAsia="ru-RU"/>
        </w:rPr>
        <w:t>При нанесении ударов противнику боксер стремится поражать его в наиболее уя</w:t>
      </w:r>
      <w:r w:rsidRPr="0028404A">
        <w:rPr>
          <w:rFonts w:ascii="Times New Roman" w:eastAsia="Times New Roman" w:hAnsi="Times New Roman"/>
          <w:sz w:val="24"/>
          <w:szCs w:val="24"/>
          <w:lang w:eastAsia="ru-RU"/>
        </w:rPr>
        <w:t>з</w:t>
      </w:r>
      <w:r w:rsidRPr="0028404A">
        <w:rPr>
          <w:rFonts w:ascii="Times New Roman" w:eastAsia="Times New Roman" w:hAnsi="Times New Roman"/>
          <w:sz w:val="24"/>
          <w:szCs w:val="24"/>
          <w:lang w:eastAsia="ru-RU"/>
        </w:rPr>
        <w:t>вимые места. Удар, нанесенный в уязвимое место, может повергнуть противника в нокаут или нокдаун, когда в течени</w:t>
      </w:r>
      <w:r>
        <w:rPr>
          <w:rFonts w:ascii="Times New Roman" w:eastAsia="Times New Roman" w:hAnsi="Times New Roman"/>
          <w:sz w:val="24"/>
          <w:szCs w:val="24"/>
          <w:lang w:eastAsia="ru-RU"/>
        </w:rPr>
        <w:t>е</w:t>
      </w:r>
      <w:r w:rsidRPr="0028404A">
        <w:rPr>
          <w:rFonts w:ascii="Times New Roman" w:eastAsia="Times New Roman" w:hAnsi="Times New Roman"/>
          <w:sz w:val="24"/>
          <w:szCs w:val="24"/>
          <w:lang w:eastAsia="ru-RU"/>
        </w:rPr>
        <w:t xml:space="preserve"> какого-то промежутка времени противник находится в с</w:t>
      </w:r>
      <w:r w:rsidRPr="0028404A">
        <w:rPr>
          <w:rFonts w:ascii="Times New Roman" w:eastAsia="Times New Roman" w:hAnsi="Times New Roman"/>
          <w:sz w:val="24"/>
          <w:szCs w:val="24"/>
          <w:lang w:eastAsia="ru-RU"/>
        </w:rPr>
        <w:t>о</w:t>
      </w:r>
      <w:r w:rsidRPr="0028404A">
        <w:rPr>
          <w:rFonts w:ascii="Times New Roman" w:eastAsia="Times New Roman" w:hAnsi="Times New Roman"/>
          <w:sz w:val="24"/>
          <w:szCs w:val="24"/>
          <w:lang w:eastAsia="ru-RU"/>
        </w:rPr>
        <w:t>стоянии, не позволяющем ему продолжить бой.</w:t>
      </w:r>
    </w:p>
    <w:p w:rsidR="00BE1FD6" w:rsidRDefault="00BE1FD6" w:rsidP="002A160C">
      <w:pPr>
        <w:pStyle w:val="a6"/>
        <w:spacing w:before="0" w:beforeAutospacing="0" w:after="0" w:afterAutospacing="0"/>
        <w:ind w:firstLine="709"/>
        <w:jc w:val="both"/>
      </w:pPr>
      <w:r>
        <w:t>Наиболее чувствительными местами являются:</w:t>
      </w:r>
    </w:p>
    <w:p w:rsidR="00BE1FD6" w:rsidRDefault="00BE1FD6" w:rsidP="002A160C">
      <w:pPr>
        <w:pStyle w:val="a6"/>
        <w:spacing w:before="0" w:beforeAutospacing="0" w:after="0" w:afterAutospacing="0"/>
        <w:ind w:firstLine="709"/>
        <w:jc w:val="both"/>
      </w:pPr>
      <w:r>
        <w:t>а) нижняя челюсть - наносятся удары прямые, боковые и снизу (как левой, так и правой);</w:t>
      </w:r>
    </w:p>
    <w:p w:rsidR="00BE1FD6" w:rsidRDefault="00BE1FD6" w:rsidP="002A160C">
      <w:pPr>
        <w:pStyle w:val="a6"/>
        <w:spacing w:before="0" w:beforeAutospacing="0" w:after="0" w:afterAutospacing="0"/>
        <w:ind w:firstLine="709"/>
        <w:jc w:val="both"/>
      </w:pPr>
      <w:r>
        <w:t>б) область чревного (солнечного) сплетения - в основном прямые удары или снизу, реже боковые;</w:t>
      </w:r>
    </w:p>
    <w:p w:rsidR="00BE1FD6" w:rsidRDefault="00BE1FD6" w:rsidP="002A160C">
      <w:pPr>
        <w:pStyle w:val="a6"/>
        <w:spacing w:before="0" w:beforeAutospacing="0" w:after="0" w:afterAutospacing="0"/>
        <w:ind w:firstLine="709"/>
        <w:jc w:val="both"/>
      </w:pPr>
      <w:r>
        <w:t xml:space="preserve">в) правая и левая </w:t>
      </w:r>
      <w:proofErr w:type="spellStart"/>
      <w:r>
        <w:t>подхрящевые</w:t>
      </w:r>
      <w:proofErr w:type="spellEnd"/>
      <w:r>
        <w:t xml:space="preserve"> области (область печени и область селезенки) - в основном прямые, снизу и реже сбоку;</w:t>
      </w:r>
    </w:p>
    <w:p w:rsidR="00BE1FD6" w:rsidRDefault="00BE1FD6" w:rsidP="002A160C">
      <w:pPr>
        <w:pStyle w:val="a6"/>
        <w:spacing w:before="0" w:beforeAutospacing="0" w:after="0" w:afterAutospacing="0"/>
        <w:ind w:firstLine="709"/>
        <w:jc w:val="both"/>
      </w:pPr>
      <w:r>
        <w:t>г) область сердца - удары прямые, снизу, иногда боковые.</w:t>
      </w:r>
    </w:p>
    <w:p w:rsidR="00BE1FD6" w:rsidRPr="0028404A" w:rsidRDefault="00BE1FD6" w:rsidP="002A160C">
      <w:pPr>
        <w:pStyle w:val="a6"/>
        <w:spacing w:before="0" w:beforeAutospacing="0" w:after="0" w:afterAutospacing="0"/>
        <w:ind w:firstLine="709"/>
        <w:jc w:val="both"/>
      </w:pPr>
      <w:r w:rsidRPr="0028404A">
        <w:t>Успех ведения боя и выполнения всех технических действий, как атакующего, так и защитного характера зав</w:t>
      </w:r>
      <w:r>
        <w:t>исит во многом от боевой стойки</w:t>
      </w:r>
      <w:r w:rsidRPr="0028404A">
        <w:t>.</w:t>
      </w:r>
    </w:p>
    <w:p w:rsidR="00BE1FD6" w:rsidRPr="0028404A" w:rsidRDefault="00BE1FD6" w:rsidP="002A160C">
      <w:pPr>
        <w:pStyle w:val="a6"/>
        <w:spacing w:before="0" w:beforeAutospacing="0" w:after="0" w:afterAutospacing="0"/>
        <w:ind w:firstLine="709"/>
        <w:jc w:val="both"/>
      </w:pPr>
      <w:r>
        <w:t>С</w:t>
      </w:r>
      <w:r w:rsidRPr="0028404A">
        <w:t>тойкой называется наиболее удобное расположение тела, принимаемое боксером непосредственно перед противником с целью предстоящего выполнения какого-либо де</w:t>
      </w:r>
      <w:r w:rsidRPr="0028404A">
        <w:t>й</w:t>
      </w:r>
      <w:r w:rsidRPr="0028404A">
        <w:t>ствия или действий, связанных с защитой или нападением.</w:t>
      </w:r>
    </w:p>
    <w:p w:rsidR="00BE1FD6" w:rsidRPr="0028404A" w:rsidRDefault="00BE1FD6" w:rsidP="002A160C">
      <w:pPr>
        <w:pStyle w:val="a6"/>
        <w:spacing w:before="0" w:beforeAutospacing="0" w:after="0" w:afterAutospacing="0"/>
        <w:ind w:firstLine="709"/>
        <w:jc w:val="both"/>
      </w:pPr>
      <w:r w:rsidRPr="0028404A">
        <w:t>Боевая стойка в процессе боя меня</w:t>
      </w:r>
      <w:r>
        <w:t>ет</w:t>
      </w:r>
      <w:r w:rsidRPr="0028404A">
        <w:t>ся в зависимости от характера подготовител</w:t>
      </w:r>
      <w:r w:rsidRPr="0028404A">
        <w:t>ь</w:t>
      </w:r>
      <w:r w:rsidRPr="0028404A">
        <w:t>ных движений (действий) боксера, основанных на его замыслах, и от поведения проти</w:t>
      </w:r>
      <w:r w:rsidRPr="0028404A">
        <w:t>в</w:t>
      </w:r>
      <w:r w:rsidRPr="0028404A">
        <w:t>ника.</w:t>
      </w:r>
    </w:p>
    <w:p w:rsidR="00BE1FD6" w:rsidRPr="00365D26" w:rsidRDefault="00BE1FD6" w:rsidP="002A160C">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w:t>
      </w:r>
      <w:r w:rsidRPr="00830868">
        <w:rPr>
          <w:rFonts w:ascii="Times New Roman" w:eastAsia="Times New Roman" w:hAnsi="Times New Roman"/>
          <w:sz w:val="24"/>
          <w:szCs w:val="24"/>
          <w:lang w:eastAsia="ar-SA"/>
        </w:rPr>
        <w:t>юбая стойка должна отвечать сле</w:t>
      </w:r>
      <w:r>
        <w:rPr>
          <w:rFonts w:ascii="Times New Roman" w:eastAsia="Times New Roman" w:hAnsi="Times New Roman"/>
          <w:sz w:val="24"/>
          <w:szCs w:val="24"/>
          <w:lang w:eastAsia="ar-SA"/>
        </w:rPr>
        <w:t xml:space="preserve">дующим необходимым требованиям: </w:t>
      </w:r>
      <w:r w:rsidRPr="00830868">
        <w:rPr>
          <w:rFonts w:ascii="Times New Roman" w:eastAsia="Times New Roman" w:hAnsi="Times New Roman"/>
          <w:bCs/>
          <w:color w:val="000000"/>
          <w:spacing w:val="2"/>
          <w:sz w:val="24"/>
          <w:szCs w:val="24"/>
          <w:lang w:eastAsia="ar-SA"/>
        </w:rPr>
        <w:t xml:space="preserve">обеспечивать хороший обзор противника и создавать противнику неудобство для проведения атакующих действий; обеспечивать возможность и удобство для выполнения защитных и атакующих действий со своей стороны; обеспечивать </w:t>
      </w:r>
      <w:r w:rsidRPr="00830868">
        <w:rPr>
          <w:rFonts w:ascii="Times New Roman" w:eastAsia="Times New Roman" w:hAnsi="Times New Roman"/>
          <w:bCs/>
          <w:color w:val="000000"/>
          <w:spacing w:val="2"/>
          <w:sz w:val="24"/>
          <w:szCs w:val="24"/>
          <w:lang w:eastAsia="ar-SA"/>
        </w:rPr>
        <w:lastRenderedPageBreak/>
        <w:t>устойчивость и равновесие своего тела, а также легкость, удобство и свободу передвижений в любую сторону в случае необходимости.</w:t>
      </w:r>
    </w:p>
    <w:p w:rsidR="00BE1FD6" w:rsidRPr="00830868" w:rsidRDefault="00BE1FD6" w:rsidP="002A160C">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sidRPr="00830868">
        <w:rPr>
          <w:rFonts w:ascii="Times New Roman" w:eastAsia="Times New Roman" w:hAnsi="Times New Roman"/>
          <w:sz w:val="24"/>
          <w:szCs w:val="24"/>
          <w:lang w:eastAsia="ar-SA"/>
        </w:rPr>
        <w:t>тойкой, отвечающей всем вышеперечисленным требованиям, в данном случае является широко распространенная и достаточно хорошо известная боевая левосторонняя стойка.</w:t>
      </w:r>
    </w:p>
    <w:p w:rsidR="00BE1FD6" w:rsidRPr="00830868"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Параметры, которые необходимо соблюдать, занимая стойку</w:t>
      </w:r>
      <w:r>
        <w:rPr>
          <w:rFonts w:ascii="Times New Roman" w:eastAsia="Times New Roman" w:hAnsi="Times New Roman"/>
          <w:sz w:val="24"/>
          <w:szCs w:val="24"/>
          <w:lang w:eastAsia="ar-SA"/>
        </w:rPr>
        <w:t>:</w:t>
      </w:r>
    </w:p>
    <w:p w:rsidR="00BE1FD6" w:rsidRPr="00830868" w:rsidRDefault="00BE1FD6" w:rsidP="002A160C">
      <w:pPr>
        <w:numPr>
          <w:ilvl w:val="0"/>
          <w:numId w:val="20"/>
        </w:numPr>
        <w:suppressAutoHyphens/>
        <w:spacing w:after="0" w:line="240" w:lineRule="auto"/>
        <w:ind w:left="0"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Встать перед зеркалом на расстоянии 1,5-2 м от него. Ноги поставить на ширину плеч, ступни параллельно. Мелом отметить по носкам расстояние между ступнями и по отметкам провести две параллельные прямые.</w:t>
      </w:r>
    </w:p>
    <w:p w:rsidR="00BE1FD6" w:rsidRPr="00830868" w:rsidRDefault="00BE1FD6" w:rsidP="002A160C">
      <w:pPr>
        <w:numPr>
          <w:ilvl w:val="0"/>
          <w:numId w:val="20"/>
        </w:numPr>
        <w:suppressAutoHyphens/>
        <w:spacing w:after="0" w:line="240" w:lineRule="auto"/>
        <w:ind w:left="0" w:firstLine="709"/>
        <w:jc w:val="both"/>
        <w:rPr>
          <w:rFonts w:ascii="Times New Roman" w:eastAsia="Times New Roman" w:hAnsi="Times New Roman"/>
          <w:color w:val="252525"/>
          <w:sz w:val="24"/>
          <w:szCs w:val="24"/>
          <w:lang w:eastAsia="ar-SA"/>
        </w:rPr>
      </w:pPr>
      <w:r w:rsidRPr="00830868">
        <w:rPr>
          <w:rFonts w:ascii="Times New Roman" w:eastAsia="Times New Roman" w:hAnsi="Times New Roman"/>
          <w:sz w:val="24"/>
          <w:szCs w:val="24"/>
          <w:lang w:eastAsia="ar-SA"/>
        </w:rPr>
        <w:t>Занять прежнюю позицию перед зеркалом, став на прямые, проведенные мелом, как на лыжи. Затем отставить правую ногу по линии назад и немного вовнутрь так, чтобы расстояние от левой пятки до правого носка равнялось примерно ширине плеч.</w:t>
      </w:r>
    </w:p>
    <w:p w:rsidR="00BE1FD6" w:rsidRPr="00830868" w:rsidRDefault="00BE1FD6" w:rsidP="002A160C">
      <w:pPr>
        <w:numPr>
          <w:ilvl w:val="0"/>
          <w:numId w:val="20"/>
        </w:numPr>
        <w:suppressAutoHyphens/>
        <w:spacing w:after="0" w:line="240" w:lineRule="auto"/>
        <w:ind w:left="0"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Опираясь на носки, развернуться немного вправо, при этом правый носок развернуть вправо чуть больше левого. Незначительным движением туловища вперед перенести большую часть веса на левую ногу, приподнявшись на правом носке. Левая нога, опираясь на переднюю часть стопы, должна удерживать на себе 60% веса тела, правая пятка значительно приподнимается над полом.</w:t>
      </w:r>
    </w:p>
    <w:p w:rsidR="00BE1FD6" w:rsidRPr="00830868" w:rsidRDefault="00BE1FD6" w:rsidP="002A160C">
      <w:pPr>
        <w:numPr>
          <w:ilvl w:val="0"/>
          <w:numId w:val="20"/>
        </w:numPr>
        <w:suppressAutoHyphens/>
        <w:spacing w:after="0" w:line="240" w:lineRule="auto"/>
        <w:ind w:left="0"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Сжать кисти рук в кулаки. Наблюдая отражение в зеркале, опустить подбородок на грудь.</w:t>
      </w:r>
    </w:p>
    <w:p w:rsidR="00BE1FD6" w:rsidRPr="00830868" w:rsidRDefault="00BE1FD6" w:rsidP="002A160C">
      <w:pPr>
        <w:numPr>
          <w:ilvl w:val="0"/>
          <w:numId w:val="20"/>
        </w:numPr>
        <w:suppressAutoHyphens/>
        <w:spacing w:after="0" w:line="240" w:lineRule="auto"/>
        <w:ind w:left="0"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Сгибая руки в локтях, поднести кулаки к подбородку. Движением плеч друг к другу прикрыть локтями туловище спереди. Приподнять левое плечо чуть вверх и вправо ближе к подбородку так, чтобы левый кулак приподнялся немного выше правого кулака.</w:t>
      </w:r>
    </w:p>
    <w:p w:rsidR="00BE1FD6" w:rsidRPr="00830868" w:rsidRDefault="00BE1FD6" w:rsidP="002A160C">
      <w:pPr>
        <w:numPr>
          <w:ilvl w:val="0"/>
          <w:numId w:val="20"/>
        </w:numPr>
        <w:suppressAutoHyphens/>
        <w:spacing w:after="0" w:line="240" w:lineRule="auto"/>
        <w:ind w:left="0"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Втянуть живот легким напряжением мышц живота. Левый кулак вывести немного вперед, разгибая руку в локтевом суставе.</w:t>
      </w:r>
    </w:p>
    <w:p w:rsidR="00BE1FD6" w:rsidRPr="00830868"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830868">
        <w:rPr>
          <w:rFonts w:ascii="Times New Roman" w:eastAsia="Times New Roman" w:hAnsi="Times New Roman"/>
          <w:sz w:val="24"/>
          <w:szCs w:val="24"/>
          <w:lang w:eastAsia="ar-SA"/>
        </w:rPr>
        <w:t>Заняв боевую левостороннюю стойку, обратить внимание еще раз на ее основные параметры:</w:t>
      </w:r>
    </w:p>
    <w:p w:rsidR="00BE1FD6" w:rsidRPr="0028404A" w:rsidRDefault="00BE1FD6" w:rsidP="002A160C">
      <w:pPr>
        <w:spacing w:after="0" w:line="240" w:lineRule="auto"/>
        <w:ind w:firstLine="709"/>
        <w:jc w:val="both"/>
        <w:rPr>
          <w:rFonts w:ascii="Times New Roman" w:hAnsi="Times New Roman"/>
          <w:sz w:val="24"/>
          <w:szCs w:val="24"/>
        </w:rPr>
      </w:pPr>
      <w:r w:rsidRPr="0028404A">
        <w:rPr>
          <w:rFonts w:ascii="Times New Roman" w:hAnsi="Times New Roman"/>
          <w:sz w:val="24"/>
          <w:szCs w:val="24"/>
        </w:rPr>
        <w:t>Подбородок опущен вниз к груди, взгляд исподлобья.</w:t>
      </w:r>
      <w:r w:rsidRPr="0028404A">
        <w:rPr>
          <w:rStyle w:val="apple-converted-space"/>
          <w:rFonts w:ascii="Times New Roman" w:hAnsi="Times New Roman"/>
          <w:sz w:val="24"/>
          <w:szCs w:val="24"/>
        </w:rPr>
        <w:t> </w:t>
      </w:r>
      <w:r w:rsidRPr="0028404A">
        <w:rPr>
          <w:rFonts w:ascii="Times New Roman" w:hAnsi="Times New Roman"/>
          <w:sz w:val="24"/>
          <w:szCs w:val="24"/>
        </w:rPr>
        <w:t>Левый кулак против лица чуть впереди, в зеркальном отражении закрывает часть носа, рот, подбородок, располаг</w:t>
      </w:r>
      <w:r w:rsidRPr="0028404A">
        <w:rPr>
          <w:rFonts w:ascii="Times New Roman" w:hAnsi="Times New Roman"/>
          <w:sz w:val="24"/>
          <w:szCs w:val="24"/>
        </w:rPr>
        <w:t>а</w:t>
      </w:r>
      <w:r w:rsidRPr="0028404A">
        <w:rPr>
          <w:rFonts w:ascii="Times New Roman" w:hAnsi="Times New Roman"/>
          <w:sz w:val="24"/>
          <w:szCs w:val="24"/>
        </w:rPr>
        <w:t>ется выше правого кулака.</w:t>
      </w:r>
      <w:r w:rsidRPr="0028404A">
        <w:rPr>
          <w:rStyle w:val="apple-converted-space"/>
          <w:rFonts w:ascii="Times New Roman" w:hAnsi="Times New Roman"/>
          <w:sz w:val="24"/>
          <w:szCs w:val="24"/>
        </w:rPr>
        <w:t> </w:t>
      </w:r>
      <w:r w:rsidRPr="0028404A">
        <w:rPr>
          <w:rFonts w:ascii="Times New Roman" w:hAnsi="Times New Roman"/>
          <w:sz w:val="24"/>
          <w:szCs w:val="24"/>
        </w:rPr>
        <w:t>Левое плечо приподнято вверх и прикрывает левую сторону подбородка.</w:t>
      </w:r>
      <w:r w:rsidRPr="0028404A">
        <w:rPr>
          <w:rStyle w:val="apple-converted-space"/>
          <w:rFonts w:ascii="Times New Roman" w:hAnsi="Times New Roman"/>
          <w:sz w:val="24"/>
          <w:szCs w:val="24"/>
        </w:rPr>
        <w:t> </w:t>
      </w:r>
      <w:r w:rsidRPr="0028404A">
        <w:rPr>
          <w:rFonts w:ascii="Times New Roman" w:hAnsi="Times New Roman"/>
          <w:sz w:val="24"/>
          <w:szCs w:val="24"/>
        </w:rPr>
        <w:t>Правый кулак касается подбородка справа и прикрывает его правую стор</w:t>
      </w:r>
      <w:r w:rsidRPr="0028404A">
        <w:rPr>
          <w:rFonts w:ascii="Times New Roman" w:hAnsi="Times New Roman"/>
          <w:sz w:val="24"/>
          <w:szCs w:val="24"/>
        </w:rPr>
        <w:t>о</w:t>
      </w:r>
      <w:r w:rsidRPr="0028404A">
        <w:rPr>
          <w:rFonts w:ascii="Times New Roman" w:hAnsi="Times New Roman"/>
          <w:sz w:val="24"/>
          <w:szCs w:val="24"/>
        </w:rPr>
        <w:t>ну.</w:t>
      </w:r>
      <w:r w:rsidRPr="0028404A">
        <w:rPr>
          <w:rStyle w:val="apple-converted-space"/>
          <w:rFonts w:ascii="Times New Roman" w:hAnsi="Times New Roman"/>
          <w:sz w:val="24"/>
          <w:szCs w:val="24"/>
        </w:rPr>
        <w:t> </w:t>
      </w:r>
      <w:r w:rsidRPr="0028404A">
        <w:rPr>
          <w:rFonts w:ascii="Times New Roman" w:hAnsi="Times New Roman"/>
          <w:sz w:val="24"/>
          <w:szCs w:val="24"/>
        </w:rPr>
        <w:t>Правое плечо расслаблено и чуть опущено вниз, что позволяет правому локтю пр</w:t>
      </w:r>
      <w:r w:rsidRPr="0028404A">
        <w:rPr>
          <w:rFonts w:ascii="Times New Roman" w:hAnsi="Times New Roman"/>
          <w:sz w:val="24"/>
          <w:szCs w:val="24"/>
        </w:rPr>
        <w:t>и</w:t>
      </w:r>
      <w:r w:rsidRPr="0028404A">
        <w:rPr>
          <w:rFonts w:ascii="Times New Roman" w:hAnsi="Times New Roman"/>
          <w:sz w:val="24"/>
          <w:szCs w:val="24"/>
        </w:rPr>
        <w:t>крывать область расположения печени.</w:t>
      </w:r>
      <w:r w:rsidRPr="0028404A">
        <w:rPr>
          <w:rStyle w:val="apple-converted-space"/>
          <w:rFonts w:ascii="Times New Roman" w:hAnsi="Times New Roman"/>
          <w:sz w:val="24"/>
          <w:szCs w:val="24"/>
        </w:rPr>
        <w:t> </w:t>
      </w:r>
      <w:r w:rsidRPr="0028404A">
        <w:rPr>
          <w:rFonts w:ascii="Times New Roman" w:hAnsi="Times New Roman"/>
          <w:sz w:val="24"/>
          <w:szCs w:val="24"/>
        </w:rPr>
        <w:t>Правый локоть прижат к правой стороне тулов</w:t>
      </w:r>
      <w:r w:rsidRPr="0028404A">
        <w:rPr>
          <w:rFonts w:ascii="Times New Roman" w:hAnsi="Times New Roman"/>
          <w:sz w:val="24"/>
          <w:szCs w:val="24"/>
        </w:rPr>
        <w:t>и</w:t>
      </w:r>
      <w:r w:rsidRPr="0028404A">
        <w:rPr>
          <w:rFonts w:ascii="Times New Roman" w:hAnsi="Times New Roman"/>
          <w:sz w:val="24"/>
          <w:szCs w:val="24"/>
        </w:rPr>
        <w:t>ща.</w:t>
      </w:r>
      <w:r w:rsidRPr="0028404A">
        <w:rPr>
          <w:rStyle w:val="apple-converted-space"/>
          <w:rFonts w:ascii="Times New Roman" w:hAnsi="Times New Roman"/>
          <w:sz w:val="24"/>
          <w:szCs w:val="24"/>
        </w:rPr>
        <w:t> </w:t>
      </w:r>
      <w:r w:rsidRPr="0028404A">
        <w:rPr>
          <w:rFonts w:ascii="Times New Roman" w:hAnsi="Times New Roman"/>
          <w:sz w:val="24"/>
          <w:szCs w:val="24"/>
        </w:rPr>
        <w:t>Грудь спрятана между плечами.</w:t>
      </w:r>
      <w:r w:rsidRPr="0028404A">
        <w:rPr>
          <w:rStyle w:val="apple-converted-space"/>
          <w:rFonts w:ascii="Times New Roman" w:hAnsi="Times New Roman"/>
          <w:sz w:val="24"/>
          <w:szCs w:val="24"/>
        </w:rPr>
        <w:t> </w:t>
      </w:r>
      <w:r w:rsidRPr="0028404A">
        <w:rPr>
          <w:rFonts w:ascii="Times New Roman" w:hAnsi="Times New Roman"/>
          <w:sz w:val="24"/>
          <w:szCs w:val="24"/>
        </w:rPr>
        <w:t>Живот слегка напряжен и подобран.</w:t>
      </w:r>
      <w:r w:rsidRPr="0028404A">
        <w:rPr>
          <w:rStyle w:val="apple-converted-space"/>
          <w:rFonts w:ascii="Times New Roman" w:hAnsi="Times New Roman"/>
          <w:sz w:val="24"/>
          <w:szCs w:val="24"/>
        </w:rPr>
        <w:t> </w:t>
      </w:r>
      <w:r w:rsidRPr="0028404A">
        <w:rPr>
          <w:rFonts w:ascii="Times New Roman" w:hAnsi="Times New Roman"/>
          <w:sz w:val="24"/>
          <w:szCs w:val="24"/>
        </w:rPr>
        <w:t>Таз повернут вправо вместе с верхней частью туловища.</w:t>
      </w:r>
      <w:r w:rsidRPr="0028404A">
        <w:rPr>
          <w:rStyle w:val="apple-converted-space"/>
          <w:rFonts w:ascii="Times New Roman" w:hAnsi="Times New Roman"/>
          <w:sz w:val="24"/>
          <w:szCs w:val="24"/>
        </w:rPr>
        <w:t> </w:t>
      </w:r>
      <w:r w:rsidRPr="0028404A">
        <w:rPr>
          <w:rFonts w:ascii="Times New Roman" w:hAnsi="Times New Roman"/>
          <w:sz w:val="24"/>
          <w:szCs w:val="24"/>
        </w:rPr>
        <w:t>Ноги слегка согнуты в коленях, правая нога согнута чуть больше левой.</w:t>
      </w:r>
      <w:r w:rsidRPr="0028404A">
        <w:rPr>
          <w:rStyle w:val="apple-converted-space"/>
          <w:rFonts w:ascii="Times New Roman" w:hAnsi="Times New Roman"/>
          <w:sz w:val="24"/>
          <w:szCs w:val="24"/>
        </w:rPr>
        <w:t> </w:t>
      </w:r>
      <w:r w:rsidRPr="0028404A">
        <w:rPr>
          <w:rFonts w:ascii="Times New Roman" w:hAnsi="Times New Roman"/>
          <w:sz w:val="24"/>
          <w:szCs w:val="24"/>
        </w:rPr>
        <w:t>Левая нога удерживает на себе чуть больше веса тела, чем правая нога.</w:t>
      </w:r>
      <w:r w:rsidRPr="0028404A">
        <w:rPr>
          <w:rStyle w:val="apple-converted-space"/>
          <w:rFonts w:ascii="Times New Roman" w:hAnsi="Times New Roman"/>
          <w:sz w:val="24"/>
          <w:szCs w:val="24"/>
        </w:rPr>
        <w:t> </w:t>
      </w:r>
      <w:r w:rsidRPr="0028404A">
        <w:rPr>
          <w:rFonts w:ascii="Times New Roman" w:hAnsi="Times New Roman"/>
          <w:sz w:val="24"/>
          <w:szCs w:val="24"/>
        </w:rPr>
        <w:t>Левая нога опирается на переднюю часть стопы, пятка слегка приподнята над полом.</w:t>
      </w:r>
      <w:r w:rsidRPr="0028404A">
        <w:rPr>
          <w:rStyle w:val="apple-converted-space"/>
          <w:rFonts w:ascii="Times New Roman" w:hAnsi="Times New Roman"/>
          <w:sz w:val="24"/>
          <w:szCs w:val="24"/>
        </w:rPr>
        <w:t> </w:t>
      </w:r>
      <w:r w:rsidRPr="0028404A">
        <w:rPr>
          <w:rFonts w:ascii="Times New Roman" w:hAnsi="Times New Roman"/>
          <w:sz w:val="24"/>
          <w:szCs w:val="24"/>
        </w:rPr>
        <w:t>Правая нога опирается только на носок, пятка значительно приподнята над п</w:t>
      </w:r>
      <w:r w:rsidRPr="0028404A">
        <w:rPr>
          <w:rFonts w:ascii="Times New Roman" w:hAnsi="Times New Roman"/>
          <w:sz w:val="24"/>
          <w:szCs w:val="24"/>
        </w:rPr>
        <w:t>о</w:t>
      </w:r>
      <w:r w:rsidRPr="0028404A">
        <w:rPr>
          <w:rFonts w:ascii="Times New Roman" w:hAnsi="Times New Roman"/>
          <w:sz w:val="24"/>
          <w:szCs w:val="24"/>
        </w:rPr>
        <w:t>лом.</w:t>
      </w:r>
      <w:r w:rsidRPr="0028404A">
        <w:rPr>
          <w:rStyle w:val="apple-converted-space"/>
          <w:rFonts w:ascii="Times New Roman" w:hAnsi="Times New Roman"/>
          <w:sz w:val="24"/>
          <w:szCs w:val="24"/>
        </w:rPr>
        <w:t> </w:t>
      </w:r>
      <w:r w:rsidRPr="0028404A">
        <w:rPr>
          <w:rFonts w:ascii="Times New Roman" w:hAnsi="Times New Roman"/>
          <w:sz w:val="24"/>
          <w:szCs w:val="24"/>
        </w:rPr>
        <w:t>Ступни обеих ног слегка развернуты вправо, правая стопа развернута чуть больше, чем левая.</w:t>
      </w:r>
    </w:p>
    <w:p w:rsidR="00BE1FD6" w:rsidRPr="0028404A" w:rsidRDefault="00BE1FD6" w:rsidP="002A160C">
      <w:pPr>
        <w:pStyle w:val="a6"/>
        <w:spacing w:before="0" w:beforeAutospacing="0" w:after="0" w:afterAutospacing="0"/>
        <w:ind w:firstLine="709"/>
        <w:jc w:val="both"/>
      </w:pPr>
      <w:r w:rsidRPr="0028404A">
        <w:t>Со временем, в процессе занятий боксом, основная стойка боксера может пом</w:t>
      </w:r>
      <w:r w:rsidRPr="0028404A">
        <w:t>е</w:t>
      </w:r>
      <w:r w:rsidRPr="0028404A">
        <w:t>няться. Необходимые изменения боевой стойки происходят также с изменением диста</w:t>
      </w:r>
      <w:r w:rsidRPr="0028404A">
        <w:t>н</w:t>
      </w:r>
      <w:r w:rsidRPr="0028404A">
        <w:t>ции боя, когда боксер оказывается на различных дистанциях (дальней, средней, ближней).</w:t>
      </w:r>
    </w:p>
    <w:p w:rsidR="00BE1FD6" w:rsidRDefault="00BE1FD6" w:rsidP="002A160C">
      <w:pPr>
        <w:pStyle w:val="a6"/>
        <w:spacing w:before="0" w:beforeAutospacing="0" w:after="0" w:afterAutospacing="0"/>
        <w:ind w:firstLine="709"/>
        <w:jc w:val="both"/>
      </w:pPr>
      <w:r w:rsidRPr="0028404A">
        <w:t xml:space="preserve">Индивидуальность боевой стойки зависит не только от мастерства боксера, но и от его физических, соматических и психологических данных. </w:t>
      </w:r>
    </w:p>
    <w:p w:rsidR="00BE1FD6" w:rsidRDefault="00BE1FD6" w:rsidP="002A160C">
      <w:pPr>
        <w:pStyle w:val="a6"/>
        <w:spacing w:before="0" w:beforeAutospacing="0" w:after="0" w:afterAutospacing="0"/>
        <w:ind w:firstLine="709"/>
        <w:jc w:val="both"/>
      </w:pPr>
      <w:r w:rsidRPr="0028404A">
        <w:t xml:space="preserve">Только освоив основную типовую левостороннюю стойку, </w:t>
      </w:r>
      <w:r>
        <w:t>лицо, проходящее спо</w:t>
      </w:r>
      <w:r>
        <w:t>р</w:t>
      </w:r>
      <w:r>
        <w:t>тивную подготовку,</w:t>
      </w:r>
      <w:r w:rsidRPr="0028404A">
        <w:t xml:space="preserve"> со временем сможет построить свою индивидуальную стойку с уч</w:t>
      </w:r>
      <w:r w:rsidRPr="0028404A">
        <w:t>е</w:t>
      </w:r>
      <w:r w:rsidRPr="0028404A">
        <w:t>том свои</w:t>
      </w:r>
      <w:r>
        <w:t>х данных и боевых способностей.</w:t>
      </w:r>
    </w:p>
    <w:p w:rsidR="00BE1FD6" w:rsidRPr="000B1789" w:rsidRDefault="00BE1FD6" w:rsidP="002A160C">
      <w:pPr>
        <w:pStyle w:val="a6"/>
        <w:spacing w:before="0" w:beforeAutospacing="0" w:after="0" w:afterAutospacing="0"/>
        <w:ind w:firstLine="709"/>
        <w:jc w:val="both"/>
        <w:rPr>
          <w:bCs/>
        </w:rPr>
      </w:pPr>
      <w:r w:rsidRPr="000B1789">
        <w:rPr>
          <w:bCs/>
        </w:rPr>
        <w:t>Передвижения в боксе.</w:t>
      </w:r>
    </w:p>
    <w:p w:rsidR="00BE1FD6" w:rsidRPr="000B1789" w:rsidRDefault="00BE1FD6" w:rsidP="002A160C">
      <w:pPr>
        <w:pStyle w:val="a6"/>
        <w:spacing w:before="0" w:beforeAutospacing="0" w:after="0" w:afterAutospacing="0"/>
        <w:ind w:firstLine="709"/>
        <w:jc w:val="both"/>
      </w:pPr>
      <w:r w:rsidRPr="000B1789">
        <w:rPr>
          <w:bCs/>
        </w:rPr>
        <w:t>1). Шаг вперед в стойке.</w:t>
      </w:r>
    </w:p>
    <w:p w:rsidR="00BE1FD6" w:rsidRDefault="00BE1FD6" w:rsidP="002A160C">
      <w:pPr>
        <w:pStyle w:val="a6"/>
        <w:spacing w:before="0" w:beforeAutospacing="0" w:after="0" w:afterAutospacing="0"/>
        <w:ind w:firstLine="709"/>
        <w:jc w:val="both"/>
      </w:pPr>
      <w:r>
        <w:t>Шаг вперед в стойке необходим для сокращения или сохранения дистанции, пост</w:t>
      </w:r>
      <w:r>
        <w:t>о</w:t>
      </w:r>
      <w:r>
        <w:t>янно используется в процессе боя, как с применением различных ударов, так и без них.</w:t>
      </w:r>
    </w:p>
    <w:p w:rsidR="00BE1FD6" w:rsidRDefault="00BE1FD6" w:rsidP="002A160C">
      <w:pPr>
        <w:pStyle w:val="a6"/>
        <w:spacing w:before="0" w:beforeAutospacing="0" w:after="0" w:afterAutospacing="0"/>
        <w:ind w:firstLine="709"/>
        <w:jc w:val="both"/>
      </w:pPr>
      <w:r>
        <w:lastRenderedPageBreak/>
        <w:t xml:space="preserve">Говоря о таких совершаемых боксером действиях, как шаг и </w:t>
      </w:r>
      <w:proofErr w:type="spellStart"/>
      <w:r>
        <w:t>подшаг</w:t>
      </w:r>
      <w:proofErr w:type="spellEnd"/>
      <w:r>
        <w:t xml:space="preserve"> (вперед или назад), шагом условно считают расстояние, превышающее длину стопы боксера либо ра</w:t>
      </w:r>
      <w:r>
        <w:t>в</w:t>
      </w:r>
      <w:r>
        <w:t xml:space="preserve">ное длине его стопы. </w:t>
      </w:r>
      <w:proofErr w:type="spellStart"/>
      <w:r>
        <w:t>Подшагом</w:t>
      </w:r>
      <w:proofErr w:type="spellEnd"/>
      <w:r>
        <w:t xml:space="preserve"> условно считают расстояние, меньшее длины стопы бо</w:t>
      </w:r>
      <w:r>
        <w:t>к</w:t>
      </w:r>
      <w:r>
        <w:t>сера.</w:t>
      </w:r>
    </w:p>
    <w:p w:rsidR="00BE1FD6" w:rsidRDefault="00BE1FD6" w:rsidP="002A160C">
      <w:pPr>
        <w:pStyle w:val="a6"/>
        <w:spacing w:before="0" w:beforeAutospacing="0" w:after="0" w:afterAutospacing="0"/>
        <w:ind w:firstLine="709"/>
        <w:jc w:val="both"/>
      </w:pPr>
      <w:r>
        <w:t>В боевой левосторонней стойке, опираясь на переднюю часть ступней (60% веса на впереди стоящей левой ноге, 40% веса на правой), слегка отталкиваясь правой ногой, л</w:t>
      </w:r>
      <w:r>
        <w:t>е</w:t>
      </w:r>
      <w:r>
        <w:t>вой ногой делается скользящий шаг вперед, примерно на 30-50 см, в зависимости от роста, и тут же, как только левая нога получает опору, незамедлительно подтягивается к ней правая нога в положение, соответствующее боевой левосторонней стойке.</w:t>
      </w:r>
    </w:p>
    <w:p w:rsidR="00BE1FD6" w:rsidRPr="000B1789" w:rsidRDefault="00BE1FD6" w:rsidP="002A160C">
      <w:pPr>
        <w:pStyle w:val="a6"/>
        <w:spacing w:before="0" w:beforeAutospacing="0" w:after="0" w:afterAutospacing="0"/>
        <w:ind w:firstLine="709"/>
        <w:jc w:val="both"/>
      </w:pPr>
      <w:r w:rsidRPr="000B1789">
        <w:rPr>
          <w:bCs/>
        </w:rPr>
        <w:t>2). Шаг назад в стойке</w:t>
      </w:r>
      <w:r>
        <w:rPr>
          <w:bCs/>
        </w:rPr>
        <w:t>.</w:t>
      </w:r>
    </w:p>
    <w:p w:rsidR="00BE1FD6" w:rsidRDefault="00BE1FD6" w:rsidP="002A160C">
      <w:pPr>
        <w:pStyle w:val="a6"/>
        <w:spacing w:before="0" w:beforeAutospacing="0" w:after="0" w:afterAutospacing="0"/>
        <w:ind w:firstLine="709"/>
        <w:jc w:val="both"/>
      </w:pPr>
      <w:r>
        <w:t>Шаг назад в стойке необходим для увеличения или сохранения дистанции, пост</w:t>
      </w:r>
      <w:r>
        <w:t>о</w:t>
      </w:r>
      <w:r>
        <w:t>янно используется в процессе боя, как с применением различных ударов, так и без них. В положении боевой левосторонней стойки, опираясь на переднюю часть левой стопы (60% веса тела) и на носок правой стопы (40% веса тела), слегка отталкиваясь левой ногой, пр</w:t>
      </w:r>
      <w:r>
        <w:t>а</w:t>
      </w:r>
      <w:r>
        <w:t>вой делается скользящий шаг назад на 30-50 см (в зависимости от роста) и тут же, как только правая нога получает опору, незамедлительно подтягивается к ней левая нога в п</w:t>
      </w:r>
      <w:r>
        <w:t>о</w:t>
      </w:r>
      <w:r>
        <w:t>ложение, соответствующее боевой левосторонней стойке.</w:t>
      </w:r>
    </w:p>
    <w:p w:rsidR="00BE1FD6" w:rsidRPr="000B1789" w:rsidRDefault="00BE1FD6" w:rsidP="002A160C">
      <w:pPr>
        <w:pStyle w:val="a6"/>
        <w:spacing w:before="0" w:beforeAutospacing="0" w:after="0" w:afterAutospacing="0"/>
        <w:ind w:firstLine="709"/>
        <w:jc w:val="both"/>
      </w:pPr>
      <w:r w:rsidRPr="000B1789">
        <w:rPr>
          <w:bCs/>
        </w:rPr>
        <w:t xml:space="preserve">3). </w:t>
      </w:r>
      <w:r>
        <w:rPr>
          <w:bCs/>
        </w:rPr>
        <w:t>Шаг</w:t>
      </w:r>
      <w:r w:rsidRPr="000B1789">
        <w:rPr>
          <w:bCs/>
        </w:rPr>
        <w:t xml:space="preserve"> вперед и шаг назад в стойке</w:t>
      </w:r>
      <w:r>
        <w:rPr>
          <w:bCs/>
        </w:rPr>
        <w:t>.</w:t>
      </w:r>
    </w:p>
    <w:p w:rsidR="00BE1FD6" w:rsidRDefault="00BE1FD6" w:rsidP="002A160C">
      <w:pPr>
        <w:pStyle w:val="a6"/>
        <w:spacing w:before="0" w:beforeAutospacing="0" w:after="0" w:afterAutospacing="0"/>
        <w:ind w:firstLine="709"/>
        <w:jc w:val="both"/>
      </w:pPr>
      <w:r>
        <w:t>Непрерывающееся движение «шаг вперед - шаг назад» довольно часто выполняется в процессе боя с применением прямых ударов левой в голову или туловище и служит для кратковременного сокращения дистанции с ее последующим разрывом.</w:t>
      </w:r>
    </w:p>
    <w:p w:rsidR="00BE1FD6" w:rsidRPr="0013648A"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13648A">
        <w:rPr>
          <w:rFonts w:ascii="Times New Roman" w:eastAsia="Times New Roman" w:hAnsi="Times New Roman"/>
          <w:sz w:val="24"/>
          <w:szCs w:val="24"/>
          <w:lang w:eastAsia="ar-SA"/>
        </w:rPr>
        <w:t>По технике выполнения непрерывающееся движение «шаг вперед - шаг назад» в стойке совмещает в себе отдельно взятое движение «шаг вперед» и отдельно взятое движение «шаг назад», поэтому, выполнив шаг вперед и подтянув правую ногу до необходимого расстояния, соответствующего боевой левосторонней стойке, сразу же делается отталкивание левой ногой и правой скользящий шаг назад, возвращаясь в исходное положение, из которого начиналось движение вперед.</w:t>
      </w:r>
    </w:p>
    <w:p w:rsidR="00BE1FD6" w:rsidRPr="0013648A" w:rsidRDefault="00BE1FD6" w:rsidP="002A160C">
      <w:pPr>
        <w:pStyle w:val="a6"/>
        <w:spacing w:before="0" w:beforeAutospacing="0" w:after="0" w:afterAutospacing="0"/>
        <w:ind w:firstLine="709"/>
        <w:jc w:val="both"/>
      </w:pPr>
      <w:r w:rsidRPr="0013648A">
        <w:rPr>
          <w:bCs/>
          <w:color w:val="000000"/>
          <w:spacing w:val="2"/>
          <w:lang w:eastAsia="ar-SA"/>
        </w:rPr>
        <w:t>Как только правая нога, сделав шаг назад получает опору, незамедлительно к ней подтягивается левая нога, занимая боевую стойку.</w:t>
      </w:r>
    </w:p>
    <w:p w:rsidR="00BE1FD6" w:rsidRPr="000B1789" w:rsidRDefault="00BE1FD6" w:rsidP="002A160C">
      <w:pPr>
        <w:pStyle w:val="a6"/>
        <w:spacing w:before="0" w:beforeAutospacing="0" w:after="0" w:afterAutospacing="0"/>
        <w:ind w:firstLine="709"/>
        <w:jc w:val="both"/>
      </w:pPr>
      <w:r w:rsidRPr="000B1789">
        <w:rPr>
          <w:bCs/>
        </w:rPr>
        <w:t>4). Двойной шаг вперед в стойке</w:t>
      </w:r>
      <w:r>
        <w:rPr>
          <w:bCs/>
        </w:rPr>
        <w:t>.</w:t>
      </w:r>
    </w:p>
    <w:p w:rsidR="00BE1FD6" w:rsidRDefault="00BE1FD6" w:rsidP="002A160C">
      <w:pPr>
        <w:pStyle w:val="a6"/>
        <w:spacing w:before="0" w:beforeAutospacing="0" w:after="0" w:afterAutospacing="0"/>
        <w:ind w:firstLine="709"/>
        <w:jc w:val="both"/>
      </w:pPr>
      <w:r>
        <w:t>Двойной шаг вперед служит для сокращения дистанции и довольно часто испол</w:t>
      </w:r>
      <w:r>
        <w:t>ь</w:t>
      </w:r>
      <w:r>
        <w:t>зуется в процессе боя, как во время атакующих действий с применением ударов, так и без применения ударов с целью подготовки атаки.</w:t>
      </w:r>
    </w:p>
    <w:p w:rsidR="00BE1FD6" w:rsidRDefault="00BE1FD6" w:rsidP="002A160C">
      <w:pPr>
        <w:pStyle w:val="a6"/>
        <w:spacing w:before="0" w:beforeAutospacing="0" w:after="0" w:afterAutospacing="0"/>
        <w:ind w:firstLine="709"/>
        <w:jc w:val="both"/>
      </w:pPr>
      <w:r>
        <w:t>Выполнение боксером двойного шага вперед в стойке без применения ударов.</w:t>
      </w:r>
    </w:p>
    <w:p w:rsidR="00BE1FD6" w:rsidRDefault="00BE1FD6" w:rsidP="002A160C">
      <w:pPr>
        <w:pStyle w:val="a6"/>
        <w:spacing w:before="0" w:beforeAutospacing="0" w:after="0" w:afterAutospacing="0"/>
        <w:ind w:firstLine="709"/>
        <w:jc w:val="both"/>
      </w:pPr>
      <w:r>
        <w:t>Заняв боевую левостороннюю стойку, боксер делает шаг левой ногой вперед, по</w:t>
      </w:r>
      <w:r>
        <w:t>д</w:t>
      </w:r>
      <w:r>
        <w:t>тягивая к левой ноге правую до нужного расстояния. Как только носок правой ноги кас</w:t>
      </w:r>
      <w:r>
        <w:t>а</w:t>
      </w:r>
      <w:r>
        <w:t>ется пола на требуемом расстоянии, равном ширине плеч, тут же без промедления бокс</w:t>
      </w:r>
      <w:r>
        <w:t>е</w:t>
      </w:r>
      <w:r>
        <w:t>ром делается еще один шаг левой ногой вперед с последующим подтягиванием правой ноги к левой.</w:t>
      </w:r>
    </w:p>
    <w:p w:rsidR="00BE1FD6" w:rsidRPr="000B1789" w:rsidRDefault="00BE1FD6" w:rsidP="002A160C">
      <w:pPr>
        <w:pStyle w:val="a6"/>
        <w:spacing w:before="0" w:beforeAutospacing="0" w:after="0" w:afterAutospacing="0"/>
        <w:ind w:firstLine="709"/>
        <w:jc w:val="both"/>
      </w:pPr>
      <w:r w:rsidRPr="000B1789">
        <w:rPr>
          <w:bCs/>
        </w:rPr>
        <w:t>5). Двойной шаг назад в стойке</w:t>
      </w:r>
      <w:r>
        <w:rPr>
          <w:bCs/>
        </w:rPr>
        <w:t>.</w:t>
      </w:r>
    </w:p>
    <w:p w:rsidR="00BE1FD6" w:rsidRDefault="00BE1FD6" w:rsidP="002A160C">
      <w:pPr>
        <w:pStyle w:val="a6"/>
        <w:spacing w:before="0" w:beforeAutospacing="0" w:after="0" w:afterAutospacing="0"/>
        <w:ind w:firstLine="709"/>
        <w:jc w:val="both"/>
      </w:pPr>
      <w:r>
        <w:t>Двойным шагом называются два быстро следующих один за другим шага, выпо</w:t>
      </w:r>
      <w:r>
        <w:t>л</w:t>
      </w:r>
      <w:r>
        <w:t>няемых одной ногой в одном и том же направлении.</w:t>
      </w:r>
    </w:p>
    <w:p w:rsidR="00BE1FD6" w:rsidRDefault="00BE1FD6" w:rsidP="002A160C">
      <w:pPr>
        <w:pStyle w:val="a6"/>
        <w:spacing w:before="0" w:beforeAutospacing="0" w:after="0" w:afterAutospacing="0"/>
        <w:ind w:firstLine="709"/>
        <w:jc w:val="both"/>
      </w:pPr>
      <w:r>
        <w:t>Двойной шаг назад служит для разрыва дистанции и довольно часто используется в процессе боя во время защитных действий, связанных, как правило, с применением пр</w:t>
      </w:r>
      <w:r>
        <w:t>я</w:t>
      </w:r>
      <w:r>
        <w:t>мых ударов левой.</w:t>
      </w:r>
    </w:p>
    <w:p w:rsidR="00BE1FD6" w:rsidRDefault="00BE1FD6" w:rsidP="002A160C">
      <w:pPr>
        <w:pStyle w:val="a6"/>
        <w:spacing w:before="0" w:beforeAutospacing="0" w:after="0" w:afterAutospacing="0"/>
        <w:ind w:firstLine="709"/>
        <w:jc w:val="both"/>
      </w:pPr>
      <w:r>
        <w:t>Выполнение боксером двойного шага назад в стойке без применения ударов.</w:t>
      </w:r>
    </w:p>
    <w:p w:rsidR="00BE1FD6" w:rsidRDefault="00BE1FD6" w:rsidP="002A160C">
      <w:pPr>
        <w:pStyle w:val="a6"/>
        <w:spacing w:before="0" w:beforeAutospacing="0" w:after="0" w:afterAutospacing="0"/>
        <w:ind w:firstLine="709"/>
        <w:jc w:val="both"/>
      </w:pPr>
      <w:r>
        <w:t>Заняв боевую левостороннюю стойку, боксер делает шаг правой ногой назад, одн</w:t>
      </w:r>
      <w:r>
        <w:t>о</w:t>
      </w:r>
      <w:r>
        <w:t>временно перемещая часть своего веса на правую ногу, и, как только правая нога касается пола, получая опору, подтягивает к правой ноге левую до необходимого расстояния. Как только левая стопа ставится на требуемом расстоянии до правого носка, равном ширине плеч, тут же без промедления боксером делается еще один шаг правой ногой назад с п</w:t>
      </w:r>
      <w:r>
        <w:t>о</w:t>
      </w:r>
      <w:r>
        <w:t>следующим подтягиванием левой ноги к правой.</w:t>
      </w:r>
    </w:p>
    <w:p w:rsidR="00BE1FD6" w:rsidRPr="000B1789" w:rsidRDefault="00BE1FD6" w:rsidP="002A160C">
      <w:pPr>
        <w:pStyle w:val="a6"/>
        <w:spacing w:before="0" w:beforeAutospacing="0" w:after="0" w:afterAutospacing="0"/>
        <w:ind w:firstLine="709"/>
        <w:jc w:val="both"/>
      </w:pPr>
      <w:r w:rsidRPr="000B1789">
        <w:rPr>
          <w:bCs/>
        </w:rPr>
        <w:lastRenderedPageBreak/>
        <w:t>6). Двойной шаг вперед - двойной шаг назад в стойке</w:t>
      </w:r>
      <w:r>
        <w:rPr>
          <w:bCs/>
        </w:rPr>
        <w:t>.</w:t>
      </w:r>
    </w:p>
    <w:p w:rsidR="00BE1FD6" w:rsidRDefault="00BE1FD6" w:rsidP="002A160C">
      <w:pPr>
        <w:pStyle w:val="a6"/>
        <w:spacing w:before="0" w:beforeAutospacing="0" w:after="0" w:afterAutospacing="0"/>
        <w:ind w:firstLine="709"/>
        <w:jc w:val="both"/>
      </w:pPr>
      <w:r>
        <w:t>Двойной шаг вперед - двойной шаг назад в стойке служит для сокращения диста</w:t>
      </w:r>
      <w:r>
        <w:t>н</w:t>
      </w:r>
      <w:r>
        <w:t>ции с ее последующим разрывом или, в зависимости от действий противника, для сохр</w:t>
      </w:r>
      <w:r>
        <w:t>а</w:t>
      </w:r>
      <w:r>
        <w:t>нения удобной (выгодной) для боксера дистанции.</w:t>
      </w:r>
    </w:p>
    <w:p w:rsidR="00BE1FD6" w:rsidRDefault="00BE1FD6" w:rsidP="002A160C">
      <w:pPr>
        <w:pStyle w:val="a6"/>
        <w:spacing w:before="0" w:beforeAutospacing="0" w:after="0" w:afterAutospacing="0"/>
        <w:ind w:firstLine="709"/>
        <w:jc w:val="both"/>
      </w:pPr>
      <w:r>
        <w:t>Довольно часто используется с применением прямых ударов левой как переход от атакующих действий к защитным действиям.</w:t>
      </w:r>
    </w:p>
    <w:p w:rsidR="00BE1FD6" w:rsidRPr="000B1789" w:rsidRDefault="00BE1FD6" w:rsidP="002A160C">
      <w:pPr>
        <w:pStyle w:val="a6"/>
        <w:spacing w:before="0" w:beforeAutospacing="0" w:after="0" w:afterAutospacing="0"/>
        <w:ind w:firstLine="709"/>
        <w:jc w:val="both"/>
      </w:pPr>
      <w:r w:rsidRPr="000B1789">
        <w:rPr>
          <w:bCs/>
        </w:rPr>
        <w:t>7). Шаг влево.</w:t>
      </w:r>
    </w:p>
    <w:p w:rsidR="00BE1FD6" w:rsidRDefault="00BE1FD6" w:rsidP="002A160C">
      <w:pPr>
        <w:pStyle w:val="a6"/>
        <w:spacing w:before="0" w:beforeAutospacing="0" w:after="0" w:afterAutospacing="0"/>
        <w:ind w:firstLine="709"/>
        <w:jc w:val="both"/>
      </w:pPr>
      <w:r>
        <w:t>Шаг влево выполняется боксером с целью перемещения в левую сторону при де</w:t>
      </w:r>
      <w:r>
        <w:t>й</w:t>
      </w:r>
      <w:r>
        <w:t>ствиях, связанных с защитой или с подготовкой атаки.</w:t>
      </w:r>
    </w:p>
    <w:p w:rsidR="00BE1FD6" w:rsidRDefault="00BE1FD6" w:rsidP="002A160C">
      <w:pPr>
        <w:pStyle w:val="a6"/>
        <w:spacing w:before="0" w:beforeAutospacing="0" w:after="0" w:afterAutospacing="0"/>
        <w:ind w:firstLine="709"/>
        <w:jc w:val="both"/>
      </w:pPr>
      <w:r>
        <w:t>В левосторонней боевой стойке боксер делает левой ногой скользящий шаг влево и тут же, как только левая нога получает опору, подтягивает следом правую ногу в полож</w:t>
      </w:r>
      <w:r>
        <w:t>е</w:t>
      </w:r>
      <w:r>
        <w:t>ние, соответствующее расположению ног в боевой левосторонней стойке.</w:t>
      </w:r>
    </w:p>
    <w:p w:rsidR="00BE1FD6" w:rsidRDefault="00BE1FD6" w:rsidP="002A160C">
      <w:pPr>
        <w:pStyle w:val="a6"/>
        <w:spacing w:before="0" w:beforeAutospacing="0" w:after="0" w:afterAutospacing="0"/>
        <w:ind w:firstLine="709"/>
        <w:jc w:val="both"/>
      </w:pPr>
      <w:r>
        <w:t>Шаг влево не является сложным перемещением, но для того, чтобы избежать к</w:t>
      </w:r>
      <w:r>
        <w:t>а</w:t>
      </w:r>
      <w:r>
        <w:t>ких-то сложностей, необходимо занять боевую левостороннюю стойку.</w:t>
      </w:r>
    </w:p>
    <w:p w:rsidR="00BE1FD6" w:rsidRPr="000B1789" w:rsidRDefault="00BE1FD6" w:rsidP="002A160C">
      <w:pPr>
        <w:pStyle w:val="a6"/>
        <w:spacing w:before="0" w:beforeAutospacing="0" w:after="0" w:afterAutospacing="0"/>
        <w:ind w:firstLine="709"/>
        <w:jc w:val="both"/>
      </w:pPr>
      <w:r w:rsidRPr="000B1789">
        <w:rPr>
          <w:bCs/>
        </w:rPr>
        <w:t>8). Шаг вправо.</w:t>
      </w:r>
    </w:p>
    <w:p w:rsidR="00BE1FD6" w:rsidRDefault="00BE1FD6" w:rsidP="002A160C">
      <w:pPr>
        <w:pStyle w:val="a6"/>
        <w:spacing w:before="0" w:beforeAutospacing="0" w:after="0" w:afterAutospacing="0"/>
        <w:ind w:firstLine="709"/>
        <w:jc w:val="both"/>
      </w:pPr>
      <w:r>
        <w:t>Шаг вправо выполняется боксером с целью перемещения в правую сторону при действиях, связанных с защитой или с подготовкой атаки.</w:t>
      </w:r>
    </w:p>
    <w:p w:rsidR="00BE1FD6" w:rsidRDefault="00BE1FD6" w:rsidP="002A160C">
      <w:pPr>
        <w:pStyle w:val="a6"/>
        <w:spacing w:before="0" w:beforeAutospacing="0" w:after="0" w:afterAutospacing="0"/>
        <w:ind w:firstLine="709"/>
        <w:jc w:val="both"/>
      </w:pPr>
      <w:r>
        <w:t>В левосторонней боевой стойке боксер делает правой ногой скользящий шаг впр</w:t>
      </w:r>
      <w:r>
        <w:t>а</w:t>
      </w:r>
      <w:r>
        <w:t>во и тут же, как только правая нога получает опору, подтягивает следом левую ногу в п</w:t>
      </w:r>
      <w:r>
        <w:t>о</w:t>
      </w:r>
      <w:r>
        <w:t>ложение, соответствующее расположению ног в боевой левосторонней стойке. Возвращ</w:t>
      </w:r>
      <w:r>
        <w:t>е</w:t>
      </w:r>
      <w:r>
        <w:t>ние обратно после шага влево соответствует выполнению шага вправо, а возвращение о</w:t>
      </w:r>
      <w:r>
        <w:t>б</w:t>
      </w:r>
      <w:r>
        <w:t>ратно после шага вправо соответствует выполнению шага влево.</w:t>
      </w:r>
    </w:p>
    <w:p w:rsidR="00BE1FD6" w:rsidRPr="000B1789" w:rsidRDefault="00BE1FD6" w:rsidP="002A160C">
      <w:pPr>
        <w:pStyle w:val="a6"/>
        <w:spacing w:before="0" w:beforeAutospacing="0" w:after="0" w:afterAutospacing="0"/>
        <w:ind w:firstLine="709"/>
        <w:jc w:val="both"/>
      </w:pPr>
      <w:r w:rsidRPr="000B1789">
        <w:rPr>
          <w:bCs/>
        </w:rPr>
        <w:t>9). Шаг влево с разворотом туловища вправо.</w:t>
      </w:r>
    </w:p>
    <w:p w:rsidR="00BE1FD6" w:rsidRDefault="00BE1FD6" w:rsidP="002A160C">
      <w:pPr>
        <w:pStyle w:val="a6"/>
        <w:spacing w:before="0" w:beforeAutospacing="0" w:after="0" w:afterAutospacing="0"/>
        <w:ind w:firstLine="709"/>
        <w:jc w:val="both"/>
      </w:pPr>
      <w:r>
        <w:t>Шаг влево с разворотом туловища вправо применяется с целью защиты от прямых ударов противника правой рукой в голову или туловище.</w:t>
      </w:r>
    </w:p>
    <w:p w:rsidR="00BE1FD6" w:rsidRDefault="00BE1FD6" w:rsidP="002A160C">
      <w:pPr>
        <w:pStyle w:val="a6"/>
        <w:spacing w:before="0" w:beforeAutospacing="0" w:after="0" w:afterAutospacing="0"/>
        <w:ind w:firstLine="709"/>
        <w:jc w:val="both"/>
      </w:pPr>
      <w:r>
        <w:t>Для выполнения шага влево из боевой стойки делается шаг левой ногой влево, и, разворачиваясь всем туловищем слева направо на левом носке с полным переносом веса тела на левую ногу, подтягивается к левой ноге свободная правая нога.</w:t>
      </w:r>
    </w:p>
    <w:p w:rsidR="00BE1FD6" w:rsidRPr="000B1789" w:rsidRDefault="00BE1FD6" w:rsidP="002A160C">
      <w:pPr>
        <w:pStyle w:val="a6"/>
        <w:spacing w:before="0" w:beforeAutospacing="0" w:after="0" w:afterAutospacing="0"/>
        <w:ind w:firstLine="709"/>
        <w:jc w:val="both"/>
      </w:pPr>
      <w:r w:rsidRPr="000B1789">
        <w:rPr>
          <w:bCs/>
        </w:rPr>
        <w:t>10). Шаг вправо с разворотом туловища влево.</w:t>
      </w:r>
    </w:p>
    <w:p w:rsidR="00BE1FD6" w:rsidRDefault="00BE1FD6" w:rsidP="002A160C">
      <w:pPr>
        <w:pStyle w:val="a6"/>
        <w:spacing w:before="0" w:beforeAutospacing="0" w:after="0" w:afterAutospacing="0"/>
        <w:ind w:firstLine="709"/>
        <w:jc w:val="both"/>
      </w:pPr>
      <w:r>
        <w:t>Шаг вправо с разворотом туловища влево применяется с целью защиты от прямых ударов противника левой рукой в голову или туловище.</w:t>
      </w:r>
    </w:p>
    <w:p w:rsidR="00BE1FD6" w:rsidRDefault="00BE1FD6" w:rsidP="002A160C">
      <w:pPr>
        <w:pStyle w:val="a6"/>
        <w:spacing w:before="0" w:beforeAutospacing="0" w:after="0" w:afterAutospacing="0"/>
        <w:ind w:firstLine="709"/>
        <w:jc w:val="both"/>
      </w:pPr>
      <w:r>
        <w:t>Для выполнения шага вправо из боевой стойки делается шаг правой ногой вправо, и, разворачиваясь всем туловищем справа налево на правом носке с полным переносом веса тела на правую ногу, подтягивается к правой ноге свободная левая нога.</w:t>
      </w:r>
    </w:p>
    <w:p w:rsidR="00BE1FD6" w:rsidRPr="000B1789" w:rsidRDefault="00BE1FD6" w:rsidP="002A160C">
      <w:pPr>
        <w:pStyle w:val="a6"/>
        <w:spacing w:before="0" w:beforeAutospacing="0" w:after="0" w:afterAutospacing="0"/>
        <w:ind w:firstLine="709"/>
        <w:jc w:val="both"/>
      </w:pPr>
      <w:r w:rsidRPr="000B1789">
        <w:rPr>
          <w:bCs/>
        </w:rPr>
        <w:t>11). Передвижение влево-вперед на один шаг и возвращение обратно.</w:t>
      </w:r>
    </w:p>
    <w:p w:rsidR="00BE1FD6" w:rsidRPr="002E4FF5"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2E4FF5">
        <w:rPr>
          <w:rFonts w:ascii="Times New Roman" w:eastAsia="Times New Roman" w:hAnsi="Times New Roman"/>
          <w:sz w:val="24"/>
          <w:szCs w:val="24"/>
          <w:lang w:eastAsia="ar-SA"/>
        </w:rPr>
        <w:t>На расчерченной мелом на полу «звездочке» занимается боевая левосторонняя стойка. Передвижение предстоит выполнить по линии направленной влево под углом 45</w:t>
      </w:r>
      <w:r>
        <w:rPr>
          <w:rFonts w:ascii="Times New Roman" w:eastAsia="Times New Roman" w:hAnsi="Times New Roman"/>
          <w:sz w:val="24"/>
          <w:szCs w:val="24"/>
          <w:lang w:eastAsia="ar-SA"/>
        </w:rPr>
        <w:t>º</w:t>
      </w:r>
      <w:r w:rsidRPr="002E4FF5">
        <w:rPr>
          <w:rFonts w:ascii="Times New Roman" w:eastAsia="Times New Roman" w:hAnsi="Times New Roman"/>
          <w:sz w:val="24"/>
          <w:szCs w:val="24"/>
          <w:lang w:eastAsia="ar-SA"/>
        </w:rPr>
        <w:t>. Слегка отталкиваясь правой ногой, левой делается скользящий шаг влево-вперед и тут же, как только левая нога, продвинувшись на 30-50 см влево-вперед, получает опору, незамедлительно подтягивается к левой ноге правая до расстояния, соответствующего боевой левосторонней стойке. Левая нога, сделав шаг влево-вперед, опирается на переднюю часть стопы</w:t>
      </w:r>
      <w:r>
        <w:rPr>
          <w:rFonts w:ascii="Times New Roman" w:eastAsia="Times New Roman" w:hAnsi="Times New Roman"/>
          <w:sz w:val="24"/>
          <w:szCs w:val="24"/>
          <w:lang w:eastAsia="ar-SA"/>
        </w:rPr>
        <w:t xml:space="preserve">, правая, подтянувшись к ней, </w:t>
      </w:r>
      <w:r w:rsidRPr="002E4FF5">
        <w:rPr>
          <w:rFonts w:ascii="Times New Roman" w:eastAsia="Times New Roman" w:hAnsi="Times New Roman"/>
          <w:sz w:val="24"/>
          <w:szCs w:val="24"/>
          <w:lang w:eastAsia="ar-SA"/>
        </w:rPr>
        <w:t>на носок.</w:t>
      </w:r>
    </w:p>
    <w:p w:rsidR="00BE1FD6" w:rsidRPr="002E4FF5" w:rsidRDefault="00BE1FD6" w:rsidP="002A160C">
      <w:pPr>
        <w:pStyle w:val="a6"/>
        <w:spacing w:before="0" w:beforeAutospacing="0" w:after="0" w:afterAutospacing="0"/>
        <w:ind w:firstLine="709"/>
        <w:jc w:val="both"/>
      </w:pPr>
      <w:r w:rsidRPr="002E4FF5">
        <w:rPr>
          <w:bCs/>
          <w:color w:val="000000"/>
          <w:spacing w:val="2"/>
          <w:lang w:eastAsia="ar-SA"/>
        </w:rPr>
        <w:t>Выполнив передвижение влево-вперед, возвращение обратно осуществляется в обратном порядке: отталкиваясь левой ногой, делается шаг правой ногой вправо-назад и, опираясь на правый носок, подтягивается левая нога, занимая исходное положение.</w:t>
      </w:r>
    </w:p>
    <w:p w:rsidR="00BE1FD6" w:rsidRPr="000B1789" w:rsidRDefault="00BE1FD6" w:rsidP="002A160C">
      <w:pPr>
        <w:pStyle w:val="a6"/>
        <w:spacing w:before="0" w:beforeAutospacing="0" w:after="0" w:afterAutospacing="0"/>
        <w:ind w:firstLine="709"/>
        <w:jc w:val="both"/>
      </w:pPr>
      <w:r w:rsidRPr="000B1789">
        <w:rPr>
          <w:bCs/>
        </w:rPr>
        <w:t>12). Передвижения на один шаг влево-назад и возвращение обратно</w:t>
      </w:r>
      <w:r>
        <w:rPr>
          <w:bCs/>
        </w:rPr>
        <w:t>.</w:t>
      </w:r>
    </w:p>
    <w:p w:rsidR="00BE1FD6" w:rsidRPr="007A0F89"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7A0F89">
        <w:rPr>
          <w:rFonts w:ascii="Times New Roman" w:eastAsia="Times New Roman" w:hAnsi="Times New Roman"/>
          <w:sz w:val="24"/>
          <w:szCs w:val="24"/>
          <w:lang w:eastAsia="ar-SA"/>
        </w:rPr>
        <w:t>Из боевой левосторонней стойки на расчерченной мелом «звездочке» передвижение выполн</w:t>
      </w:r>
      <w:r>
        <w:rPr>
          <w:rFonts w:ascii="Times New Roman" w:eastAsia="Times New Roman" w:hAnsi="Times New Roman"/>
          <w:sz w:val="24"/>
          <w:szCs w:val="24"/>
          <w:lang w:eastAsia="ar-SA"/>
        </w:rPr>
        <w:t>яют</w:t>
      </w:r>
      <w:r w:rsidRPr="007A0F89">
        <w:rPr>
          <w:rFonts w:ascii="Times New Roman" w:eastAsia="Times New Roman" w:hAnsi="Times New Roman"/>
          <w:sz w:val="24"/>
          <w:szCs w:val="24"/>
          <w:lang w:eastAsia="ar-SA"/>
        </w:rPr>
        <w:t xml:space="preserve"> влево-назад под углом 45</w:t>
      </w:r>
      <w:r>
        <w:rPr>
          <w:rFonts w:ascii="Times New Roman" w:eastAsia="Times New Roman" w:hAnsi="Times New Roman"/>
          <w:sz w:val="24"/>
          <w:szCs w:val="24"/>
          <w:lang w:eastAsia="ar-SA"/>
        </w:rPr>
        <w:t>º</w:t>
      </w:r>
      <w:r w:rsidRPr="007A0F89">
        <w:rPr>
          <w:rFonts w:ascii="Times New Roman" w:eastAsia="Times New Roman" w:hAnsi="Times New Roman"/>
          <w:sz w:val="24"/>
          <w:szCs w:val="24"/>
          <w:lang w:eastAsia="ar-SA"/>
        </w:rPr>
        <w:t>. Слегка отталкиваясь левой ногой движением тела назад, вес тела переносится на правую ногу, и тут же левой ногой делается шаг влево-назад. Отшагивая левой ногой влево-назад необходимо поставить ее на носок. Как только левая нога, отшагнув влево-назад, получает опору, тут же подтягивается к ней правая нога и ставится назад за левую, занимая боевую стойку.</w:t>
      </w:r>
    </w:p>
    <w:p w:rsidR="00BE1FD6" w:rsidRPr="007A0F89" w:rsidRDefault="00BE1FD6" w:rsidP="002A160C">
      <w:pPr>
        <w:pStyle w:val="a6"/>
        <w:spacing w:before="0" w:beforeAutospacing="0" w:after="0" w:afterAutospacing="0"/>
        <w:ind w:firstLine="709"/>
        <w:jc w:val="both"/>
      </w:pPr>
      <w:r w:rsidRPr="007A0F89">
        <w:rPr>
          <w:bCs/>
          <w:color w:val="000000"/>
          <w:spacing w:val="2"/>
          <w:lang w:eastAsia="ar-SA"/>
        </w:rPr>
        <w:lastRenderedPageBreak/>
        <w:t>Для возвращения обратно делается отталкивание правой ногой и шаг правой н</w:t>
      </w:r>
      <w:r w:rsidRPr="007A0F89">
        <w:rPr>
          <w:bCs/>
          <w:color w:val="000000"/>
          <w:spacing w:val="2"/>
          <w:lang w:eastAsia="ar-SA"/>
        </w:rPr>
        <w:t>о</w:t>
      </w:r>
      <w:r w:rsidRPr="007A0F89">
        <w:rPr>
          <w:bCs/>
          <w:color w:val="000000"/>
          <w:spacing w:val="2"/>
          <w:lang w:eastAsia="ar-SA"/>
        </w:rPr>
        <w:t>гой вправо-вперед, возвращая ногу в то самое место, из которого выполнялся шаг влево-назад. С движением правой ноги вправо-вперед переносится на нее 60% веса тела и, как только правая нога получает опору, незамедлительно ставится вперед левая нога, зан</w:t>
      </w:r>
      <w:r w:rsidRPr="007A0F89">
        <w:rPr>
          <w:bCs/>
          <w:color w:val="000000"/>
          <w:spacing w:val="2"/>
          <w:lang w:eastAsia="ar-SA"/>
        </w:rPr>
        <w:t>и</w:t>
      </w:r>
      <w:r w:rsidRPr="007A0F89">
        <w:rPr>
          <w:bCs/>
          <w:color w:val="000000"/>
          <w:spacing w:val="2"/>
          <w:lang w:eastAsia="ar-SA"/>
        </w:rPr>
        <w:t>мая боевую левостороннюю стойку.</w:t>
      </w:r>
    </w:p>
    <w:p w:rsidR="00BE1FD6" w:rsidRPr="000B1789" w:rsidRDefault="00BE1FD6" w:rsidP="002A160C">
      <w:pPr>
        <w:pStyle w:val="a6"/>
        <w:spacing w:before="0" w:beforeAutospacing="0" w:after="0" w:afterAutospacing="0"/>
        <w:ind w:firstLine="709"/>
        <w:jc w:val="both"/>
      </w:pPr>
      <w:r w:rsidRPr="000B1789">
        <w:rPr>
          <w:bCs/>
        </w:rPr>
        <w:t>13). Передвижение на один шаг вправо-вперед и возвращение обратно</w:t>
      </w:r>
      <w:r>
        <w:rPr>
          <w:bCs/>
        </w:rPr>
        <w:t>.</w:t>
      </w:r>
    </w:p>
    <w:p w:rsidR="00BE1FD6" w:rsidRPr="002807D7"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2807D7">
        <w:rPr>
          <w:rFonts w:ascii="Times New Roman" w:eastAsia="Times New Roman" w:hAnsi="Times New Roman"/>
          <w:sz w:val="24"/>
          <w:szCs w:val="24"/>
          <w:lang w:eastAsia="ar-SA"/>
        </w:rPr>
        <w:t xml:space="preserve">Из боевой левосторонней стойки из расчерченной мелом </w:t>
      </w:r>
      <w:r>
        <w:rPr>
          <w:rFonts w:ascii="Times New Roman" w:eastAsia="Times New Roman" w:hAnsi="Times New Roman"/>
          <w:sz w:val="24"/>
          <w:szCs w:val="24"/>
          <w:lang w:eastAsia="ar-SA"/>
        </w:rPr>
        <w:t>«звездочки»</w:t>
      </w:r>
      <w:r w:rsidRPr="002807D7">
        <w:rPr>
          <w:rFonts w:ascii="Times New Roman" w:eastAsia="Times New Roman" w:hAnsi="Times New Roman"/>
          <w:sz w:val="24"/>
          <w:szCs w:val="24"/>
          <w:lang w:eastAsia="ar-SA"/>
        </w:rPr>
        <w:t xml:space="preserve"> передвижение выполняется вправо-вперед под углом 45</w:t>
      </w:r>
      <w:r>
        <w:rPr>
          <w:rFonts w:ascii="Times New Roman" w:eastAsia="Times New Roman" w:hAnsi="Times New Roman"/>
          <w:sz w:val="24"/>
          <w:szCs w:val="24"/>
          <w:lang w:eastAsia="ar-SA"/>
        </w:rPr>
        <w:t>º</w:t>
      </w:r>
      <w:r w:rsidRPr="002807D7">
        <w:rPr>
          <w:rFonts w:ascii="Times New Roman" w:eastAsia="Times New Roman" w:hAnsi="Times New Roman"/>
          <w:sz w:val="24"/>
          <w:szCs w:val="24"/>
          <w:lang w:eastAsia="ar-SA"/>
        </w:rPr>
        <w:t>. Слегка отталкиваясь правой ногой, делается большой шаг правой ногой вправо-вперед, разворачивая в движении туловище вправо и, наступая всей стопой на пол, вес тела полностью переносится на правую ногу. Выполнив шаг правой ногой вправо-вперед, левая ставится впереди правой, занимая боевую стойку.</w:t>
      </w:r>
    </w:p>
    <w:p w:rsidR="00BE1FD6" w:rsidRPr="002807D7" w:rsidRDefault="00BE1FD6" w:rsidP="002A160C">
      <w:pPr>
        <w:pStyle w:val="a6"/>
        <w:spacing w:before="0" w:beforeAutospacing="0" w:after="0" w:afterAutospacing="0"/>
        <w:ind w:firstLine="709"/>
        <w:jc w:val="both"/>
      </w:pPr>
      <w:r w:rsidRPr="002807D7">
        <w:rPr>
          <w:bCs/>
          <w:color w:val="000000"/>
          <w:spacing w:val="2"/>
          <w:lang w:eastAsia="ar-SA"/>
        </w:rPr>
        <w:t>Для возвращения обратно левая нога отставляется назад-влево, перенося на нее 40-50% веса тела. Следующим движением освобождается правая нога от веса, перенося его на левую, и подтягивается правая нога к левой, ставя ее назад и чуть вправо, занимая исходную левостороннюю стойку.</w:t>
      </w:r>
    </w:p>
    <w:p w:rsidR="00BE1FD6" w:rsidRPr="000B1789" w:rsidRDefault="00BE1FD6" w:rsidP="002A160C">
      <w:pPr>
        <w:pStyle w:val="a6"/>
        <w:spacing w:before="0" w:beforeAutospacing="0" w:after="0" w:afterAutospacing="0"/>
        <w:ind w:firstLine="709"/>
        <w:jc w:val="both"/>
      </w:pPr>
      <w:r w:rsidRPr="000B1789">
        <w:rPr>
          <w:bCs/>
        </w:rPr>
        <w:t>14). Передвижение на один шаг вправо-назад и возвращение обратно.</w:t>
      </w:r>
    </w:p>
    <w:p w:rsidR="00BE1FD6" w:rsidRDefault="00BE1FD6" w:rsidP="002A160C">
      <w:pPr>
        <w:pStyle w:val="a6"/>
        <w:spacing w:before="0" w:beforeAutospacing="0" w:after="0" w:afterAutospacing="0"/>
        <w:ind w:firstLine="709"/>
        <w:jc w:val="both"/>
      </w:pPr>
      <w:r>
        <w:t>Передвижение на один шаг вправо-назад в стойке выполняется точно так же, как возвращение обратно после передвижения на один шаг влево-вперед.</w:t>
      </w:r>
    </w:p>
    <w:p w:rsidR="00BE1FD6" w:rsidRPr="00756BE1"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756BE1">
        <w:rPr>
          <w:rFonts w:ascii="Times New Roman" w:eastAsia="Times New Roman" w:hAnsi="Times New Roman"/>
          <w:sz w:val="24"/>
          <w:szCs w:val="24"/>
          <w:lang w:eastAsia="ar-SA"/>
        </w:rPr>
        <w:t>Из боевой левосторонней стойки на расчерченной мелом «звездочке» делается скользящий шаг правой ногой вправо-назад на 30-50 см. Как только правая нога, отшагнув вправо-назад, получает опору, тут же незамедлительно подтягивается к ней левая нога, занимая боевую левостороннюю стойку.</w:t>
      </w:r>
    </w:p>
    <w:p w:rsidR="00BE1FD6" w:rsidRPr="00756BE1" w:rsidRDefault="00BE1FD6" w:rsidP="002A160C">
      <w:pPr>
        <w:pStyle w:val="a6"/>
        <w:spacing w:before="0" w:beforeAutospacing="0" w:after="0" w:afterAutospacing="0"/>
        <w:ind w:firstLine="709"/>
        <w:jc w:val="both"/>
      </w:pPr>
      <w:r w:rsidRPr="00756BE1">
        <w:rPr>
          <w:bCs/>
          <w:color w:val="000000"/>
          <w:spacing w:val="2"/>
          <w:lang w:eastAsia="ar-SA"/>
        </w:rPr>
        <w:t>Для возвращения обратно, отталкиваясь правой ногой, левой делается скольз</w:t>
      </w:r>
      <w:r w:rsidRPr="00756BE1">
        <w:rPr>
          <w:bCs/>
          <w:color w:val="000000"/>
          <w:spacing w:val="2"/>
          <w:lang w:eastAsia="ar-SA"/>
        </w:rPr>
        <w:t>я</w:t>
      </w:r>
      <w:r w:rsidRPr="00756BE1">
        <w:rPr>
          <w:bCs/>
          <w:color w:val="000000"/>
          <w:spacing w:val="2"/>
          <w:lang w:eastAsia="ar-SA"/>
        </w:rPr>
        <w:t>щий шаг вправо-вперед на 30-50 см. И как только левая нога, шагнув вперед, получает опору, тут же подтягивается к ней правая нога, занимая боевую левостороннюю стойку.</w:t>
      </w:r>
    </w:p>
    <w:p w:rsidR="00BE1FD6" w:rsidRPr="000B1789" w:rsidRDefault="00BE1FD6" w:rsidP="002A160C">
      <w:pPr>
        <w:pStyle w:val="a6"/>
        <w:spacing w:before="0" w:beforeAutospacing="0" w:after="0" w:afterAutospacing="0"/>
        <w:ind w:firstLine="709"/>
        <w:jc w:val="both"/>
      </w:pPr>
      <w:r w:rsidRPr="000B1789">
        <w:rPr>
          <w:bCs/>
        </w:rPr>
        <w:t>15). Выпад шагом влево-вперед.</w:t>
      </w:r>
    </w:p>
    <w:p w:rsidR="00BE1FD6" w:rsidRDefault="00BE1FD6" w:rsidP="002A160C">
      <w:pPr>
        <w:pStyle w:val="a6"/>
        <w:spacing w:before="0" w:beforeAutospacing="0" w:after="0" w:afterAutospacing="0"/>
        <w:ind w:firstLine="709"/>
        <w:jc w:val="both"/>
      </w:pPr>
      <w:r>
        <w:t>Из боевой левосторонней стойки на расчерченной мелом «звездочке» выпад шагом влево-вперед выполняют влево и вперед под углом 45</w:t>
      </w:r>
      <w:r>
        <w:rPr>
          <w:lang w:eastAsia="ar-SA"/>
        </w:rPr>
        <w:t>º</w:t>
      </w:r>
      <w:r>
        <w:t xml:space="preserve"> левой ногой с полным переносом веса тела на левую ногу и последующим подтягиванием правой ноги к левой.</w:t>
      </w:r>
    </w:p>
    <w:p w:rsidR="00BE1FD6" w:rsidRDefault="00BE1FD6" w:rsidP="002A160C">
      <w:pPr>
        <w:pStyle w:val="a6"/>
        <w:spacing w:before="0" w:beforeAutospacing="0" w:after="0" w:afterAutospacing="0"/>
        <w:ind w:firstLine="709"/>
        <w:jc w:val="both"/>
      </w:pPr>
      <w:r>
        <w:t>Для выполнения заданного движения, отталкиваясь правой ногой, делается резкое движение всем туловищем справа налево. При этом движении правое плечо приподним</w:t>
      </w:r>
      <w:r>
        <w:t>а</w:t>
      </w:r>
      <w:r>
        <w:t>ется, прикрывая подбородок справа. Правая нога, посылая туловище вперед и влево, начинает вкручиваться в пол за счет вращения правого носка снаружи вовнутрь. С вкр</w:t>
      </w:r>
      <w:r>
        <w:t>у</w:t>
      </w:r>
      <w:r>
        <w:t>чиванием правого носка правая пятка максимально приподнимается над полом. В тот с</w:t>
      </w:r>
      <w:r>
        <w:t>а</w:t>
      </w:r>
      <w:r>
        <w:t>мый момент, когда центр тяжести тела, смещаясь влево-вперед, выводит тело из равнов</w:t>
      </w:r>
      <w:r>
        <w:t>е</w:t>
      </w:r>
      <w:r>
        <w:t>сия, левая нога, делая шаг, резко выставляется влево-вперед по направлению движения туловища и принимает на себя полный вес всего тела.</w:t>
      </w:r>
    </w:p>
    <w:p w:rsidR="00BE1FD6" w:rsidRDefault="00BE1FD6" w:rsidP="002A160C">
      <w:pPr>
        <w:pStyle w:val="a6"/>
        <w:spacing w:before="0" w:beforeAutospacing="0" w:after="0" w:afterAutospacing="0"/>
        <w:ind w:firstLine="709"/>
        <w:jc w:val="both"/>
      </w:pPr>
      <w:r>
        <w:t>В процессе выполнения этого шага левая стопа разворачивается изнутри наружу и ставится на пол сразу всей ступней. Как только левая нога ставится на пол, принимая на себя вес тела, правая нога тут же незамедлительно подтягивается к ней до необходимого расстояния, опираясь на носок.</w:t>
      </w:r>
    </w:p>
    <w:p w:rsidR="00BE1FD6" w:rsidRPr="000B1789" w:rsidRDefault="00BE1FD6" w:rsidP="002A160C">
      <w:pPr>
        <w:pStyle w:val="a6"/>
        <w:spacing w:before="0" w:beforeAutospacing="0" w:after="0" w:afterAutospacing="0"/>
        <w:ind w:firstLine="709"/>
        <w:jc w:val="both"/>
      </w:pPr>
      <w:r w:rsidRPr="000B1789">
        <w:rPr>
          <w:bCs/>
        </w:rPr>
        <w:t>16). Выпад шагом вправо-вперед.</w:t>
      </w:r>
    </w:p>
    <w:p w:rsidR="00BE1FD6" w:rsidRDefault="00BE1FD6" w:rsidP="002A160C">
      <w:pPr>
        <w:pStyle w:val="a6"/>
        <w:spacing w:before="0" w:beforeAutospacing="0" w:after="0" w:afterAutospacing="0"/>
        <w:ind w:firstLine="709"/>
        <w:jc w:val="both"/>
      </w:pPr>
      <w:r>
        <w:t>Из боевой левосторонней стойки на расчерченной мелом «звездочке» выпад шагом вправо-вперед выполняют вперед и вправо под углом 45</w:t>
      </w:r>
      <w:r>
        <w:rPr>
          <w:lang w:eastAsia="ar-SA"/>
        </w:rPr>
        <w:t>º</w:t>
      </w:r>
      <w:r>
        <w:t xml:space="preserve"> правой ногой с полным перен</w:t>
      </w:r>
      <w:r>
        <w:t>о</w:t>
      </w:r>
      <w:r>
        <w:t>сом веса тела на правую ногу и последующим подтягиванием левой ноги к правой.</w:t>
      </w:r>
    </w:p>
    <w:p w:rsidR="00BE1FD6" w:rsidRDefault="00BE1FD6" w:rsidP="002A160C">
      <w:pPr>
        <w:pStyle w:val="a6"/>
        <w:spacing w:before="0" w:beforeAutospacing="0" w:after="0" w:afterAutospacing="0"/>
        <w:ind w:firstLine="709"/>
        <w:jc w:val="both"/>
      </w:pPr>
      <w:r>
        <w:t>Для выполнения заданного движения делается сильный толчок левой ногой, отр</w:t>
      </w:r>
      <w:r>
        <w:t>ы</w:t>
      </w:r>
      <w:r>
        <w:t>вая правую от пола и направляя массу всего тела вправо-вперед.</w:t>
      </w:r>
    </w:p>
    <w:p w:rsidR="00BE1FD6" w:rsidRDefault="00BE1FD6" w:rsidP="002A160C">
      <w:pPr>
        <w:pStyle w:val="a6"/>
        <w:spacing w:before="0" w:beforeAutospacing="0" w:after="0" w:afterAutospacing="0"/>
        <w:ind w:firstLine="709"/>
        <w:jc w:val="both"/>
      </w:pPr>
      <w:r>
        <w:t>Движение тела вправо-вперед происходит с небольшим разворотом тела и всего туловища слева направо, при этом левое плечо приподнимается, прикрывая подбородок слева. В тот самый момент, когда центр тяжести тела, смещаясь вправо-вперед, выводит тело из равновесия, правая нога, делая шаг, резко выставляется вправо-вперед по напра</w:t>
      </w:r>
      <w:r>
        <w:t>в</w:t>
      </w:r>
      <w:r>
        <w:lastRenderedPageBreak/>
        <w:t>лению движения туловища и принимает на себя полный вес всего тела. Делая шаг, правая нога ставится на пол сразу всей ступней. Как только правая нога ставится на пол, прин</w:t>
      </w:r>
      <w:r>
        <w:t>и</w:t>
      </w:r>
      <w:r>
        <w:t xml:space="preserve">мая на себя вес тела, левая тут же незамедлительно подтягивается к ней до необходимого расстояния, опираясь на носок. </w:t>
      </w:r>
    </w:p>
    <w:p w:rsidR="00BE1FD6" w:rsidRPr="00E248A6" w:rsidRDefault="00BE1FD6" w:rsidP="002A160C">
      <w:pPr>
        <w:pStyle w:val="a6"/>
        <w:spacing w:before="0" w:beforeAutospacing="0" w:after="0" w:afterAutospacing="0"/>
        <w:ind w:firstLine="709"/>
        <w:jc w:val="both"/>
      </w:pPr>
      <w:r>
        <w:t>Основные виды защиты бокса: у</w:t>
      </w:r>
      <w:r w:rsidRPr="00E248A6">
        <w:t>ходом</w:t>
      </w:r>
      <w:r>
        <w:t>,</w:t>
      </w:r>
      <w:r w:rsidRPr="00E248A6">
        <w:rPr>
          <w:rStyle w:val="apple-converted-space"/>
        </w:rPr>
        <w:t> </w:t>
      </w:r>
      <w:r>
        <w:t>п</w:t>
      </w:r>
      <w:r w:rsidRPr="00E248A6">
        <w:t>одставкой</w:t>
      </w:r>
      <w:r>
        <w:t>,</w:t>
      </w:r>
      <w:r w:rsidRPr="00E248A6">
        <w:rPr>
          <w:rStyle w:val="apple-converted-space"/>
        </w:rPr>
        <w:t> </w:t>
      </w:r>
      <w:r>
        <w:t>о</w:t>
      </w:r>
      <w:r w:rsidRPr="00E248A6">
        <w:t>тбивом</w:t>
      </w:r>
      <w:r>
        <w:t>,</w:t>
      </w:r>
      <w:r w:rsidRPr="00E248A6">
        <w:rPr>
          <w:rStyle w:val="apple-converted-space"/>
        </w:rPr>
        <w:t> </w:t>
      </w:r>
      <w:r>
        <w:t>у</w:t>
      </w:r>
      <w:r w:rsidRPr="00E248A6">
        <w:t>клоном</w:t>
      </w:r>
      <w:r>
        <w:t>,</w:t>
      </w:r>
      <w:r w:rsidRPr="00E248A6">
        <w:rPr>
          <w:rStyle w:val="apple-converted-space"/>
        </w:rPr>
        <w:t> </w:t>
      </w:r>
      <w:r>
        <w:t>н</w:t>
      </w:r>
      <w:r w:rsidRPr="00E248A6">
        <w:t>ырком</w:t>
      </w:r>
      <w:r>
        <w:t>.</w:t>
      </w:r>
    </w:p>
    <w:p w:rsidR="00BE1FD6" w:rsidRPr="00E248A6" w:rsidRDefault="00BE1FD6" w:rsidP="002A160C">
      <w:pPr>
        <w:pStyle w:val="3"/>
        <w:spacing w:before="0" w:line="240" w:lineRule="auto"/>
        <w:ind w:firstLine="709"/>
        <w:jc w:val="both"/>
        <w:rPr>
          <w:rFonts w:ascii="Times New Roman" w:hAnsi="Times New Roman"/>
        </w:rPr>
      </w:pPr>
      <w:r>
        <w:rPr>
          <w:rFonts w:ascii="Times New Roman" w:hAnsi="Times New Roman"/>
          <w:color w:val="auto"/>
        </w:rPr>
        <w:t xml:space="preserve">1). </w:t>
      </w:r>
      <w:r w:rsidRPr="00E248A6">
        <w:rPr>
          <w:rFonts w:ascii="Times New Roman" w:hAnsi="Times New Roman"/>
          <w:color w:val="auto"/>
        </w:rPr>
        <w:t>Защита уходом</w:t>
      </w:r>
      <w:r>
        <w:rPr>
          <w:rFonts w:ascii="Times New Roman" w:hAnsi="Times New Roman"/>
          <w:color w:val="auto"/>
        </w:rPr>
        <w:t>.</w:t>
      </w:r>
    </w:p>
    <w:p w:rsidR="00BE1FD6" w:rsidRDefault="00BE1FD6" w:rsidP="002A160C">
      <w:pPr>
        <w:pStyle w:val="a6"/>
        <w:spacing w:before="0" w:beforeAutospacing="0" w:after="0" w:afterAutospacing="0"/>
        <w:ind w:firstLine="709"/>
        <w:jc w:val="both"/>
      </w:pPr>
      <w:r>
        <w:t>Защита уходом предусматривает такие действия со стороны боксёра, которые дают ему возможность используя перемещения, защитить себя от нанесения ударов со стороны противника.</w:t>
      </w:r>
    </w:p>
    <w:p w:rsidR="00BE1FD6" w:rsidRDefault="00BE1FD6" w:rsidP="002A160C">
      <w:pPr>
        <w:pStyle w:val="a6"/>
        <w:spacing w:before="0" w:beforeAutospacing="0" w:after="0" w:afterAutospacing="0"/>
        <w:ind w:firstLine="709"/>
        <w:jc w:val="both"/>
      </w:pPr>
      <w:r>
        <w:t>Защита уходом объединяет в себе перемещения: назад, вправо-назад, влево-назад, вправо, влево, вправо-вперед, влево-вперед.</w:t>
      </w:r>
    </w:p>
    <w:p w:rsidR="00BE1FD6" w:rsidRDefault="00BE1FD6" w:rsidP="002A160C">
      <w:pPr>
        <w:pStyle w:val="a6"/>
        <w:spacing w:before="0" w:beforeAutospacing="0" w:after="0" w:afterAutospacing="0"/>
        <w:ind w:firstLine="709"/>
        <w:jc w:val="both"/>
      </w:pPr>
      <w:r>
        <w:t>Защита уходом связана:</w:t>
      </w:r>
    </w:p>
    <w:p w:rsidR="00BE1FD6" w:rsidRDefault="00BE1FD6" w:rsidP="002A160C">
      <w:pPr>
        <w:pStyle w:val="a6"/>
        <w:spacing w:before="0" w:beforeAutospacing="0" w:after="0" w:afterAutospacing="0"/>
        <w:ind w:firstLine="709"/>
        <w:jc w:val="both"/>
      </w:pPr>
      <w:r>
        <w:t>а) с разрывом дистанции (отход шагом назад);</w:t>
      </w:r>
    </w:p>
    <w:p w:rsidR="00BE1FD6" w:rsidRDefault="00BE1FD6" w:rsidP="002A160C">
      <w:pPr>
        <w:pStyle w:val="a6"/>
        <w:spacing w:before="0" w:beforeAutospacing="0" w:after="0" w:afterAutospacing="0"/>
        <w:ind w:firstLine="709"/>
        <w:jc w:val="both"/>
      </w:pPr>
      <w:r>
        <w:t>б) с разрывом дистанции и отходом с линии атаки (отход шагом влево-назад, впр</w:t>
      </w:r>
      <w:r>
        <w:t>а</w:t>
      </w:r>
      <w:r>
        <w:t>во-назад);</w:t>
      </w:r>
    </w:p>
    <w:p w:rsidR="00BE1FD6" w:rsidRDefault="00BE1FD6" w:rsidP="002A160C">
      <w:pPr>
        <w:pStyle w:val="a6"/>
        <w:spacing w:before="0" w:beforeAutospacing="0" w:after="0" w:afterAutospacing="0"/>
        <w:ind w:firstLine="709"/>
        <w:jc w:val="both"/>
      </w:pPr>
      <w:r>
        <w:t>в) с уходом с линии атаки (отход шагом вправо-влево);</w:t>
      </w:r>
    </w:p>
    <w:p w:rsidR="00BE1FD6" w:rsidRDefault="00BE1FD6" w:rsidP="002A160C">
      <w:pPr>
        <w:pStyle w:val="a6"/>
        <w:spacing w:before="0" w:beforeAutospacing="0" w:after="0" w:afterAutospacing="0"/>
        <w:ind w:firstLine="709"/>
        <w:jc w:val="both"/>
      </w:pPr>
      <w:r>
        <w:t>г) с уходом с линии атаки и сокращением дистанции (уход шагом вправо-вперед, влево-вперед).</w:t>
      </w:r>
    </w:p>
    <w:p w:rsidR="00BE1FD6" w:rsidRDefault="00BE1FD6" w:rsidP="002A160C">
      <w:pPr>
        <w:pStyle w:val="a6"/>
        <w:spacing w:before="0" w:beforeAutospacing="0" w:after="0" w:afterAutospacing="0"/>
        <w:ind w:firstLine="709"/>
        <w:jc w:val="both"/>
      </w:pPr>
      <w:r>
        <w:t>Защита уходом используется практически против любого удара: прямого, бокового, снизу. При выполнении защиты отходом первоначальное распределение веса тела на ноги может сохраняться, а может меняться.</w:t>
      </w:r>
    </w:p>
    <w:p w:rsidR="00BE1FD6" w:rsidRDefault="00BE1FD6" w:rsidP="002A160C">
      <w:pPr>
        <w:pStyle w:val="a6"/>
        <w:spacing w:before="0" w:beforeAutospacing="0" w:after="0" w:afterAutospacing="0"/>
        <w:ind w:firstLine="709"/>
        <w:jc w:val="both"/>
      </w:pPr>
      <w:r>
        <w:t>Изменения в распределении веса происходят, как правило, в тех случаях, когда при отходе используются развороты туловища и переносы веса тела с одной ноги на другую.</w:t>
      </w:r>
    </w:p>
    <w:p w:rsidR="00BE1FD6" w:rsidRDefault="00BE1FD6" w:rsidP="002A160C">
      <w:pPr>
        <w:pStyle w:val="a6"/>
        <w:spacing w:before="0" w:beforeAutospacing="0" w:after="0" w:afterAutospacing="0"/>
        <w:ind w:firstLine="709"/>
        <w:jc w:val="both"/>
      </w:pPr>
      <w:r>
        <w:t>К уходам следует отнести и выпады, выполняемые влево-вперед и вправо-вперед.</w:t>
      </w:r>
    </w:p>
    <w:p w:rsidR="00BE1FD6" w:rsidRDefault="00BE1FD6" w:rsidP="002A160C">
      <w:pPr>
        <w:pStyle w:val="a6"/>
        <w:spacing w:before="0" w:beforeAutospacing="0" w:after="0" w:afterAutospacing="0"/>
        <w:ind w:firstLine="709"/>
        <w:jc w:val="both"/>
      </w:pPr>
      <w:r>
        <w:t>Выпадом наз</w:t>
      </w:r>
      <w:r w:rsidR="006D0C6B">
        <w:t>ы</w:t>
      </w:r>
      <w:r>
        <w:t>вают резкий шаг, который выполняется вслед за перемещением це</w:t>
      </w:r>
      <w:r>
        <w:t>н</w:t>
      </w:r>
      <w:r>
        <w:t>тра тяжести тела и способствует сохранению равновесия для всего тела. При выполнении выпада масса тела полностью переносится на ногу, выполняющую шаг.</w:t>
      </w:r>
    </w:p>
    <w:p w:rsidR="00BE1FD6" w:rsidRDefault="00BE1FD6" w:rsidP="002A160C">
      <w:pPr>
        <w:pStyle w:val="a6"/>
        <w:spacing w:before="0" w:beforeAutospacing="0" w:after="0" w:afterAutospacing="0"/>
        <w:ind w:firstLine="709"/>
        <w:jc w:val="both"/>
      </w:pPr>
      <w:r>
        <w:t>Независимо от того, в какую сторону выполняется уход (шаг или выпад), боксер всегда сохраняет расстояние между ногами, соответствующее расстоянию ног в боевой левосторонней стойке.</w:t>
      </w:r>
    </w:p>
    <w:p w:rsidR="00BE1FD6" w:rsidRPr="00E248A6" w:rsidRDefault="00BE1FD6" w:rsidP="002A160C">
      <w:pPr>
        <w:pStyle w:val="3"/>
        <w:spacing w:line="240" w:lineRule="auto"/>
        <w:ind w:firstLine="709"/>
        <w:jc w:val="both"/>
        <w:rPr>
          <w:rFonts w:ascii="Times New Roman" w:hAnsi="Times New Roman"/>
        </w:rPr>
      </w:pPr>
      <w:r>
        <w:rPr>
          <w:rFonts w:ascii="Times New Roman" w:hAnsi="Times New Roman"/>
          <w:color w:val="auto"/>
        </w:rPr>
        <w:t xml:space="preserve">2). </w:t>
      </w:r>
      <w:r w:rsidRPr="00E248A6">
        <w:rPr>
          <w:rFonts w:ascii="Times New Roman" w:hAnsi="Times New Roman"/>
          <w:color w:val="auto"/>
        </w:rPr>
        <w:t>Защита подставкой</w:t>
      </w:r>
      <w:r>
        <w:rPr>
          <w:rFonts w:ascii="Times New Roman" w:hAnsi="Times New Roman"/>
          <w:color w:val="auto"/>
        </w:rPr>
        <w:t>.</w:t>
      </w:r>
    </w:p>
    <w:p w:rsidR="00BE1FD6" w:rsidRDefault="00BE1FD6" w:rsidP="002A160C">
      <w:pPr>
        <w:pStyle w:val="a6"/>
        <w:spacing w:before="0" w:beforeAutospacing="0" w:after="0" w:afterAutospacing="0"/>
        <w:ind w:firstLine="709"/>
        <w:jc w:val="both"/>
      </w:pPr>
      <w:r>
        <w:t>Защита подставкой предусматривает такие действия со стороны боксера, при кот</w:t>
      </w:r>
      <w:r>
        <w:t>о</w:t>
      </w:r>
      <w:r>
        <w:t>рых он защищает себя, подставляя под удар (удары) противника определенные части св</w:t>
      </w:r>
      <w:r>
        <w:t>о</w:t>
      </w:r>
      <w:r>
        <w:t>его тела, что не вызывает у него особых болевых ощущений и не приносит очков его пр</w:t>
      </w:r>
      <w:r>
        <w:t>о</w:t>
      </w:r>
      <w:r>
        <w:t>тивнику.</w:t>
      </w:r>
    </w:p>
    <w:p w:rsidR="00BE1FD6" w:rsidRPr="00E248A6" w:rsidRDefault="00BE1FD6" w:rsidP="002A160C">
      <w:pPr>
        <w:pStyle w:val="a6"/>
        <w:spacing w:before="0" w:beforeAutospacing="0" w:after="0" w:afterAutospacing="0"/>
        <w:ind w:firstLine="709"/>
        <w:jc w:val="both"/>
      </w:pPr>
      <w:r>
        <w:t xml:space="preserve">Для защиты подставкой боксер использует, подставляя их под удар противника и обеспечивая тем самым необходимую для себя защиту: </w:t>
      </w:r>
      <w:r w:rsidRPr="00E248A6">
        <w:t>ладонь (раскрытую или сжатую в кулак)</w:t>
      </w:r>
      <w:r>
        <w:t>,</w:t>
      </w:r>
      <w:r w:rsidRPr="00E248A6">
        <w:rPr>
          <w:rStyle w:val="apple-converted-space"/>
        </w:rPr>
        <w:t> </w:t>
      </w:r>
      <w:r w:rsidRPr="00E248A6">
        <w:t>плечо</w:t>
      </w:r>
      <w:r>
        <w:t>,</w:t>
      </w:r>
      <w:r w:rsidRPr="00E248A6">
        <w:rPr>
          <w:rStyle w:val="apple-converted-space"/>
        </w:rPr>
        <w:t> </w:t>
      </w:r>
      <w:r w:rsidRPr="00E248A6">
        <w:t>предплечье.</w:t>
      </w:r>
    </w:p>
    <w:p w:rsidR="00BE1FD6" w:rsidRDefault="00BE1FD6" w:rsidP="002A160C">
      <w:pPr>
        <w:pStyle w:val="a6"/>
        <w:spacing w:before="0" w:beforeAutospacing="0" w:after="0" w:afterAutospacing="0"/>
        <w:ind w:firstLine="709"/>
        <w:jc w:val="both"/>
      </w:pPr>
      <w:r>
        <w:t>Подставкой защищаются на всех дистанциях: ближней, средней, дальней.</w:t>
      </w:r>
    </w:p>
    <w:p w:rsidR="00BE1FD6" w:rsidRDefault="00BE1FD6" w:rsidP="002A160C">
      <w:pPr>
        <w:pStyle w:val="a6"/>
        <w:spacing w:before="0" w:beforeAutospacing="0" w:after="0" w:afterAutospacing="0"/>
        <w:ind w:firstLine="709"/>
        <w:jc w:val="both"/>
      </w:pPr>
      <w:r>
        <w:t>Под прямые удары в голову всегда подставляют только правую ладонь (для левши - левую), независимо от того, какой рукой (левой или правой) противник наносит удар.</w:t>
      </w:r>
    </w:p>
    <w:p w:rsidR="00BE1FD6" w:rsidRDefault="00BE1FD6" w:rsidP="002A160C">
      <w:pPr>
        <w:pStyle w:val="a6"/>
        <w:spacing w:before="0" w:beforeAutospacing="0" w:after="0" w:afterAutospacing="0"/>
        <w:ind w:firstLine="709"/>
        <w:jc w:val="both"/>
      </w:pPr>
      <w:r>
        <w:t>Подставкой плеча защищаются как от боковых, так и от прямых ударов, напра</w:t>
      </w:r>
      <w:r>
        <w:t>в</w:t>
      </w:r>
      <w:r>
        <w:t>ленных в голову.</w:t>
      </w:r>
    </w:p>
    <w:p w:rsidR="00BE1FD6" w:rsidRDefault="00BE1FD6" w:rsidP="002A160C">
      <w:pPr>
        <w:pStyle w:val="a6"/>
        <w:spacing w:before="0" w:beforeAutospacing="0" w:after="0" w:afterAutospacing="0"/>
        <w:ind w:firstLine="709"/>
        <w:jc w:val="both"/>
      </w:pPr>
      <w:r>
        <w:t>Под боковой удар правой рукой подставляется левое плечо, под боковой удар л</w:t>
      </w:r>
      <w:r>
        <w:t>е</w:t>
      </w:r>
      <w:r>
        <w:t>вой рукой подставляется правое плечо. Левосторонняя стойка позволяет подставлять под прямой удар левой как левое, так и правое плечо, но под прямой удар правой только левое плечо.</w:t>
      </w:r>
    </w:p>
    <w:p w:rsidR="00BE1FD6" w:rsidRDefault="00BE1FD6" w:rsidP="002A160C">
      <w:pPr>
        <w:pStyle w:val="a6"/>
        <w:spacing w:before="0" w:beforeAutospacing="0" w:after="0" w:afterAutospacing="0"/>
        <w:ind w:firstLine="709"/>
        <w:jc w:val="both"/>
      </w:pPr>
      <w:r>
        <w:t>Преимущество защиты подставкой заключается в том, что, используя ее, боксер сохраняет прежнюю дистанцию для нанесения ответных ударов свободной рукой.</w:t>
      </w:r>
    </w:p>
    <w:p w:rsidR="00BE1FD6" w:rsidRPr="00E248A6" w:rsidRDefault="00BE1FD6" w:rsidP="002A160C">
      <w:pPr>
        <w:pStyle w:val="3"/>
        <w:spacing w:before="0" w:line="240" w:lineRule="auto"/>
        <w:ind w:firstLine="709"/>
        <w:jc w:val="both"/>
        <w:rPr>
          <w:rFonts w:ascii="Times New Roman" w:hAnsi="Times New Roman"/>
          <w:color w:val="auto"/>
        </w:rPr>
      </w:pPr>
      <w:r>
        <w:rPr>
          <w:rFonts w:ascii="Times New Roman" w:hAnsi="Times New Roman"/>
          <w:color w:val="auto"/>
        </w:rPr>
        <w:t xml:space="preserve">3). </w:t>
      </w:r>
      <w:r w:rsidRPr="00E248A6">
        <w:rPr>
          <w:rFonts w:ascii="Times New Roman" w:hAnsi="Times New Roman"/>
          <w:color w:val="auto"/>
        </w:rPr>
        <w:t>Защита отбивом</w:t>
      </w:r>
      <w:r>
        <w:rPr>
          <w:rFonts w:ascii="Times New Roman" w:hAnsi="Times New Roman"/>
          <w:color w:val="auto"/>
        </w:rPr>
        <w:t>.</w:t>
      </w:r>
    </w:p>
    <w:p w:rsidR="00BE1FD6" w:rsidRDefault="00BE1FD6" w:rsidP="002A160C">
      <w:pPr>
        <w:pStyle w:val="a6"/>
        <w:spacing w:before="0" w:beforeAutospacing="0" w:after="0" w:afterAutospacing="0"/>
        <w:ind w:firstLine="709"/>
        <w:jc w:val="both"/>
      </w:pPr>
      <w:r>
        <w:t>Защита отбивом предусматривает такие действия со стороны боксера, когда он, не перемещаясь и не меняя положения своего туловища, воздействует своей рукой на нан</w:t>
      </w:r>
      <w:r>
        <w:t>о</w:t>
      </w:r>
      <w:r>
        <w:lastRenderedPageBreak/>
        <w:t>сящую удар руку противника с целью изменения направления ее удара, что обеспечивает ему своеобразную защиту.</w:t>
      </w:r>
    </w:p>
    <w:p w:rsidR="00BE1FD6" w:rsidRDefault="00BE1FD6" w:rsidP="002A160C">
      <w:pPr>
        <w:pStyle w:val="a6"/>
        <w:spacing w:before="0" w:beforeAutospacing="0" w:after="0" w:afterAutospacing="0"/>
        <w:ind w:firstLine="709"/>
        <w:jc w:val="both"/>
      </w:pPr>
      <w:r>
        <w:t>Отбив представляет собой удар по наносящей удар руке противника.</w:t>
      </w:r>
    </w:p>
    <w:p w:rsidR="00BE1FD6" w:rsidRDefault="00BE1FD6" w:rsidP="002A160C">
      <w:pPr>
        <w:pStyle w:val="a6"/>
        <w:spacing w:before="0" w:beforeAutospacing="0" w:after="0" w:afterAutospacing="0"/>
        <w:ind w:firstLine="709"/>
        <w:jc w:val="both"/>
      </w:pPr>
      <w:r>
        <w:t>Отбив выполняется раскрытой или сжатой в кулак ладонью, или предплечьем по кулаку, или предплечью противника.</w:t>
      </w:r>
    </w:p>
    <w:p w:rsidR="00BE1FD6" w:rsidRDefault="00BE1FD6" w:rsidP="002A160C">
      <w:pPr>
        <w:pStyle w:val="a6"/>
        <w:spacing w:before="0" w:beforeAutospacing="0" w:after="0" w:afterAutospacing="0"/>
        <w:ind w:firstLine="709"/>
        <w:jc w:val="both"/>
      </w:pPr>
      <w:r>
        <w:t>Отбив выполняется как левой, так и правой рукой, в основном против прямых уд</w:t>
      </w:r>
      <w:r>
        <w:t>а</w:t>
      </w:r>
      <w:r>
        <w:t>ров.</w:t>
      </w:r>
    </w:p>
    <w:p w:rsidR="00BE1FD6" w:rsidRDefault="00BE1FD6" w:rsidP="002A160C">
      <w:pPr>
        <w:pStyle w:val="a6"/>
        <w:spacing w:before="0" w:beforeAutospacing="0" w:after="0" w:afterAutospacing="0"/>
        <w:ind w:firstLine="709"/>
        <w:jc w:val="both"/>
      </w:pPr>
      <w:r>
        <w:t>Отбивы выполняются влево, вправо, вверх, вниз.</w:t>
      </w:r>
    </w:p>
    <w:p w:rsidR="00BE1FD6" w:rsidRDefault="00BE1FD6" w:rsidP="002A160C">
      <w:pPr>
        <w:pStyle w:val="a6"/>
        <w:spacing w:before="0" w:beforeAutospacing="0" w:after="0" w:afterAutospacing="0"/>
        <w:ind w:firstLine="709"/>
        <w:jc w:val="both"/>
      </w:pPr>
      <w:r>
        <w:t>При выполнении отбивов влево или вправо движение отбивающей руки дополняют разворотом туловища в направлении отбива, что способствует усилению мощи отбива.</w:t>
      </w:r>
    </w:p>
    <w:p w:rsidR="00BE1FD6" w:rsidRDefault="00BE1FD6" w:rsidP="002A160C">
      <w:pPr>
        <w:pStyle w:val="a6"/>
        <w:spacing w:before="0" w:beforeAutospacing="0" w:after="0" w:afterAutospacing="0"/>
        <w:ind w:firstLine="709"/>
        <w:jc w:val="both"/>
      </w:pPr>
      <w:r>
        <w:t>Выполняя отбив, вес тела переносят на ногу, одноименную свободной руке, то есть руке, не выполняющей отбив и потому свободной для нанесения ответного контрудара.</w:t>
      </w:r>
    </w:p>
    <w:p w:rsidR="00BE1FD6" w:rsidRPr="001B76AB" w:rsidRDefault="00BE1FD6" w:rsidP="002A160C">
      <w:pPr>
        <w:pStyle w:val="3"/>
        <w:spacing w:line="240" w:lineRule="auto"/>
        <w:ind w:firstLine="709"/>
        <w:jc w:val="both"/>
        <w:rPr>
          <w:rFonts w:ascii="Times New Roman" w:hAnsi="Times New Roman"/>
          <w:color w:val="auto"/>
        </w:rPr>
      </w:pPr>
      <w:r>
        <w:rPr>
          <w:rFonts w:ascii="Times New Roman" w:hAnsi="Times New Roman"/>
          <w:color w:val="auto"/>
        </w:rPr>
        <w:t xml:space="preserve">4). </w:t>
      </w:r>
      <w:r w:rsidRPr="001B76AB">
        <w:rPr>
          <w:rFonts w:ascii="Times New Roman" w:hAnsi="Times New Roman"/>
          <w:color w:val="auto"/>
        </w:rPr>
        <w:t>Защита уклоном</w:t>
      </w:r>
      <w:r>
        <w:rPr>
          <w:rFonts w:ascii="Times New Roman" w:hAnsi="Times New Roman"/>
          <w:color w:val="auto"/>
        </w:rPr>
        <w:t>.</w:t>
      </w:r>
    </w:p>
    <w:p w:rsidR="00BE1FD6" w:rsidRDefault="00BE1FD6" w:rsidP="002A160C">
      <w:pPr>
        <w:pStyle w:val="a6"/>
        <w:spacing w:before="0" w:beforeAutospacing="0" w:after="0" w:afterAutospacing="0"/>
        <w:ind w:firstLine="709"/>
        <w:jc w:val="both"/>
      </w:pPr>
      <w:r>
        <w:t>Защита уклоном применяется в основном от ударов прямых и снизу, направленных в голову.</w:t>
      </w:r>
    </w:p>
    <w:p w:rsidR="00BE1FD6" w:rsidRDefault="00BE1FD6" w:rsidP="002A160C">
      <w:pPr>
        <w:pStyle w:val="a6"/>
        <w:spacing w:before="0" w:beforeAutospacing="0" w:after="0" w:afterAutospacing="0"/>
        <w:ind w:firstLine="709"/>
        <w:jc w:val="both"/>
      </w:pPr>
      <w:r>
        <w:t>Защита уклоном предусматривает такие действия со стороны боксера, когда он убирает свою голову из-под удара (ударов) противника, используя наклоны своего тул</w:t>
      </w:r>
      <w:r>
        <w:t>о</w:t>
      </w:r>
      <w:r>
        <w:t>вища: назад, вправо-вперед, влево-вперед, влево-назад, вправо-назад, вправо-влево.</w:t>
      </w:r>
    </w:p>
    <w:p w:rsidR="00BE1FD6" w:rsidRDefault="00BE1FD6" w:rsidP="002A160C">
      <w:pPr>
        <w:pStyle w:val="a6"/>
        <w:spacing w:before="0" w:beforeAutospacing="0" w:after="0" w:afterAutospacing="0"/>
        <w:ind w:firstLine="709"/>
        <w:jc w:val="both"/>
      </w:pPr>
      <w:r>
        <w:t>При выполнении уклонов боксер не отходит с линии атаки противника, и его ноги не меняют своего первоначального положения. От прямых ударов левой уклоняются как вправо-вперед, так и влево-вперед, но безопаснее вправо-вперед. От прямых ударов пр</w:t>
      </w:r>
      <w:r>
        <w:t>а</w:t>
      </w:r>
      <w:r>
        <w:t>вой уклоняются как вправо, так и влево.</w:t>
      </w:r>
    </w:p>
    <w:p w:rsidR="00BE1FD6" w:rsidRDefault="00BE1FD6" w:rsidP="002A160C">
      <w:pPr>
        <w:pStyle w:val="a6"/>
        <w:spacing w:before="0" w:beforeAutospacing="0" w:after="0" w:afterAutospacing="0"/>
        <w:ind w:firstLine="709"/>
        <w:jc w:val="both"/>
      </w:pPr>
      <w:r>
        <w:t>Защита уклоном дает боксеру определенное «преимущество», поскольку, защищ</w:t>
      </w:r>
      <w:r>
        <w:t>а</w:t>
      </w:r>
      <w:r>
        <w:t>ясь от удара, он сохраняет прежнюю дистанцию и его руки свободны для проведения встречных и ответных ударов.</w:t>
      </w:r>
    </w:p>
    <w:p w:rsidR="00BE1FD6" w:rsidRDefault="00BE1FD6" w:rsidP="002A160C">
      <w:pPr>
        <w:pStyle w:val="a6"/>
        <w:spacing w:before="0" w:beforeAutospacing="0" w:after="0" w:afterAutospacing="0"/>
        <w:ind w:firstLine="709"/>
        <w:jc w:val="both"/>
      </w:pPr>
      <w:r>
        <w:t>Уклоны вправо-вперед и влево-вперед, как правило, выполняются со встречными ударами в голову и в туловище.</w:t>
      </w:r>
    </w:p>
    <w:p w:rsidR="00BE1FD6" w:rsidRDefault="00BE1FD6" w:rsidP="002A160C">
      <w:pPr>
        <w:pStyle w:val="a6"/>
        <w:spacing w:before="0" w:beforeAutospacing="0" w:after="0" w:afterAutospacing="0"/>
        <w:ind w:firstLine="709"/>
        <w:jc w:val="both"/>
      </w:pPr>
      <w:r>
        <w:t>При уклоне вправо встречный удар в голову или туловище противника выполняе</w:t>
      </w:r>
      <w:r>
        <w:t>т</w:t>
      </w:r>
      <w:r>
        <w:t>ся левой рукой.</w:t>
      </w:r>
    </w:p>
    <w:p w:rsidR="00BE1FD6" w:rsidRDefault="00BE1FD6" w:rsidP="002A160C">
      <w:pPr>
        <w:pStyle w:val="a6"/>
        <w:spacing w:before="0" w:beforeAutospacing="0" w:after="0" w:afterAutospacing="0"/>
        <w:ind w:firstLine="709"/>
        <w:jc w:val="both"/>
      </w:pPr>
      <w:r>
        <w:t>При уклоне влево встречный удар в голову или туловище противника выполняется правой рукой.</w:t>
      </w:r>
    </w:p>
    <w:p w:rsidR="00BE1FD6" w:rsidRPr="001B76AB" w:rsidRDefault="00BE1FD6" w:rsidP="002A160C">
      <w:pPr>
        <w:pStyle w:val="3"/>
        <w:spacing w:line="240" w:lineRule="auto"/>
        <w:ind w:firstLine="709"/>
        <w:jc w:val="both"/>
        <w:rPr>
          <w:rFonts w:ascii="Times New Roman" w:hAnsi="Times New Roman"/>
          <w:color w:val="auto"/>
        </w:rPr>
      </w:pPr>
      <w:r>
        <w:rPr>
          <w:rFonts w:ascii="Times New Roman" w:hAnsi="Times New Roman"/>
          <w:color w:val="auto"/>
        </w:rPr>
        <w:t xml:space="preserve">5). </w:t>
      </w:r>
      <w:r w:rsidRPr="001B76AB">
        <w:rPr>
          <w:rFonts w:ascii="Times New Roman" w:hAnsi="Times New Roman"/>
          <w:color w:val="auto"/>
        </w:rPr>
        <w:t>Защита нырком</w:t>
      </w:r>
      <w:r>
        <w:rPr>
          <w:rFonts w:ascii="Times New Roman" w:hAnsi="Times New Roman"/>
          <w:color w:val="auto"/>
        </w:rPr>
        <w:t>.</w:t>
      </w:r>
    </w:p>
    <w:p w:rsidR="00BE1FD6" w:rsidRDefault="00BE1FD6" w:rsidP="002A160C">
      <w:pPr>
        <w:pStyle w:val="a6"/>
        <w:spacing w:before="0" w:beforeAutospacing="0" w:after="0" w:afterAutospacing="0"/>
        <w:ind w:firstLine="709"/>
        <w:jc w:val="both"/>
      </w:pPr>
      <w:r>
        <w:t>Нырок представляет собой основную защиту от боковых ударов, направленных в голову.</w:t>
      </w:r>
    </w:p>
    <w:p w:rsidR="00BE1FD6" w:rsidRDefault="00BE1FD6" w:rsidP="002A160C">
      <w:pPr>
        <w:pStyle w:val="a6"/>
        <w:spacing w:before="0" w:beforeAutospacing="0" w:after="0" w:afterAutospacing="0"/>
        <w:ind w:firstLine="709"/>
        <w:jc w:val="both"/>
      </w:pPr>
      <w:r>
        <w:t>Нырок выглядит как своеобразное приседание с незначительным наклоном тул</w:t>
      </w:r>
      <w:r>
        <w:t>о</w:t>
      </w:r>
      <w:r>
        <w:t>вища вперед и сочетается с переносом веса тела с одной ноги на другую. Основная задача при выполнении нырка состоит в том, что, убирая голову из-под удара противника движ</w:t>
      </w:r>
      <w:r>
        <w:t>е</w:t>
      </w:r>
      <w:r>
        <w:t>нием туловища вниз и в сторону от удара, пропускают удар противника над головой, а з</w:t>
      </w:r>
      <w:r>
        <w:t>а</w:t>
      </w:r>
      <w:r>
        <w:t>тем движением туловища вверх выпрямляются за рукой противника, наносившей удар. При защите нырком возможно нанесение двух видов контрударов: контрударов, выполн</w:t>
      </w:r>
      <w:r>
        <w:t>я</w:t>
      </w:r>
      <w:r>
        <w:t>емых во время выпрямления - в этот момент удобнее всего нанесение ударов снизу, и контрударов, выполняемых после полного выпрямления, то есть после нырка, в этот м</w:t>
      </w:r>
      <w:r>
        <w:t>о</w:t>
      </w:r>
      <w:r>
        <w:t>мент возможно нанесение как боковых ударов, так и ударов снизу.</w:t>
      </w:r>
    </w:p>
    <w:p w:rsidR="00BE1FD6" w:rsidRPr="006C13AF"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6C13AF">
        <w:rPr>
          <w:rFonts w:ascii="Times New Roman" w:eastAsia="Times New Roman" w:hAnsi="Times New Roman"/>
          <w:sz w:val="24"/>
          <w:szCs w:val="24"/>
          <w:lang w:eastAsia="ar-SA"/>
        </w:rPr>
        <w:t>Для выполнения нырка зан</w:t>
      </w:r>
      <w:r>
        <w:rPr>
          <w:rFonts w:ascii="Times New Roman" w:eastAsia="Times New Roman" w:hAnsi="Times New Roman"/>
          <w:sz w:val="24"/>
          <w:szCs w:val="24"/>
          <w:lang w:eastAsia="ar-SA"/>
        </w:rPr>
        <w:t>имают</w:t>
      </w:r>
      <w:r w:rsidRPr="006C13AF">
        <w:rPr>
          <w:rFonts w:ascii="Times New Roman" w:eastAsia="Times New Roman" w:hAnsi="Times New Roman"/>
          <w:sz w:val="24"/>
          <w:szCs w:val="24"/>
          <w:lang w:eastAsia="ar-SA"/>
        </w:rPr>
        <w:t xml:space="preserve"> боевую стойку против своего напарника на расстоянии, чуть меньшем вытянутой руки. Пусть напарник положит свою правую руку на ваше правое плечо, а затем слегка оторвет ее вверх на 1-2 см и продолжает держать прямо так, чтобы пальцы его правой ладони находились над вашим правым плечом.</w:t>
      </w:r>
    </w:p>
    <w:p w:rsidR="00BE1FD6" w:rsidRPr="006C13AF"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6C13AF">
        <w:rPr>
          <w:rFonts w:ascii="Times New Roman" w:eastAsia="Times New Roman" w:hAnsi="Times New Roman"/>
          <w:sz w:val="24"/>
          <w:szCs w:val="24"/>
          <w:lang w:eastAsia="ar-SA"/>
        </w:rPr>
        <w:t>Выполнять нырок, приседая на ногах и перенося вес тела на левую ногу. При движении туловища вниз отводится голова заодно с туловищем чуть влево, продолжая смотреть в глаза напарнику.</w:t>
      </w:r>
    </w:p>
    <w:p w:rsidR="00BE1FD6" w:rsidRPr="006C13AF"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6C13AF">
        <w:rPr>
          <w:rFonts w:ascii="Times New Roman" w:eastAsia="Times New Roman" w:hAnsi="Times New Roman"/>
          <w:sz w:val="24"/>
          <w:szCs w:val="24"/>
          <w:lang w:eastAsia="ar-SA"/>
        </w:rPr>
        <w:t>Ориентируясь на вытянутую руку напарника, рассчитывается глубина движения туловища вниз так, чтобы голова оказалась чуть ниже уровня вытянутой руки.</w:t>
      </w:r>
    </w:p>
    <w:p w:rsidR="00BE1FD6" w:rsidRPr="006C13AF" w:rsidRDefault="00BE1FD6" w:rsidP="002A160C">
      <w:pPr>
        <w:pStyle w:val="a6"/>
        <w:spacing w:before="0" w:beforeAutospacing="0" w:after="0" w:afterAutospacing="0"/>
        <w:ind w:firstLine="709"/>
        <w:jc w:val="both"/>
      </w:pPr>
      <w:r w:rsidRPr="006C13AF">
        <w:rPr>
          <w:bCs/>
          <w:color w:val="000000"/>
          <w:spacing w:val="2"/>
          <w:lang w:eastAsia="ar-SA"/>
        </w:rPr>
        <w:lastRenderedPageBreak/>
        <w:t>Опустившись до необходимой глубины и сохраняя положение головы, туловища и ног, вращением на ногах начинается перенос веса тела с левой ноги на правую.</w:t>
      </w:r>
    </w:p>
    <w:p w:rsidR="00BE1FD6" w:rsidRPr="002E48CA"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2E48CA">
        <w:rPr>
          <w:rFonts w:ascii="Times New Roman" w:eastAsia="Times New Roman" w:hAnsi="Times New Roman"/>
          <w:sz w:val="24"/>
          <w:szCs w:val="24"/>
          <w:lang w:eastAsia="ar-SA"/>
        </w:rPr>
        <w:t>Как только распределение веса на ногах будет равным 50% на левой ноге и 50% на правой, начинается подъем вверх, выпрямление на ногах и продолжается перенос веса тела на правую ногу.</w:t>
      </w:r>
    </w:p>
    <w:p w:rsidR="00BE1FD6" w:rsidRPr="002E48CA"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2E48CA">
        <w:rPr>
          <w:rFonts w:ascii="Times New Roman" w:eastAsia="Times New Roman" w:hAnsi="Times New Roman"/>
          <w:sz w:val="24"/>
          <w:szCs w:val="24"/>
          <w:lang w:eastAsia="ar-SA"/>
        </w:rPr>
        <w:t>С полным выпрямлением вес тела полностью переносится на правую ногу, а левое плечо оказывается под правой ладонью напарника. Нырок завершен.</w:t>
      </w:r>
    </w:p>
    <w:p w:rsidR="00BE1FD6" w:rsidRPr="002E48CA"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2E48CA">
        <w:rPr>
          <w:rFonts w:ascii="Times New Roman" w:eastAsia="Times New Roman" w:hAnsi="Times New Roman"/>
          <w:sz w:val="24"/>
          <w:szCs w:val="24"/>
          <w:lang w:eastAsia="ar-SA"/>
        </w:rPr>
        <w:t>После этого с целью дальнейшей отработки выполняется еще один нырок с переносом веса тела на левую ногу.</w:t>
      </w:r>
    </w:p>
    <w:p w:rsidR="00BE1FD6" w:rsidRPr="002E48CA" w:rsidRDefault="00BE1FD6" w:rsidP="002A160C">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2E48CA">
        <w:rPr>
          <w:rFonts w:ascii="Times New Roman" w:eastAsia="Times New Roman" w:hAnsi="Times New Roman"/>
          <w:sz w:val="24"/>
          <w:szCs w:val="24"/>
          <w:lang w:eastAsia="ar-SA"/>
        </w:rPr>
        <w:t>рисесть, слегка наклоняя туловище вперед, но ровно настолько, чтобы не терять из виду глаза напарника. Глубина нырка рассчитывается ровно настолько, чтобы голова прошла под рукой напарника. Как только необходимая глубина достигнута, начинается перенос веса тела с правой ноги на левую. Как только вес на обеих ногах сравняется, необходимо выпрямиться на ногах, продолжая перенос веса тела на левую ногу.</w:t>
      </w:r>
    </w:p>
    <w:p w:rsidR="00BE1FD6" w:rsidRPr="002E48CA"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2E48CA">
        <w:rPr>
          <w:rFonts w:ascii="Times New Roman" w:eastAsia="Times New Roman" w:hAnsi="Times New Roman"/>
          <w:sz w:val="24"/>
          <w:szCs w:val="24"/>
          <w:lang w:eastAsia="ar-SA"/>
        </w:rPr>
        <w:t>Равномерное распределение веса на ноги происходит в тот момент, когда голова проходит под рукой напарника.</w:t>
      </w:r>
    </w:p>
    <w:p w:rsidR="00BE1FD6" w:rsidRPr="002E48CA" w:rsidRDefault="00BE1FD6" w:rsidP="002A160C">
      <w:pPr>
        <w:pStyle w:val="a6"/>
        <w:spacing w:before="0" w:beforeAutospacing="0" w:after="0" w:afterAutospacing="0"/>
        <w:ind w:firstLine="709"/>
        <w:jc w:val="both"/>
      </w:pPr>
      <w:r w:rsidRPr="002E48CA">
        <w:rPr>
          <w:bCs/>
          <w:color w:val="000000"/>
          <w:spacing w:val="2"/>
          <w:lang w:eastAsia="ar-SA"/>
        </w:rPr>
        <w:t>Аналогичным образом отрабатывается нырок и под левую руку. При отработке нырка особое внимание обращается на то, что в процессе выполнения нырка следует неотрывно наблюдать глаза напарника, не упуская их из поля зрения ни на мгновение.</w:t>
      </w:r>
    </w:p>
    <w:p w:rsidR="00BE1FD6" w:rsidRDefault="00BE1FD6" w:rsidP="002A160C">
      <w:pPr>
        <w:pStyle w:val="a6"/>
        <w:spacing w:before="0" w:beforeAutospacing="0" w:after="0" w:afterAutospacing="0"/>
        <w:ind w:firstLine="709"/>
        <w:jc w:val="both"/>
      </w:pPr>
      <w:r>
        <w:t>Техника ударов в боксе.</w:t>
      </w:r>
    </w:p>
    <w:p w:rsidR="00BE1FD6" w:rsidRPr="006D2B2E" w:rsidRDefault="00BE1FD6" w:rsidP="002A160C">
      <w:pPr>
        <w:pStyle w:val="a6"/>
        <w:spacing w:before="0" w:beforeAutospacing="0" w:after="0" w:afterAutospacing="0"/>
        <w:ind w:firstLine="709"/>
        <w:jc w:val="both"/>
      </w:pPr>
      <w:r w:rsidRPr="006D2B2E">
        <w:rPr>
          <w:bCs/>
        </w:rPr>
        <w:t>1). Прямой удар левой в голову</w:t>
      </w:r>
      <w:r>
        <w:rPr>
          <w:bCs/>
        </w:rPr>
        <w:t>.</w:t>
      </w:r>
    </w:p>
    <w:p w:rsidR="00BE1FD6" w:rsidRDefault="00BE1FD6" w:rsidP="002A160C">
      <w:pPr>
        <w:pStyle w:val="a6"/>
        <w:spacing w:before="0" w:beforeAutospacing="0" w:after="0" w:afterAutospacing="0"/>
        <w:ind w:firstLine="709"/>
        <w:jc w:val="both"/>
      </w:pPr>
      <w:r>
        <w:t>Прямой удар левой в голову наиболее часто используется в процессе боя и прим</w:t>
      </w:r>
      <w:r>
        <w:t>е</w:t>
      </w:r>
      <w:r>
        <w:t>няется, как правило на дальней дистанции. Левосторонняя стойка, когда левая рука нах</w:t>
      </w:r>
      <w:r>
        <w:t>о</w:t>
      </w:r>
      <w:r>
        <w:t>дится к противнику ближе, чем правая, позволяет наносить его быстро и точно.</w:t>
      </w:r>
    </w:p>
    <w:p w:rsidR="00BE1FD6" w:rsidRDefault="00BE1FD6" w:rsidP="002A160C">
      <w:pPr>
        <w:pStyle w:val="a6"/>
        <w:spacing w:before="0" w:beforeAutospacing="0" w:after="0" w:afterAutospacing="0"/>
        <w:ind w:firstLine="709"/>
        <w:jc w:val="both"/>
      </w:pPr>
      <w:r>
        <w:t>Прямым ударом левой завязывают бой и начинают атаки, останавливают атаки противника и удерживают его на дистанции, заполняют паузы боя и частыми ударами л</w:t>
      </w:r>
      <w:r>
        <w:t>е</w:t>
      </w:r>
      <w:r>
        <w:t>вой держат противника в напряжении.</w:t>
      </w:r>
    </w:p>
    <w:p w:rsidR="00BE1FD6" w:rsidRDefault="00BE1FD6" w:rsidP="002A160C">
      <w:pPr>
        <w:pStyle w:val="a6"/>
        <w:spacing w:before="0" w:beforeAutospacing="0" w:after="0" w:afterAutospacing="0"/>
        <w:ind w:firstLine="709"/>
        <w:jc w:val="both"/>
      </w:pPr>
      <w:r>
        <w:t>Прямой удар левой выполняется как с места, из боевой стойки, когда расположение ног практически не меняется, так и с передвижениями в разные стороны, когда изменяется расположение ног и всего тела относительно противника. Из боевой стойки прямой левой в голову наносится:</w:t>
      </w:r>
    </w:p>
    <w:p w:rsidR="00BE1FD6" w:rsidRDefault="00BE1FD6" w:rsidP="002A160C">
      <w:pPr>
        <w:pStyle w:val="a6"/>
        <w:spacing w:before="0" w:beforeAutospacing="0" w:after="0" w:afterAutospacing="0"/>
        <w:ind w:firstLine="709"/>
        <w:jc w:val="both"/>
      </w:pPr>
      <w:r>
        <w:t>а) только рукой и сохранением первоначального распределения веса;</w:t>
      </w:r>
    </w:p>
    <w:p w:rsidR="00BE1FD6" w:rsidRDefault="00BE1FD6" w:rsidP="002A160C">
      <w:pPr>
        <w:pStyle w:val="a6"/>
        <w:spacing w:before="0" w:beforeAutospacing="0" w:after="0" w:afterAutospacing="0"/>
        <w:ind w:firstLine="709"/>
        <w:jc w:val="both"/>
      </w:pPr>
      <w:r>
        <w:t>б) только рукой и с переносом большей части веса на правую ногу;</w:t>
      </w:r>
    </w:p>
    <w:p w:rsidR="00BE1FD6" w:rsidRDefault="00BE1FD6" w:rsidP="002A160C">
      <w:pPr>
        <w:pStyle w:val="a6"/>
        <w:spacing w:before="0" w:beforeAutospacing="0" w:after="0" w:afterAutospacing="0"/>
        <w:ind w:firstLine="709"/>
        <w:jc w:val="both"/>
      </w:pPr>
      <w:r>
        <w:t>в) рукой с участием веса путем переноса дополнительного веса на левую ногу.</w:t>
      </w:r>
    </w:p>
    <w:p w:rsidR="00BE1FD6" w:rsidRDefault="00BE1FD6" w:rsidP="002A160C">
      <w:pPr>
        <w:pStyle w:val="a6"/>
        <w:spacing w:before="0" w:beforeAutospacing="0" w:after="0" w:afterAutospacing="0"/>
        <w:ind w:firstLine="709"/>
        <w:jc w:val="both"/>
      </w:pPr>
      <w:r>
        <w:t>В первом случае удар рукой наносится без перераспределения веса на ногах, то есть с сохранением первоначального распределения веса на ноги, как 50% на левой ноге и 50% веса на правой ноге, либо 60% веса на левой ноге и 40% веса на правой.</w:t>
      </w:r>
    </w:p>
    <w:p w:rsidR="00BE1FD6" w:rsidRDefault="00BE1FD6" w:rsidP="002A160C">
      <w:pPr>
        <w:pStyle w:val="a6"/>
        <w:spacing w:before="0" w:beforeAutospacing="0" w:after="0" w:afterAutospacing="0"/>
        <w:ind w:firstLine="709"/>
        <w:jc w:val="both"/>
      </w:pPr>
      <w:r>
        <w:t>Исходное сохранение веса на ногах не делает удар сильным, однако в этом случае боксер сохраняет первоначальное равновесие, подвижность и способность к быстрому маневрированию.</w:t>
      </w:r>
    </w:p>
    <w:p w:rsidR="00BE1FD6" w:rsidRDefault="00BE1FD6" w:rsidP="002A160C">
      <w:pPr>
        <w:pStyle w:val="a6"/>
        <w:spacing w:before="0" w:beforeAutospacing="0" w:after="0" w:afterAutospacing="0"/>
        <w:ind w:firstLine="709"/>
        <w:jc w:val="both"/>
      </w:pPr>
      <w:r>
        <w:t>Во втором случае, когда за движением левого кулака вперед следует незначител</w:t>
      </w:r>
      <w:r>
        <w:t>ь</w:t>
      </w:r>
      <w:r>
        <w:t>ное вращение левой стопы - вправо вовнутрь и перенос большей части веса на правую н</w:t>
      </w:r>
      <w:r>
        <w:t>о</w:t>
      </w:r>
      <w:r>
        <w:t>гу с небольшим разворотом туловища вправо, удар также наносится только рукой, но ст</w:t>
      </w:r>
      <w:r>
        <w:t>а</w:t>
      </w:r>
      <w:r>
        <w:t>новится намного короче. Поворот туловища вправо в некоторой мере предохраняет от встречных ударов противника, а перенос большей части веса на правую ногу значительно увеличивает потенциал силы удара, который может последовать с правой руки. Но тут же учитывают, что предварительный поворот туловища и перенос большей части веса на правую ногу несколько увеличат время нанесения удара правой.</w:t>
      </w:r>
    </w:p>
    <w:p w:rsidR="00BE1FD6" w:rsidRDefault="00BE1FD6" w:rsidP="002A160C">
      <w:pPr>
        <w:pStyle w:val="a6"/>
        <w:spacing w:before="0" w:beforeAutospacing="0" w:after="0" w:afterAutospacing="0"/>
        <w:ind w:firstLine="709"/>
        <w:jc w:val="both"/>
      </w:pPr>
      <w:r>
        <w:t xml:space="preserve">В третьем случае движение левой рукой дополняется движением тела вперед. </w:t>
      </w:r>
    </w:p>
    <w:p w:rsidR="00BE1FD6" w:rsidRDefault="00BE1FD6" w:rsidP="002A160C">
      <w:pPr>
        <w:pStyle w:val="a6"/>
        <w:spacing w:before="0" w:beforeAutospacing="0" w:after="0" w:afterAutospacing="0"/>
        <w:ind w:firstLine="709"/>
        <w:jc w:val="both"/>
      </w:pPr>
      <w:r>
        <w:t xml:space="preserve">С движением левого кулака вперед правая нога высоко приподнимается на носке, способствуя переносу большей части веса на левую ногу. В этом случае передняя часть </w:t>
      </w:r>
      <w:r>
        <w:lastRenderedPageBreak/>
        <w:t>левой стопы принимает на себя 80-90% веса тела. Левая пятка незначительно приподн</w:t>
      </w:r>
      <w:r>
        <w:t>и</w:t>
      </w:r>
      <w:r>
        <w:t>мается над полом.</w:t>
      </w:r>
    </w:p>
    <w:p w:rsidR="00BE1FD6" w:rsidRDefault="00BE1FD6" w:rsidP="002A160C">
      <w:pPr>
        <w:pStyle w:val="a6"/>
        <w:spacing w:before="0" w:beforeAutospacing="0" w:after="0" w:afterAutospacing="0"/>
        <w:ind w:firstLine="709"/>
        <w:jc w:val="both"/>
      </w:pPr>
      <w:r>
        <w:t>Преимущество такого способа выполнения удара состоит в том, что перенос бол</w:t>
      </w:r>
      <w:r>
        <w:t>ь</w:t>
      </w:r>
      <w:r>
        <w:t>шей части веса тела на впереди стоящую ногу заметно увеличивает силу и длину удара. Но одновременно в противовес этому преимуществу возникает ряд существенных нед</w:t>
      </w:r>
      <w:r>
        <w:t>о</w:t>
      </w:r>
      <w:r>
        <w:t>статков:</w:t>
      </w:r>
    </w:p>
    <w:p w:rsidR="00BE1FD6" w:rsidRDefault="00BE1FD6" w:rsidP="002A160C">
      <w:pPr>
        <w:pStyle w:val="a6"/>
        <w:spacing w:before="0" w:beforeAutospacing="0" w:after="0" w:afterAutospacing="0"/>
        <w:ind w:firstLine="709"/>
        <w:jc w:val="both"/>
      </w:pPr>
      <w:r>
        <w:t>а) возрастает опасность наткнуться на сильный встречный удар;</w:t>
      </w:r>
    </w:p>
    <w:p w:rsidR="00BE1FD6" w:rsidRDefault="00BE1FD6" w:rsidP="002A160C">
      <w:pPr>
        <w:pStyle w:val="a6"/>
        <w:spacing w:before="0" w:beforeAutospacing="0" w:after="0" w:afterAutospacing="0"/>
        <w:ind w:firstLine="709"/>
        <w:jc w:val="both"/>
      </w:pPr>
      <w:r>
        <w:t>б) теряется возможность нанести сильный удар правой рукой;</w:t>
      </w:r>
    </w:p>
    <w:p w:rsidR="00BE1FD6" w:rsidRDefault="00BE1FD6" w:rsidP="002A160C">
      <w:pPr>
        <w:pStyle w:val="a6"/>
        <w:spacing w:before="0" w:beforeAutospacing="0" w:after="0" w:afterAutospacing="0"/>
        <w:ind w:firstLine="709"/>
        <w:jc w:val="both"/>
      </w:pPr>
      <w:r>
        <w:t>в) увеличивается время, необходимое для возвращения в стойку;</w:t>
      </w:r>
    </w:p>
    <w:p w:rsidR="00BE1FD6" w:rsidRDefault="00BE1FD6" w:rsidP="002A160C">
      <w:pPr>
        <w:pStyle w:val="a6"/>
        <w:spacing w:before="0" w:beforeAutospacing="0" w:after="0" w:afterAutospacing="0"/>
        <w:ind w:firstLine="709"/>
        <w:jc w:val="both"/>
      </w:pPr>
      <w:r>
        <w:t>г) временно теряется маневренность.</w:t>
      </w:r>
    </w:p>
    <w:p w:rsidR="00BE1FD6" w:rsidRPr="00F90E66" w:rsidRDefault="00BE1FD6" w:rsidP="002A160C">
      <w:pPr>
        <w:pStyle w:val="ab"/>
        <w:ind w:firstLine="709"/>
        <w:jc w:val="both"/>
        <w:rPr>
          <w:rFonts w:ascii="Times New Roman" w:hAnsi="Times New Roman"/>
          <w:sz w:val="24"/>
          <w:szCs w:val="24"/>
        </w:rPr>
      </w:pPr>
      <w:r w:rsidRPr="00F90E66">
        <w:rPr>
          <w:rFonts w:ascii="Times New Roman" w:hAnsi="Times New Roman"/>
          <w:sz w:val="24"/>
          <w:szCs w:val="24"/>
        </w:rPr>
        <w:t>Независимо от способа выполнения удара прямой левой, после выполнения удара зан</w:t>
      </w:r>
      <w:r>
        <w:rPr>
          <w:rFonts w:ascii="Times New Roman" w:hAnsi="Times New Roman"/>
          <w:sz w:val="24"/>
          <w:szCs w:val="24"/>
        </w:rPr>
        <w:t>имают</w:t>
      </w:r>
      <w:r w:rsidRPr="00F90E66">
        <w:rPr>
          <w:rFonts w:ascii="Times New Roman" w:hAnsi="Times New Roman"/>
          <w:sz w:val="24"/>
          <w:szCs w:val="24"/>
        </w:rPr>
        <w:t xml:space="preserve"> исходную стойку, при этом рука зан</w:t>
      </w:r>
      <w:r>
        <w:rPr>
          <w:rFonts w:ascii="Times New Roman" w:hAnsi="Times New Roman"/>
          <w:sz w:val="24"/>
          <w:szCs w:val="24"/>
        </w:rPr>
        <w:t>имает</w:t>
      </w:r>
      <w:r w:rsidRPr="00F90E66">
        <w:rPr>
          <w:rFonts w:ascii="Times New Roman" w:hAnsi="Times New Roman"/>
          <w:sz w:val="24"/>
          <w:szCs w:val="24"/>
        </w:rPr>
        <w:t xml:space="preserve"> исходное положение.</w:t>
      </w:r>
    </w:p>
    <w:p w:rsidR="00BE1FD6" w:rsidRPr="00F90E66" w:rsidRDefault="00BE1FD6" w:rsidP="002A160C">
      <w:pPr>
        <w:pStyle w:val="ab"/>
        <w:ind w:firstLine="709"/>
        <w:jc w:val="both"/>
        <w:rPr>
          <w:rFonts w:ascii="Times New Roman" w:hAnsi="Times New Roman"/>
          <w:sz w:val="24"/>
          <w:szCs w:val="24"/>
        </w:rPr>
      </w:pPr>
      <w:r w:rsidRPr="00F90E66">
        <w:rPr>
          <w:rFonts w:ascii="Times New Roman" w:hAnsi="Times New Roman"/>
          <w:sz w:val="24"/>
          <w:szCs w:val="24"/>
        </w:rPr>
        <w:t>Возвращение руки выполняется обратным движением, то есть кулак движется в исходное положение по той же траектории, по которой двигался вперед при выполнении удара.</w:t>
      </w:r>
    </w:p>
    <w:p w:rsidR="00BE1FD6" w:rsidRPr="00F90E66" w:rsidRDefault="00BE1FD6" w:rsidP="002A160C">
      <w:pPr>
        <w:pStyle w:val="ab"/>
        <w:ind w:firstLine="709"/>
        <w:jc w:val="both"/>
        <w:rPr>
          <w:rFonts w:ascii="Times New Roman" w:hAnsi="Times New Roman"/>
          <w:sz w:val="24"/>
          <w:szCs w:val="24"/>
          <w:lang w:eastAsia="ar-SA"/>
        </w:rPr>
      </w:pPr>
      <w:r w:rsidRPr="00F90E66">
        <w:rPr>
          <w:rFonts w:ascii="Times New Roman" w:hAnsi="Times New Roman"/>
          <w:sz w:val="24"/>
          <w:szCs w:val="24"/>
        </w:rPr>
        <w:t>Разучивание прямого левой в голову лучше всего начинать перед зеркалом, и</w:t>
      </w:r>
      <w:r w:rsidRPr="00F90E66">
        <w:rPr>
          <w:rFonts w:ascii="Times New Roman" w:hAnsi="Times New Roman"/>
          <w:sz w:val="24"/>
          <w:szCs w:val="24"/>
        </w:rPr>
        <w:t>с</w:t>
      </w:r>
      <w:r w:rsidRPr="00F90E66">
        <w:rPr>
          <w:rFonts w:ascii="Times New Roman" w:hAnsi="Times New Roman"/>
          <w:sz w:val="24"/>
          <w:szCs w:val="24"/>
        </w:rPr>
        <w:t>пользуя первый способ, когда удар наносится только рукой с сохранением первоначальн</w:t>
      </w:r>
      <w:r w:rsidRPr="00F90E66">
        <w:rPr>
          <w:rFonts w:ascii="Times New Roman" w:hAnsi="Times New Roman"/>
          <w:sz w:val="24"/>
          <w:szCs w:val="24"/>
        </w:rPr>
        <w:t>о</w:t>
      </w:r>
      <w:r w:rsidRPr="00F90E66">
        <w:rPr>
          <w:rFonts w:ascii="Times New Roman" w:hAnsi="Times New Roman"/>
          <w:sz w:val="24"/>
          <w:szCs w:val="24"/>
        </w:rPr>
        <w:t xml:space="preserve">го распределения веса на ногах. </w:t>
      </w:r>
      <w:r w:rsidRPr="00F90E66">
        <w:rPr>
          <w:rFonts w:ascii="Times New Roman" w:hAnsi="Times New Roman"/>
          <w:sz w:val="24"/>
          <w:szCs w:val="24"/>
          <w:lang w:eastAsia="ar-SA"/>
        </w:rPr>
        <w:t>Зеркало своим размером и расположением да</w:t>
      </w:r>
      <w:r>
        <w:rPr>
          <w:rFonts w:ascii="Times New Roman" w:hAnsi="Times New Roman"/>
          <w:sz w:val="24"/>
          <w:szCs w:val="24"/>
          <w:lang w:eastAsia="ar-SA"/>
        </w:rPr>
        <w:t>ет</w:t>
      </w:r>
      <w:r w:rsidRPr="00F90E66">
        <w:rPr>
          <w:rFonts w:ascii="Times New Roman" w:hAnsi="Times New Roman"/>
          <w:sz w:val="24"/>
          <w:szCs w:val="24"/>
          <w:lang w:eastAsia="ar-SA"/>
        </w:rPr>
        <w:t xml:space="preserve"> </w:t>
      </w:r>
      <w:r>
        <w:rPr>
          <w:rFonts w:ascii="Times New Roman" w:hAnsi="Times New Roman"/>
          <w:sz w:val="24"/>
          <w:szCs w:val="24"/>
        </w:rPr>
        <w:t>лицам, проходящим спортивную подготовку,</w:t>
      </w:r>
      <w:r w:rsidRPr="00F90E66">
        <w:rPr>
          <w:rFonts w:ascii="Times New Roman" w:hAnsi="Times New Roman"/>
          <w:sz w:val="24"/>
          <w:szCs w:val="24"/>
          <w:lang w:eastAsia="ar-SA"/>
        </w:rPr>
        <w:t xml:space="preserve"> возможность видеть себя с головы до ног не далее, как с расстояния 1,5-2 м.</w:t>
      </w:r>
    </w:p>
    <w:p w:rsidR="00BE1FD6" w:rsidRPr="00F90E66" w:rsidRDefault="00BE1FD6" w:rsidP="002A160C">
      <w:pPr>
        <w:pStyle w:val="ab"/>
        <w:ind w:firstLine="709"/>
        <w:jc w:val="both"/>
        <w:rPr>
          <w:rFonts w:ascii="Times New Roman" w:hAnsi="Times New Roman"/>
          <w:sz w:val="24"/>
          <w:szCs w:val="24"/>
        </w:rPr>
      </w:pPr>
      <w:r w:rsidRPr="00F90E66">
        <w:rPr>
          <w:rFonts w:ascii="Times New Roman" w:hAnsi="Times New Roman"/>
          <w:bCs/>
          <w:color w:val="000000"/>
          <w:spacing w:val="2"/>
          <w:sz w:val="24"/>
          <w:szCs w:val="24"/>
          <w:lang w:eastAsia="ar-SA"/>
        </w:rPr>
        <w:t xml:space="preserve">Боксер </w:t>
      </w:r>
      <w:r>
        <w:rPr>
          <w:rFonts w:ascii="Times New Roman" w:hAnsi="Times New Roman"/>
          <w:bCs/>
          <w:color w:val="000000"/>
          <w:spacing w:val="2"/>
          <w:sz w:val="24"/>
          <w:szCs w:val="24"/>
          <w:lang w:eastAsia="ar-SA"/>
        </w:rPr>
        <w:t>в</w:t>
      </w:r>
      <w:r w:rsidRPr="00F90E66">
        <w:rPr>
          <w:rFonts w:ascii="Times New Roman" w:hAnsi="Times New Roman"/>
          <w:bCs/>
          <w:color w:val="000000"/>
          <w:spacing w:val="2"/>
          <w:sz w:val="24"/>
          <w:szCs w:val="24"/>
          <w:lang w:eastAsia="ar-SA"/>
        </w:rPr>
        <w:t xml:space="preserve"> боев</w:t>
      </w:r>
      <w:r>
        <w:rPr>
          <w:rFonts w:ascii="Times New Roman" w:hAnsi="Times New Roman"/>
          <w:bCs/>
          <w:color w:val="000000"/>
          <w:spacing w:val="2"/>
          <w:sz w:val="24"/>
          <w:szCs w:val="24"/>
          <w:lang w:eastAsia="ar-SA"/>
        </w:rPr>
        <w:t>ой</w:t>
      </w:r>
      <w:r w:rsidRPr="00F90E66">
        <w:rPr>
          <w:rFonts w:ascii="Times New Roman" w:hAnsi="Times New Roman"/>
          <w:bCs/>
          <w:color w:val="000000"/>
          <w:spacing w:val="2"/>
          <w:sz w:val="24"/>
          <w:szCs w:val="24"/>
          <w:lang w:eastAsia="ar-SA"/>
        </w:rPr>
        <w:t xml:space="preserve"> стойк</w:t>
      </w:r>
      <w:r>
        <w:rPr>
          <w:rFonts w:ascii="Times New Roman" w:hAnsi="Times New Roman"/>
          <w:bCs/>
          <w:color w:val="000000"/>
          <w:spacing w:val="2"/>
          <w:sz w:val="24"/>
          <w:szCs w:val="24"/>
          <w:lang w:eastAsia="ar-SA"/>
        </w:rPr>
        <w:t>е</w:t>
      </w:r>
      <w:r w:rsidRPr="00F90E66">
        <w:rPr>
          <w:rFonts w:ascii="Times New Roman" w:hAnsi="Times New Roman"/>
          <w:bCs/>
          <w:color w:val="000000"/>
          <w:spacing w:val="2"/>
          <w:sz w:val="24"/>
          <w:szCs w:val="24"/>
          <w:lang w:eastAsia="ar-SA"/>
        </w:rPr>
        <w:t xml:space="preserve"> строго против зеркала, наблюда</w:t>
      </w:r>
      <w:r>
        <w:rPr>
          <w:rFonts w:ascii="Times New Roman" w:hAnsi="Times New Roman"/>
          <w:bCs/>
          <w:color w:val="000000"/>
          <w:spacing w:val="2"/>
          <w:sz w:val="24"/>
          <w:szCs w:val="24"/>
          <w:lang w:eastAsia="ar-SA"/>
        </w:rPr>
        <w:t>ет</w:t>
      </w:r>
      <w:r w:rsidRPr="00F90E66">
        <w:rPr>
          <w:rFonts w:ascii="Times New Roman" w:hAnsi="Times New Roman"/>
          <w:bCs/>
          <w:color w:val="000000"/>
          <w:spacing w:val="2"/>
          <w:sz w:val="24"/>
          <w:szCs w:val="24"/>
          <w:lang w:eastAsia="ar-SA"/>
        </w:rPr>
        <w:t xml:space="preserve"> себя с головы до ног</w:t>
      </w:r>
      <w:r>
        <w:rPr>
          <w:rFonts w:ascii="Times New Roman" w:hAnsi="Times New Roman"/>
          <w:bCs/>
          <w:color w:val="000000"/>
          <w:spacing w:val="2"/>
          <w:sz w:val="24"/>
          <w:szCs w:val="24"/>
          <w:lang w:eastAsia="ar-SA"/>
        </w:rPr>
        <w:t>:</w:t>
      </w:r>
    </w:p>
    <w:p w:rsidR="00BE1FD6" w:rsidRPr="00F90E66" w:rsidRDefault="00BE1FD6" w:rsidP="002A160C">
      <w:pPr>
        <w:pStyle w:val="ab"/>
        <w:ind w:firstLine="709"/>
        <w:jc w:val="both"/>
        <w:rPr>
          <w:rFonts w:ascii="Times New Roman" w:hAnsi="Times New Roman"/>
          <w:sz w:val="24"/>
          <w:szCs w:val="24"/>
        </w:rPr>
      </w:pPr>
      <w:r w:rsidRPr="00F90E66">
        <w:rPr>
          <w:rFonts w:ascii="Times New Roman" w:hAnsi="Times New Roman"/>
          <w:sz w:val="24"/>
          <w:szCs w:val="24"/>
        </w:rPr>
        <w:t>Подбородок опущен на грудь, локти прикрывают туловище, кулаки - подбородок, левое плечо чуть приподнято, грудь спрятана, живот подобран, ноги слегка согнуты в к</w:t>
      </w:r>
      <w:r w:rsidRPr="00F90E66">
        <w:rPr>
          <w:rFonts w:ascii="Times New Roman" w:hAnsi="Times New Roman"/>
          <w:sz w:val="24"/>
          <w:szCs w:val="24"/>
        </w:rPr>
        <w:t>о</w:t>
      </w:r>
      <w:r w:rsidRPr="00F90E66">
        <w:rPr>
          <w:rFonts w:ascii="Times New Roman" w:hAnsi="Times New Roman"/>
          <w:sz w:val="24"/>
          <w:szCs w:val="24"/>
        </w:rPr>
        <w:t>ленях, носки в сторону, 60% веса на впереди стоящей левой ноге, 40% веса на правой.</w:t>
      </w:r>
    </w:p>
    <w:p w:rsidR="00BE1FD6" w:rsidRDefault="00BE1FD6" w:rsidP="002A160C">
      <w:pPr>
        <w:pStyle w:val="a6"/>
        <w:spacing w:before="0" w:beforeAutospacing="0" w:after="0" w:afterAutospacing="0"/>
        <w:ind w:firstLine="709"/>
        <w:jc w:val="both"/>
      </w:pPr>
      <w:r>
        <w:t>Левый кулак располагается так, что дает возможность видеть свой нос, но прикр</w:t>
      </w:r>
      <w:r>
        <w:t>ы</w:t>
      </w:r>
      <w:r>
        <w:t>вает большую часть рта и полностью подбородок.</w:t>
      </w:r>
    </w:p>
    <w:p w:rsidR="00BE1FD6" w:rsidRDefault="00BE1FD6" w:rsidP="002A160C">
      <w:pPr>
        <w:pStyle w:val="a6"/>
        <w:spacing w:before="0" w:beforeAutospacing="0" w:after="0" w:afterAutospacing="0"/>
        <w:ind w:firstLine="709"/>
        <w:jc w:val="both"/>
      </w:pPr>
      <w:r>
        <w:t>Прямой левой в голову выполняется за счет выпрямления левой руки, когда левый локоть поднимается снизу - вверх вслед за движением левого кулака вперед по кратча</w:t>
      </w:r>
      <w:r>
        <w:t>й</w:t>
      </w:r>
      <w:r>
        <w:t>шей траектории до полного выпрямления левой руки в локтевом сгибе.</w:t>
      </w:r>
    </w:p>
    <w:p w:rsidR="00BE1FD6" w:rsidRPr="00B526A4"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B526A4">
        <w:rPr>
          <w:rFonts w:ascii="Times New Roman" w:eastAsia="Times New Roman" w:hAnsi="Times New Roman"/>
          <w:sz w:val="24"/>
          <w:szCs w:val="24"/>
          <w:lang w:eastAsia="ar-SA"/>
        </w:rPr>
        <w:t>Движение локтя снизу - вверх начинается с движением кулака вперед и происходит на протяжении всего времени, пока кулак движется вперед. Удар заканчивается, когда локоть достигает максимальной верхней точки, обеспечивая полное выпрямление руки. Выполняя удар и наблюдая за движением левого кулака в зеркало, след</w:t>
      </w:r>
      <w:r>
        <w:rPr>
          <w:rFonts w:ascii="Times New Roman" w:eastAsia="Times New Roman" w:hAnsi="Times New Roman"/>
          <w:sz w:val="24"/>
          <w:szCs w:val="24"/>
          <w:lang w:eastAsia="ar-SA"/>
        </w:rPr>
        <w:t>ят</w:t>
      </w:r>
      <w:r w:rsidRPr="00B526A4">
        <w:rPr>
          <w:rFonts w:ascii="Times New Roman" w:eastAsia="Times New Roman" w:hAnsi="Times New Roman"/>
          <w:sz w:val="24"/>
          <w:szCs w:val="24"/>
          <w:lang w:eastAsia="ar-SA"/>
        </w:rPr>
        <w:t xml:space="preserve"> за тем, чтобы кулак, двигаясь вперед, ни на мгновение не дал боксеру возможности увидеть свой подбородок.</w:t>
      </w:r>
    </w:p>
    <w:p w:rsidR="00BE1FD6" w:rsidRPr="00B526A4"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B526A4">
        <w:rPr>
          <w:rFonts w:ascii="Times New Roman" w:eastAsia="Times New Roman" w:hAnsi="Times New Roman"/>
          <w:sz w:val="24"/>
          <w:szCs w:val="24"/>
          <w:lang w:eastAsia="ar-SA"/>
        </w:rPr>
        <w:t>То же самое происходит, когда кулак двигается назад.</w:t>
      </w:r>
    </w:p>
    <w:p w:rsidR="00BE1FD6" w:rsidRPr="00B526A4"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B526A4">
        <w:rPr>
          <w:rFonts w:ascii="Times New Roman" w:eastAsia="Times New Roman" w:hAnsi="Times New Roman"/>
          <w:sz w:val="24"/>
          <w:szCs w:val="24"/>
          <w:lang w:eastAsia="ar-SA"/>
        </w:rPr>
        <w:t>Движение кулака назад начинается незамедлительно после выпрямления руки - нанесения удара. После удара кулак возвращается обратно по той же траектории, по которой двигался вперед при выполнении удара. Выполняя удар</w:t>
      </w:r>
      <w:r>
        <w:rPr>
          <w:rFonts w:ascii="Times New Roman" w:eastAsia="Times New Roman" w:hAnsi="Times New Roman"/>
          <w:sz w:val="24"/>
          <w:szCs w:val="24"/>
          <w:lang w:eastAsia="ar-SA"/>
        </w:rPr>
        <w:t>,</w:t>
      </w:r>
      <w:r w:rsidRPr="00B526A4">
        <w:rPr>
          <w:rFonts w:ascii="Times New Roman" w:eastAsia="Times New Roman" w:hAnsi="Times New Roman"/>
          <w:sz w:val="24"/>
          <w:szCs w:val="24"/>
          <w:lang w:eastAsia="ar-SA"/>
        </w:rPr>
        <w:t xml:space="preserve"> стоя перед зеркалом, внимательно след</w:t>
      </w:r>
      <w:r>
        <w:rPr>
          <w:rFonts w:ascii="Times New Roman" w:eastAsia="Times New Roman" w:hAnsi="Times New Roman"/>
          <w:sz w:val="24"/>
          <w:szCs w:val="24"/>
          <w:lang w:eastAsia="ar-SA"/>
        </w:rPr>
        <w:t>ят</w:t>
      </w:r>
      <w:r w:rsidRPr="00B526A4">
        <w:rPr>
          <w:rFonts w:ascii="Times New Roman" w:eastAsia="Times New Roman" w:hAnsi="Times New Roman"/>
          <w:sz w:val="24"/>
          <w:szCs w:val="24"/>
          <w:lang w:eastAsia="ar-SA"/>
        </w:rPr>
        <w:t xml:space="preserve"> за тем, чтобы левый кулак, двигаясь вперед - назад, не давал возможности видеть подбородок.</w:t>
      </w:r>
    </w:p>
    <w:p w:rsidR="00BE1FD6" w:rsidRPr="00B526A4"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B526A4">
        <w:rPr>
          <w:rFonts w:ascii="Times New Roman" w:eastAsia="Times New Roman" w:hAnsi="Times New Roman"/>
          <w:sz w:val="24"/>
          <w:szCs w:val="24"/>
          <w:lang w:eastAsia="ar-SA"/>
        </w:rPr>
        <w:t>При нанесении удара левой левое плечо приподнимается полностью, прикрывая подбородок с левой стороны, одновременно правый кулак защищает подбородок с правой стороны.</w:t>
      </w:r>
    </w:p>
    <w:p w:rsidR="00BE1FD6" w:rsidRPr="00B526A4"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B526A4">
        <w:rPr>
          <w:rFonts w:ascii="Times New Roman" w:eastAsia="Times New Roman" w:hAnsi="Times New Roman"/>
          <w:sz w:val="24"/>
          <w:szCs w:val="24"/>
          <w:lang w:eastAsia="ar-SA"/>
        </w:rPr>
        <w:t>Сначала, стоя перед зеркалом, разучи</w:t>
      </w:r>
      <w:r>
        <w:rPr>
          <w:rFonts w:ascii="Times New Roman" w:eastAsia="Times New Roman" w:hAnsi="Times New Roman"/>
          <w:sz w:val="24"/>
          <w:szCs w:val="24"/>
          <w:lang w:eastAsia="ar-SA"/>
        </w:rPr>
        <w:t>вается</w:t>
      </w:r>
      <w:r w:rsidRPr="00B526A4">
        <w:rPr>
          <w:rFonts w:ascii="Times New Roman" w:eastAsia="Times New Roman" w:hAnsi="Times New Roman"/>
          <w:sz w:val="24"/>
          <w:szCs w:val="24"/>
          <w:lang w:eastAsia="ar-SA"/>
        </w:rPr>
        <w:t xml:space="preserve"> выполнение удара левой первым способом, затем вторым и третьим.</w:t>
      </w:r>
    </w:p>
    <w:p w:rsidR="00BE1FD6" w:rsidRPr="00B526A4" w:rsidRDefault="00BE1FD6" w:rsidP="002A160C">
      <w:pPr>
        <w:pStyle w:val="a6"/>
        <w:spacing w:before="0" w:beforeAutospacing="0" w:after="0" w:afterAutospacing="0"/>
        <w:ind w:firstLine="709"/>
        <w:jc w:val="both"/>
      </w:pPr>
      <w:r w:rsidRPr="00B526A4">
        <w:rPr>
          <w:bCs/>
          <w:color w:val="000000"/>
          <w:spacing w:val="2"/>
          <w:lang w:eastAsia="ar-SA"/>
        </w:rPr>
        <w:t>Во всех трех случаях, разучивая удар левой перед зеркалом, след</w:t>
      </w:r>
      <w:r>
        <w:rPr>
          <w:bCs/>
          <w:color w:val="000000"/>
          <w:spacing w:val="2"/>
          <w:lang w:eastAsia="ar-SA"/>
        </w:rPr>
        <w:t>ят</w:t>
      </w:r>
      <w:r w:rsidRPr="00B526A4">
        <w:rPr>
          <w:bCs/>
          <w:color w:val="000000"/>
          <w:spacing w:val="2"/>
          <w:lang w:eastAsia="ar-SA"/>
        </w:rPr>
        <w:t>, чтобы левый кулак, двигаясь вперед и назад, постоянно закрывал подбородок.</w:t>
      </w:r>
    </w:p>
    <w:p w:rsidR="00BE1FD6" w:rsidRPr="006D2B2E" w:rsidRDefault="00BE1FD6" w:rsidP="002A160C">
      <w:pPr>
        <w:pStyle w:val="a6"/>
        <w:spacing w:before="0" w:beforeAutospacing="0" w:after="0" w:afterAutospacing="0"/>
        <w:ind w:firstLine="709"/>
        <w:jc w:val="both"/>
      </w:pPr>
      <w:r w:rsidRPr="006D2B2E">
        <w:rPr>
          <w:bCs/>
        </w:rPr>
        <w:t>2). Прямой удар левой в голову с шагом вперед</w:t>
      </w:r>
      <w:r>
        <w:rPr>
          <w:bCs/>
        </w:rPr>
        <w:t>.</w:t>
      </w:r>
    </w:p>
    <w:p w:rsidR="00BE1FD6" w:rsidRDefault="00BE1FD6" w:rsidP="002A160C">
      <w:pPr>
        <w:pStyle w:val="a6"/>
        <w:spacing w:before="0" w:beforeAutospacing="0" w:after="0" w:afterAutospacing="0"/>
        <w:ind w:firstLine="709"/>
        <w:jc w:val="both"/>
      </w:pPr>
      <w:r>
        <w:t>Прямой левой с шагом вперед выполняется с целью сокращения дистанции в сл</w:t>
      </w:r>
      <w:r>
        <w:t>у</w:t>
      </w:r>
      <w:r>
        <w:t>чае, когда расстояние до противника не дает возможности нанесения точного удара, либо, когда необходимо нанести сильный удар.</w:t>
      </w:r>
    </w:p>
    <w:p w:rsidR="00BE1FD6" w:rsidRDefault="00BE1FD6" w:rsidP="002A160C">
      <w:pPr>
        <w:pStyle w:val="a6"/>
        <w:spacing w:before="0" w:beforeAutospacing="0" w:after="0" w:afterAutospacing="0"/>
        <w:ind w:firstLine="709"/>
        <w:jc w:val="both"/>
      </w:pPr>
      <w:r>
        <w:lastRenderedPageBreak/>
        <w:t>Выполнение прямого левой в голову с шагом вперед выглядит следующим обр</w:t>
      </w:r>
      <w:r>
        <w:t>а</w:t>
      </w:r>
      <w:r>
        <w:t xml:space="preserve">зом: </w:t>
      </w:r>
    </w:p>
    <w:p w:rsidR="00BE1FD6" w:rsidRDefault="00BE1FD6" w:rsidP="002A160C">
      <w:pPr>
        <w:pStyle w:val="a6"/>
        <w:spacing w:before="0" w:beforeAutospacing="0" w:after="0" w:afterAutospacing="0"/>
        <w:ind w:firstLine="709"/>
        <w:jc w:val="both"/>
      </w:pPr>
      <w:r>
        <w:t>Находясь в боевой стойке, боксер срывает левый кулак вперед. Как только левый кулак срывается вперед, сразу же вслед за его движением левая нога незначительно отр</w:t>
      </w:r>
      <w:r>
        <w:t>ы</w:t>
      </w:r>
      <w:r>
        <w:t>вается от пола и делает резкий шаг вперед за счет толчка правой ногой.</w:t>
      </w:r>
    </w:p>
    <w:p w:rsidR="00BE1FD6" w:rsidRDefault="00BE1FD6" w:rsidP="002A160C">
      <w:pPr>
        <w:pStyle w:val="a6"/>
        <w:spacing w:before="0" w:beforeAutospacing="0" w:after="0" w:afterAutospacing="0"/>
        <w:ind w:firstLine="709"/>
        <w:jc w:val="both"/>
      </w:pPr>
      <w:r>
        <w:t>Как только левая нога, сделав шаг вперед, касается пола, к ней тут же подтягивае</w:t>
      </w:r>
      <w:r>
        <w:t>т</w:t>
      </w:r>
      <w:r>
        <w:t>ся правая нога на расстояние, которое занимали ноги относительно друг друга до нанес</w:t>
      </w:r>
      <w:r>
        <w:t>е</w:t>
      </w:r>
      <w:r>
        <w:t>ния удара. Подтягивание правой ноги к левой начинается с движением левого кулака назад после выполнения удара и завершается в момент, когда левый кулак занимает и</w:t>
      </w:r>
      <w:r>
        <w:t>с</w:t>
      </w:r>
      <w:r>
        <w:t>ходное положение.</w:t>
      </w:r>
    </w:p>
    <w:p w:rsidR="00BE1FD6" w:rsidRDefault="00BE1FD6" w:rsidP="002A160C">
      <w:pPr>
        <w:pStyle w:val="a6"/>
        <w:spacing w:before="0" w:beforeAutospacing="0" w:after="0" w:afterAutospacing="0"/>
        <w:ind w:firstLine="709"/>
        <w:jc w:val="both"/>
      </w:pPr>
      <w:r>
        <w:t>Во всех случаях, когда выполняется любой удар с шагом (вперед, в сторону, в ст</w:t>
      </w:r>
      <w:r>
        <w:t>о</w:t>
      </w:r>
      <w:r>
        <w:t>рону вперед), удар наносится чуть раньше или одновременно с постановкой ноги, дела</w:t>
      </w:r>
      <w:r>
        <w:t>ю</w:t>
      </w:r>
      <w:r>
        <w:t>щей шаг, на пол.</w:t>
      </w:r>
    </w:p>
    <w:p w:rsidR="00BE1FD6" w:rsidRPr="006D2B2E" w:rsidRDefault="00BE1FD6" w:rsidP="002A160C">
      <w:pPr>
        <w:pStyle w:val="a6"/>
        <w:spacing w:before="0" w:beforeAutospacing="0" w:after="0" w:afterAutospacing="0"/>
        <w:ind w:firstLine="709"/>
        <w:jc w:val="both"/>
      </w:pPr>
      <w:r w:rsidRPr="006D2B2E">
        <w:rPr>
          <w:bCs/>
        </w:rPr>
        <w:t>3). Прямой удар левой в голову с шагом назад</w:t>
      </w:r>
      <w:r>
        <w:rPr>
          <w:bCs/>
        </w:rPr>
        <w:t>.</w:t>
      </w:r>
    </w:p>
    <w:p w:rsidR="00BE1FD6" w:rsidRDefault="00BE1FD6" w:rsidP="002A160C">
      <w:pPr>
        <w:pStyle w:val="a6"/>
        <w:spacing w:before="0" w:beforeAutospacing="0" w:after="0" w:afterAutospacing="0"/>
        <w:ind w:firstLine="709"/>
        <w:jc w:val="both"/>
      </w:pPr>
      <w:r>
        <w:t>Прямой левой в голову с шагом назад используется как встречный удар и примен</w:t>
      </w:r>
      <w:r>
        <w:t>я</w:t>
      </w:r>
      <w:r>
        <w:t>ется обычно для того, чтобы остановить атаку противника либо удержать противника на дистанции.</w:t>
      </w:r>
    </w:p>
    <w:p w:rsidR="00BE1FD6" w:rsidRDefault="00BE1FD6" w:rsidP="002A160C">
      <w:pPr>
        <w:pStyle w:val="a6"/>
        <w:spacing w:before="0" w:beforeAutospacing="0" w:after="0" w:afterAutospacing="0"/>
        <w:ind w:firstLine="709"/>
        <w:jc w:val="both"/>
      </w:pPr>
      <w:r>
        <w:t>Выполнение прямого удара левой (движение левого кулака вперед) из стойки начинается одновременно с выполнением шага правой ногой назад.</w:t>
      </w:r>
    </w:p>
    <w:p w:rsidR="00BE1FD6" w:rsidRDefault="00BE1FD6" w:rsidP="002A160C">
      <w:pPr>
        <w:pStyle w:val="a6"/>
        <w:spacing w:before="0" w:beforeAutospacing="0" w:after="0" w:afterAutospacing="0"/>
        <w:ind w:firstLine="709"/>
        <w:jc w:val="both"/>
      </w:pPr>
      <w:r>
        <w:t>Удар левой завершается в тот самый момент, когда правая нога, сделав шаг назад, касается пола носком.</w:t>
      </w:r>
    </w:p>
    <w:p w:rsidR="00BE1FD6" w:rsidRDefault="00BE1FD6" w:rsidP="002A160C">
      <w:pPr>
        <w:pStyle w:val="a6"/>
        <w:spacing w:before="0" w:beforeAutospacing="0" w:after="0" w:afterAutospacing="0"/>
        <w:ind w:firstLine="709"/>
        <w:jc w:val="both"/>
      </w:pPr>
      <w:r>
        <w:t>Удар левой наносится одновременно с постановкой правой ноги на пол. С движ</w:t>
      </w:r>
      <w:r>
        <w:t>е</w:t>
      </w:r>
      <w:r>
        <w:t>нием левой руки после удара назад в исходное положение левая нога подтягивается к пр</w:t>
      </w:r>
      <w:r>
        <w:t>а</w:t>
      </w:r>
      <w:r>
        <w:t>вой, занимая положение, соответствующее боевой левосторонней стойке.</w:t>
      </w:r>
    </w:p>
    <w:p w:rsidR="00BE1FD6" w:rsidRPr="006D2B2E" w:rsidRDefault="00BE1FD6" w:rsidP="002A160C">
      <w:pPr>
        <w:pStyle w:val="a6"/>
        <w:spacing w:before="0" w:beforeAutospacing="0" w:after="0" w:afterAutospacing="0"/>
        <w:ind w:firstLine="709"/>
        <w:jc w:val="both"/>
      </w:pPr>
      <w:r w:rsidRPr="006D2B2E">
        <w:rPr>
          <w:bCs/>
        </w:rPr>
        <w:t>4). Прямой удар левой в голову с шагом вперед и прямой удар левой в голову с ш</w:t>
      </w:r>
      <w:r w:rsidRPr="006D2B2E">
        <w:rPr>
          <w:bCs/>
        </w:rPr>
        <w:t>а</w:t>
      </w:r>
      <w:r w:rsidRPr="006D2B2E">
        <w:rPr>
          <w:bCs/>
        </w:rPr>
        <w:t>гом назад</w:t>
      </w:r>
      <w:r>
        <w:rPr>
          <w:bCs/>
        </w:rPr>
        <w:t>.</w:t>
      </w:r>
    </w:p>
    <w:p w:rsidR="00BE1FD6" w:rsidRDefault="00BE1FD6" w:rsidP="002A160C">
      <w:pPr>
        <w:pStyle w:val="a6"/>
        <w:spacing w:before="0" w:beforeAutospacing="0" w:after="0" w:afterAutospacing="0"/>
        <w:ind w:firstLine="709"/>
        <w:jc w:val="both"/>
      </w:pPr>
      <w:r>
        <w:t>Комбинация из двух прямых левой в голову с шагом вперед и с шагом назад д</w:t>
      </w:r>
      <w:r>
        <w:t>о</w:t>
      </w:r>
      <w:r>
        <w:t>вольно часто используется в процессе боя и потому рекомендуется для отработки на тр</w:t>
      </w:r>
      <w:r>
        <w:t>е</w:t>
      </w:r>
      <w:r>
        <w:t>нировках.</w:t>
      </w:r>
    </w:p>
    <w:p w:rsidR="00BE1FD6" w:rsidRDefault="00BE1FD6" w:rsidP="002A160C">
      <w:pPr>
        <w:pStyle w:val="a6"/>
        <w:spacing w:before="0" w:beforeAutospacing="0" w:after="0" w:afterAutospacing="0"/>
        <w:ind w:firstLine="709"/>
        <w:jc w:val="both"/>
      </w:pPr>
      <w:r>
        <w:t>Из боевой левосторонней стойки, выполняя прямой левой в голову, делается шаг вперед.</w:t>
      </w:r>
    </w:p>
    <w:p w:rsidR="00BE1FD6" w:rsidRDefault="00BE1FD6" w:rsidP="002A160C">
      <w:pPr>
        <w:pStyle w:val="a6"/>
        <w:spacing w:before="0" w:beforeAutospacing="0" w:after="0" w:afterAutospacing="0"/>
        <w:ind w:firstLine="709"/>
        <w:jc w:val="both"/>
      </w:pPr>
      <w:r>
        <w:t>Удар заканчивается (наносится по противнику) одновременно с постановкой левой ноги на пол.</w:t>
      </w:r>
    </w:p>
    <w:p w:rsidR="00BE1FD6" w:rsidRDefault="00BE1FD6" w:rsidP="002A160C">
      <w:pPr>
        <w:pStyle w:val="a6"/>
        <w:spacing w:before="0" w:beforeAutospacing="0" w:after="0" w:afterAutospacing="0"/>
        <w:ind w:firstLine="709"/>
        <w:jc w:val="both"/>
      </w:pPr>
      <w:r>
        <w:t>Подтягивая правую ногу к левой, боксер возвращает левую руку в исходное пол</w:t>
      </w:r>
      <w:r>
        <w:t>о</w:t>
      </w:r>
      <w:r>
        <w:t>жением занимает стойку.</w:t>
      </w:r>
    </w:p>
    <w:p w:rsidR="00BE1FD6" w:rsidRDefault="00BE1FD6" w:rsidP="002A160C">
      <w:pPr>
        <w:pStyle w:val="a6"/>
        <w:spacing w:before="0" w:beforeAutospacing="0" w:after="0" w:afterAutospacing="0"/>
        <w:ind w:firstLine="709"/>
        <w:jc w:val="both"/>
      </w:pPr>
      <w:r>
        <w:t>Как только левая рука вернулась в исходное положение после удара, без промедл</w:t>
      </w:r>
      <w:r>
        <w:t>е</w:t>
      </w:r>
      <w:r>
        <w:t>ния выполняется второй удар левой рукой одновременно с движением правой ноги назад. Этот второй удар наносится по противнику в момент касания правой ногой пола при ее движении назад.</w:t>
      </w:r>
    </w:p>
    <w:p w:rsidR="00BE1FD6" w:rsidRDefault="00BE1FD6" w:rsidP="002A160C">
      <w:pPr>
        <w:pStyle w:val="a6"/>
        <w:spacing w:before="0" w:beforeAutospacing="0" w:after="0" w:afterAutospacing="0"/>
        <w:ind w:firstLine="709"/>
        <w:jc w:val="both"/>
      </w:pPr>
      <w:r>
        <w:t>С движением левой руки назад левая нога подтягивается к правой ноге, и обе ноги занимают положение, которое занимали относительно друг друга до выполнения первого удара.</w:t>
      </w:r>
    </w:p>
    <w:p w:rsidR="00BE1FD6" w:rsidRDefault="00BE1FD6" w:rsidP="002A160C">
      <w:pPr>
        <w:pStyle w:val="a6"/>
        <w:spacing w:before="0" w:beforeAutospacing="0" w:after="0" w:afterAutospacing="0"/>
        <w:ind w:firstLine="709"/>
        <w:jc w:val="both"/>
      </w:pPr>
      <w:r>
        <w:t>Боксер занимает исходное положение.</w:t>
      </w:r>
    </w:p>
    <w:p w:rsidR="00BE1FD6" w:rsidRPr="006D2B2E" w:rsidRDefault="00BE1FD6" w:rsidP="002A160C">
      <w:pPr>
        <w:pStyle w:val="a6"/>
        <w:spacing w:before="0" w:beforeAutospacing="0" w:after="0" w:afterAutospacing="0"/>
        <w:ind w:firstLine="709"/>
        <w:jc w:val="both"/>
      </w:pPr>
      <w:r w:rsidRPr="006D2B2E">
        <w:rPr>
          <w:bCs/>
        </w:rPr>
        <w:t>5). Прямой удар правой в голову</w:t>
      </w:r>
      <w:r>
        <w:rPr>
          <w:bCs/>
        </w:rPr>
        <w:t>.</w:t>
      </w:r>
    </w:p>
    <w:p w:rsidR="00BE1FD6" w:rsidRDefault="00BE1FD6" w:rsidP="002A160C">
      <w:pPr>
        <w:pStyle w:val="a6"/>
        <w:spacing w:before="0" w:beforeAutospacing="0" w:after="0" w:afterAutospacing="0"/>
        <w:ind w:firstLine="709"/>
        <w:jc w:val="both"/>
      </w:pPr>
      <w:r>
        <w:t>Прямой удар правой в голову применяется в бою не так часто, как прямой удар л</w:t>
      </w:r>
      <w:r>
        <w:t>е</w:t>
      </w:r>
      <w:r>
        <w:t>вой, но зато относится к числу наиболее сильных ударов, поскольку выполняется более сильной правой рукой и при его нанесении боксер обычно стремится вложить в него большую часть своего веса.</w:t>
      </w:r>
    </w:p>
    <w:p w:rsidR="00BE1FD6" w:rsidRDefault="00BE1FD6" w:rsidP="002A160C">
      <w:pPr>
        <w:pStyle w:val="a6"/>
        <w:spacing w:before="0" w:beforeAutospacing="0" w:after="0" w:afterAutospacing="0"/>
        <w:ind w:firstLine="709"/>
        <w:jc w:val="both"/>
      </w:pPr>
      <w:r>
        <w:t>Чаще всего прямой правой выполняется вслед за прямым левой, им можно нач</w:t>
      </w:r>
      <w:r>
        <w:t>и</w:t>
      </w:r>
      <w:r>
        <w:t>нать, завершать атаку, встречать и останавливать противника, использовать в серии уд</w:t>
      </w:r>
      <w:r>
        <w:t>а</w:t>
      </w:r>
      <w:r>
        <w:t>ров.</w:t>
      </w:r>
    </w:p>
    <w:p w:rsidR="00BE1FD6" w:rsidRDefault="00BE1FD6" w:rsidP="002A160C">
      <w:pPr>
        <w:pStyle w:val="a6"/>
        <w:spacing w:before="0" w:beforeAutospacing="0" w:after="0" w:afterAutospacing="0"/>
        <w:ind w:firstLine="709"/>
        <w:jc w:val="both"/>
      </w:pPr>
      <w:r>
        <w:lastRenderedPageBreak/>
        <w:t>Классическое выполнение прямого правой связано с полным переносом веса тела с правой ноги на левую ногу. Выполнение удара начинается с резкого срыва правого кулака из исходного положения, обычно от подбородка.</w:t>
      </w:r>
    </w:p>
    <w:p w:rsidR="00BE1FD6" w:rsidRDefault="00BE1FD6" w:rsidP="002A160C">
      <w:pPr>
        <w:pStyle w:val="a6"/>
        <w:spacing w:before="0" w:beforeAutospacing="0" w:after="0" w:afterAutospacing="0"/>
        <w:ind w:firstLine="709"/>
        <w:jc w:val="both"/>
      </w:pPr>
      <w:r>
        <w:t>Одновременно с движением правого кулака выполняется толчок правой ногой и движение туловища вперед справа налево. Левая нога, разворачиваясь носком в сторону нанесения удара, становится на всю стопу, принимая на себя полный вес тела, что спосо</w:t>
      </w:r>
      <w:r>
        <w:t>б</w:t>
      </w:r>
      <w:r>
        <w:t>ствует значительному увеличению силы удара. Правая нога полностью освобождается от веса тела, правая пятка высоко приподнимается над полом, а правый носок с нанесением удара вкручивается вовнутрь так, что при завершении удара нацелен на левый носок.</w:t>
      </w:r>
    </w:p>
    <w:p w:rsidR="00BE1FD6" w:rsidRDefault="00BE1FD6" w:rsidP="002A160C">
      <w:pPr>
        <w:pStyle w:val="a6"/>
        <w:spacing w:before="0" w:beforeAutospacing="0" w:after="0" w:afterAutospacing="0"/>
        <w:ind w:firstLine="709"/>
        <w:jc w:val="both"/>
      </w:pPr>
      <w:r>
        <w:t>Прямой правой в голову может наноситься с места: боксер, оставаясь на месте, с нанесением удара лишь переносит вес тела полностью на левую ногу.</w:t>
      </w:r>
    </w:p>
    <w:p w:rsidR="00BE1FD6" w:rsidRDefault="00BE1FD6" w:rsidP="002A160C">
      <w:pPr>
        <w:pStyle w:val="a6"/>
        <w:spacing w:before="0" w:beforeAutospacing="0" w:after="0" w:afterAutospacing="0"/>
        <w:ind w:firstLine="709"/>
        <w:jc w:val="both"/>
      </w:pPr>
      <w:r>
        <w:t xml:space="preserve">Но чаще всего прямой правой выполняется с шагом (или </w:t>
      </w:r>
      <w:proofErr w:type="spellStart"/>
      <w:r>
        <w:t>подшагом</w:t>
      </w:r>
      <w:proofErr w:type="spellEnd"/>
      <w:r>
        <w:t>) левой ногой вперед, либо со скачком вперед. Скачок выполняется за счет толчка правой ногой. Сила толчка определяет длину скачка.</w:t>
      </w:r>
    </w:p>
    <w:p w:rsidR="00BE1FD6" w:rsidRDefault="00BE1FD6" w:rsidP="002A160C">
      <w:pPr>
        <w:pStyle w:val="a6"/>
        <w:spacing w:before="0" w:beforeAutospacing="0" w:after="0" w:afterAutospacing="0"/>
        <w:ind w:firstLine="709"/>
        <w:jc w:val="both"/>
      </w:pPr>
      <w:r>
        <w:t>Удар начинается одновременно с толчком правой ногой и завершается чуть раньше приземления на левую ногу или одновременно с приземлением на левую ногу. Позиция тела при нанесении скачкового удара точно такая же, что и позиция при нанесении удара с места.</w:t>
      </w:r>
    </w:p>
    <w:p w:rsidR="00BE1FD6" w:rsidRDefault="00BE1FD6" w:rsidP="002A160C">
      <w:pPr>
        <w:pStyle w:val="a6"/>
        <w:spacing w:before="0" w:beforeAutospacing="0" w:after="0" w:afterAutospacing="0"/>
        <w:ind w:firstLine="709"/>
        <w:jc w:val="both"/>
      </w:pPr>
      <w:r>
        <w:t>В момент нанесения прямого удара правой рукой левый кулак занимает положение у подбородка слева, защищая его с левой стороны, и левый локоть прижимается к тул</w:t>
      </w:r>
      <w:r>
        <w:t>о</w:t>
      </w:r>
      <w:r>
        <w:t>вищу, а плечо правой руки, приподнимаясь, прикрывает подбородок справа.</w:t>
      </w:r>
    </w:p>
    <w:p w:rsidR="00BE1FD6" w:rsidRDefault="00BE1FD6" w:rsidP="002A160C">
      <w:pPr>
        <w:pStyle w:val="a6"/>
        <w:spacing w:before="0" w:beforeAutospacing="0" w:after="0" w:afterAutospacing="0"/>
        <w:ind w:firstLine="709"/>
        <w:jc w:val="both"/>
      </w:pPr>
      <w:r>
        <w:t>Разучивание прямого правой в голову лучше начинать перед зеркалом, используя способ нанесения удара с места из стойки.</w:t>
      </w:r>
    </w:p>
    <w:p w:rsidR="00BE1FD6" w:rsidRDefault="00BE1FD6" w:rsidP="002A160C">
      <w:pPr>
        <w:pStyle w:val="a6"/>
        <w:spacing w:before="0" w:beforeAutospacing="0" w:after="0" w:afterAutospacing="0"/>
        <w:ind w:firstLine="709"/>
        <w:jc w:val="both"/>
      </w:pPr>
      <w:r>
        <w:t>Выполняя удар и наблюдая за движением правого кулака в зеркало, подбирают т</w:t>
      </w:r>
      <w:r>
        <w:t>а</w:t>
      </w:r>
      <w:r>
        <w:t>кую траекторию движения кулака, которая бы не давала боксеру возможности видеть свой подбородок.</w:t>
      </w:r>
    </w:p>
    <w:p w:rsidR="00BE1FD6" w:rsidRDefault="00BE1FD6" w:rsidP="002A160C">
      <w:pPr>
        <w:pStyle w:val="a6"/>
        <w:spacing w:before="0" w:beforeAutospacing="0" w:after="0" w:afterAutospacing="0"/>
        <w:ind w:firstLine="709"/>
        <w:jc w:val="both"/>
      </w:pPr>
      <w:r>
        <w:t>Удар заканчивается полным выпрямлением правой руки и переносом всего веса т</w:t>
      </w:r>
      <w:r>
        <w:t>е</w:t>
      </w:r>
      <w:r>
        <w:t>ла на левую ногу.</w:t>
      </w:r>
    </w:p>
    <w:p w:rsidR="00BE1FD6" w:rsidRDefault="00BE1FD6" w:rsidP="002A160C">
      <w:pPr>
        <w:pStyle w:val="a6"/>
        <w:spacing w:before="0" w:beforeAutospacing="0" w:after="0" w:afterAutospacing="0"/>
        <w:ind w:firstLine="709"/>
        <w:jc w:val="both"/>
      </w:pPr>
      <w:r>
        <w:t>С завершением удара правый кулак, располагаясь в зеркальном отображении под носом, полностью прикрывает подбородок.</w:t>
      </w:r>
    </w:p>
    <w:p w:rsidR="00BE1FD6" w:rsidRDefault="00BE1FD6" w:rsidP="002A160C">
      <w:pPr>
        <w:pStyle w:val="a6"/>
        <w:spacing w:before="0" w:beforeAutospacing="0" w:after="0" w:afterAutospacing="0"/>
        <w:ind w:firstLine="709"/>
        <w:jc w:val="both"/>
      </w:pPr>
      <w:r>
        <w:t>Перенос веса на левую ногу начинается с движением правого кулака вперед и з</w:t>
      </w:r>
      <w:r>
        <w:t>а</w:t>
      </w:r>
      <w:r>
        <w:t>канчивается одновременно с полным выпрямлением правой руки - завершением удара.</w:t>
      </w:r>
    </w:p>
    <w:p w:rsidR="00BE1FD6" w:rsidRDefault="00BE1FD6" w:rsidP="002A160C">
      <w:pPr>
        <w:pStyle w:val="a6"/>
        <w:spacing w:before="0" w:beforeAutospacing="0" w:after="0" w:afterAutospacing="0"/>
        <w:ind w:firstLine="709"/>
        <w:jc w:val="both"/>
      </w:pPr>
      <w:r>
        <w:t>В момент завершения удара левый кулак прикрывает подбородок слева, правое плечо справа.</w:t>
      </w:r>
    </w:p>
    <w:p w:rsidR="00BE1FD6" w:rsidRDefault="00BE1FD6" w:rsidP="002A160C">
      <w:pPr>
        <w:pStyle w:val="a6"/>
        <w:spacing w:before="0" w:beforeAutospacing="0" w:after="0" w:afterAutospacing="0"/>
        <w:ind w:firstLine="709"/>
        <w:jc w:val="both"/>
      </w:pPr>
      <w:r>
        <w:t>Возвращение в стойку после нанесения удара выполняется движением, обратным нанесению удара, то есть правый кулак начинает движение назад по той же траектории, по которой он двигался вперед, а часть веса одновременно возвращается на правую ногу, и занимается исходная стойка.</w:t>
      </w:r>
    </w:p>
    <w:p w:rsidR="00BE1FD6" w:rsidRPr="006D2B2E" w:rsidRDefault="00BE1FD6" w:rsidP="002A160C">
      <w:pPr>
        <w:pStyle w:val="a6"/>
        <w:spacing w:before="0" w:beforeAutospacing="0" w:after="0" w:afterAutospacing="0"/>
        <w:ind w:firstLine="709"/>
        <w:jc w:val="both"/>
      </w:pPr>
      <w:r w:rsidRPr="006D2B2E">
        <w:rPr>
          <w:bCs/>
        </w:rPr>
        <w:t xml:space="preserve">6). Прямой удар правой в голову с </w:t>
      </w:r>
      <w:proofErr w:type="spellStart"/>
      <w:r w:rsidRPr="006D2B2E">
        <w:rPr>
          <w:bCs/>
        </w:rPr>
        <w:t>подшагом</w:t>
      </w:r>
      <w:proofErr w:type="spellEnd"/>
      <w:r w:rsidRPr="006D2B2E">
        <w:rPr>
          <w:bCs/>
        </w:rPr>
        <w:t xml:space="preserve"> вперед</w:t>
      </w:r>
      <w:r>
        <w:rPr>
          <w:bCs/>
        </w:rPr>
        <w:t>.</w:t>
      </w:r>
    </w:p>
    <w:p w:rsidR="00BE1FD6" w:rsidRDefault="00BE1FD6" w:rsidP="002A160C">
      <w:pPr>
        <w:pStyle w:val="a6"/>
        <w:spacing w:before="0" w:beforeAutospacing="0" w:after="0" w:afterAutospacing="0"/>
        <w:ind w:firstLine="709"/>
        <w:jc w:val="both"/>
      </w:pPr>
      <w:r>
        <w:t xml:space="preserve">Прямой правой в голову с </w:t>
      </w:r>
      <w:proofErr w:type="spellStart"/>
      <w:r>
        <w:t>подшагом</w:t>
      </w:r>
      <w:proofErr w:type="spellEnd"/>
      <w:r>
        <w:t xml:space="preserve"> вперед левой ногой используется, как прав</w:t>
      </w:r>
      <w:r>
        <w:t>и</w:t>
      </w:r>
      <w:r>
        <w:t>ло, в момент начала или завершения атаки либо просто как одиночный удар выпад.</w:t>
      </w:r>
    </w:p>
    <w:p w:rsidR="00BE1FD6" w:rsidRPr="00DE0EB5" w:rsidRDefault="00BE1FD6" w:rsidP="002A160C">
      <w:pPr>
        <w:suppressAutoHyphens/>
        <w:spacing w:after="0" w:line="240" w:lineRule="auto"/>
        <w:ind w:firstLine="709"/>
        <w:jc w:val="both"/>
        <w:rPr>
          <w:rFonts w:ascii="Times New Roman" w:eastAsia="Times New Roman" w:hAnsi="Times New Roman"/>
          <w:sz w:val="24"/>
          <w:szCs w:val="24"/>
          <w:lang w:eastAsia="ar-SA"/>
        </w:rPr>
      </w:pPr>
      <w:r w:rsidRPr="00DE0EB5">
        <w:rPr>
          <w:rFonts w:ascii="Times New Roman" w:eastAsia="Times New Roman" w:hAnsi="Times New Roman"/>
          <w:sz w:val="24"/>
          <w:szCs w:val="24"/>
          <w:lang w:eastAsia="ar-SA"/>
        </w:rPr>
        <w:t xml:space="preserve">Выполняя прямой правой в голову с </w:t>
      </w:r>
      <w:proofErr w:type="spellStart"/>
      <w:r w:rsidRPr="00DE0EB5">
        <w:rPr>
          <w:rFonts w:ascii="Times New Roman" w:eastAsia="Times New Roman" w:hAnsi="Times New Roman"/>
          <w:sz w:val="24"/>
          <w:szCs w:val="24"/>
          <w:lang w:eastAsia="ar-SA"/>
        </w:rPr>
        <w:t>подшагом</w:t>
      </w:r>
      <w:proofErr w:type="spellEnd"/>
      <w:r w:rsidRPr="00DE0EB5">
        <w:rPr>
          <w:rFonts w:ascii="Times New Roman" w:eastAsia="Times New Roman" w:hAnsi="Times New Roman"/>
          <w:sz w:val="24"/>
          <w:szCs w:val="24"/>
          <w:lang w:eastAsia="ar-SA"/>
        </w:rPr>
        <w:t xml:space="preserve"> левой ногой, надо провести на полу мелом линию.</w:t>
      </w:r>
    </w:p>
    <w:p w:rsidR="00BE1FD6" w:rsidRDefault="00BE1FD6" w:rsidP="002A160C">
      <w:pPr>
        <w:pStyle w:val="a6"/>
        <w:spacing w:before="0" w:beforeAutospacing="0" w:after="0" w:afterAutospacing="0"/>
        <w:ind w:firstLine="709"/>
        <w:jc w:val="both"/>
      </w:pPr>
      <w:r w:rsidRPr="00DE0EB5">
        <w:rPr>
          <w:bCs/>
          <w:color w:val="000000"/>
          <w:spacing w:val="2"/>
          <w:lang w:eastAsia="ar-SA"/>
        </w:rPr>
        <w:t>Боксер занимает боевую стойку относительно проведенной линии, чтобы носок левой ноги находился возле линии. Срывая правый кулак от подбородка вперед и слегка приподнимая левую ногу над полом, делается резкий толчок правой ногой в направл</w:t>
      </w:r>
      <w:r w:rsidRPr="00DE0EB5">
        <w:rPr>
          <w:bCs/>
          <w:color w:val="000000"/>
          <w:spacing w:val="2"/>
          <w:lang w:eastAsia="ar-SA"/>
        </w:rPr>
        <w:t>е</w:t>
      </w:r>
      <w:r w:rsidRPr="00DE0EB5">
        <w:rPr>
          <w:bCs/>
          <w:color w:val="000000"/>
          <w:spacing w:val="2"/>
          <w:lang w:eastAsia="ar-SA"/>
        </w:rPr>
        <w:t>нии удара. Устремляя вес тела вперед и разворачивая тело справа налево за ударом, ст</w:t>
      </w:r>
      <w:r w:rsidRPr="00DE0EB5">
        <w:rPr>
          <w:bCs/>
          <w:color w:val="000000"/>
          <w:spacing w:val="2"/>
          <w:lang w:eastAsia="ar-SA"/>
        </w:rPr>
        <w:t>а</w:t>
      </w:r>
      <w:r w:rsidRPr="00DE0EB5">
        <w:rPr>
          <w:bCs/>
          <w:color w:val="000000"/>
          <w:spacing w:val="2"/>
          <w:lang w:eastAsia="ar-SA"/>
        </w:rPr>
        <w:t>вится левая нога</w:t>
      </w:r>
      <w:r w:rsidRPr="00DE0EB5">
        <w:t xml:space="preserve"> </w:t>
      </w:r>
      <w:r>
        <w:t>полностью за линию так, чтобы при постановке на пол левый носок был нацелен в место нанесения удара. Одновременно правая нога, обеспечивая разворот таза справа налево за ударом, подтягивается к левой и, усиливая удар, поворачивается на пр</w:t>
      </w:r>
      <w:r>
        <w:t>а</w:t>
      </w:r>
      <w:r>
        <w:t>вом носке так, чтобы в момент завершения удара носок правой стопы был нацелен на н</w:t>
      </w:r>
      <w:r>
        <w:t>о</w:t>
      </w:r>
      <w:r>
        <w:t>сок левой стопы.</w:t>
      </w:r>
    </w:p>
    <w:p w:rsidR="00BE1FD6" w:rsidRDefault="00BE1FD6" w:rsidP="002A160C">
      <w:pPr>
        <w:pStyle w:val="a6"/>
        <w:spacing w:before="0" w:beforeAutospacing="0" w:after="0" w:afterAutospacing="0"/>
        <w:ind w:firstLine="709"/>
        <w:jc w:val="both"/>
      </w:pPr>
      <w:r>
        <w:lastRenderedPageBreak/>
        <w:t xml:space="preserve">Независимо от длины </w:t>
      </w:r>
      <w:proofErr w:type="spellStart"/>
      <w:r>
        <w:t>подшага</w:t>
      </w:r>
      <w:proofErr w:type="spellEnd"/>
      <w:r>
        <w:t>, удар завершается одновременно с постановкой л</w:t>
      </w:r>
      <w:r>
        <w:t>е</w:t>
      </w:r>
      <w:r>
        <w:t>вой стопы на пол. А если находит цель, то может быть нанесен по противнику чуть ран</w:t>
      </w:r>
      <w:r>
        <w:t>ь</w:t>
      </w:r>
      <w:r>
        <w:t>ше, чем левая нога коснется пола.</w:t>
      </w:r>
    </w:p>
    <w:p w:rsidR="00BE1FD6" w:rsidRDefault="00BE1FD6" w:rsidP="002A160C">
      <w:pPr>
        <w:pStyle w:val="a6"/>
        <w:spacing w:before="0" w:beforeAutospacing="0" w:after="0" w:afterAutospacing="0"/>
        <w:ind w:firstLine="709"/>
        <w:jc w:val="both"/>
      </w:pPr>
      <w:r>
        <w:t>Подтягивание правой ноги к левой происходит во время выполнения удара (во время движения правого кулака из исходного положения к цели).</w:t>
      </w:r>
    </w:p>
    <w:p w:rsidR="00BE1FD6" w:rsidRDefault="00BE1FD6" w:rsidP="002A160C">
      <w:pPr>
        <w:pStyle w:val="a6"/>
        <w:spacing w:before="0" w:beforeAutospacing="0" w:after="0" w:afterAutospacing="0"/>
        <w:ind w:firstLine="709"/>
        <w:jc w:val="both"/>
      </w:pPr>
      <w:r>
        <w:t>Правая нога подтягивается к левой на расстояние, равное ширине плеч.</w:t>
      </w:r>
    </w:p>
    <w:p w:rsidR="00BE1FD6" w:rsidRDefault="00BE1FD6" w:rsidP="002A160C">
      <w:pPr>
        <w:pStyle w:val="a6"/>
        <w:spacing w:before="0" w:beforeAutospacing="0" w:after="0" w:afterAutospacing="0"/>
        <w:ind w:firstLine="709"/>
        <w:jc w:val="both"/>
      </w:pPr>
      <w:r>
        <w:t>В момент завершения удара вес тела полностью находится на левой ноге, правая сторона таза повернута к противнику чуть больше туловища, правая нога расслаблена и свободна от веса. Правый носок нацелен на левый носок. Голова приспущена, подбородок на груди.</w:t>
      </w:r>
    </w:p>
    <w:p w:rsidR="00BE1FD6" w:rsidRDefault="00BE1FD6" w:rsidP="002A160C">
      <w:pPr>
        <w:pStyle w:val="a6"/>
        <w:spacing w:before="0" w:beforeAutospacing="0" w:after="0" w:afterAutospacing="0"/>
        <w:ind w:firstLine="709"/>
        <w:jc w:val="both"/>
      </w:pPr>
      <w:r>
        <w:t>Правое плечо приподнято и прикрывает правую сторону подбородка, левый кулак прикрывает левую сторону подбородка, левое плечо расслаблено внизу, левый локоть прижат к левой стороне туловища.</w:t>
      </w:r>
    </w:p>
    <w:p w:rsidR="00BE1FD6" w:rsidRDefault="00BE1FD6" w:rsidP="002A160C">
      <w:pPr>
        <w:pStyle w:val="a6"/>
        <w:spacing w:before="0" w:beforeAutospacing="0" w:after="0" w:afterAutospacing="0"/>
        <w:ind w:firstLine="709"/>
        <w:jc w:val="both"/>
      </w:pPr>
      <w:r>
        <w:t>Сразу же после нанесения одиночного удара правой, немедля ни секунды боксер, сильно оттолкнувшись левой ногой, возвращается в исходную стойку движением, обра</w:t>
      </w:r>
      <w:r>
        <w:t>т</w:t>
      </w:r>
      <w:r>
        <w:t>ным выполнению удара.</w:t>
      </w:r>
    </w:p>
    <w:p w:rsidR="00BE1FD6" w:rsidRDefault="00BE1FD6" w:rsidP="002A160C">
      <w:pPr>
        <w:pStyle w:val="a6"/>
        <w:spacing w:before="0" w:beforeAutospacing="0" w:after="0" w:afterAutospacing="0"/>
        <w:ind w:firstLine="709"/>
        <w:jc w:val="both"/>
      </w:pPr>
      <w:r>
        <w:t>Однако при разучивании данного удара, впрочем, как и всех остальных ударов, сразу же после нанесения удара необходимо зафиксировать положение всех частей тела на несколько секунд и в течение этого времени самостоятельно проконтролировать правил</w:t>
      </w:r>
      <w:r>
        <w:t>ь</w:t>
      </w:r>
      <w:r>
        <w:t>ность положения тела.</w:t>
      </w:r>
    </w:p>
    <w:p w:rsidR="00BE1FD6" w:rsidRDefault="00BE1FD6" w:rsidP="002A160C">
      <w:pPr>
        <w:pStyle w:val="a6"/>
        <w:spacing w:before="0" w:beforeAutospacing="0" w:after="0" w:afterAutospacing="0"/>
        <w:ind w:firstLine="709"/>
        <w:jc w:val="both"/>
      </w:pPr>
      <w:r>
        <w:t>Начать лучше всего с нанесшего удар кулака, затем, двигаясь от кулака, обратить внимание на правую руку, правое плечо, подбородок, левый кулак и левое плечо, поворот туловища, положение левой руки, разворот таза, положение левой ноги и левого носка, положение правой ноги и правого носка, правой пятки. После этого вернуться в исходное положение.</w:t>
      </w:r>
    </w:p>
    <w:p w:rsidR="00BE1FD6" w:rsidRPr="000B1789" w:rsidRDefault="00BE1FD6" w:rsidP="002A160C">
      <w:pPr>
        <w:pStyle w:val="a6"/>
        <w:spacing w:before="0" w:beforeAutospacing="0" w:after="0" w:afterAutospacing="0"/>
        <w:ind w:firstLine="709"/>
        <w:jc w:val="both"/>
      </w:pPr>
      <w:r w:rsidRPr="000B1789">
        <w:rPr>
          <w:bCs/>
        </w:rPr>
        <w:t xml:space="preserve">7). Прямой удар правой в голову с </w:t>
      </w:r>
      <w:proofErr w:type="spellStart"/>
      <w:r w:rsidRPr="000B1789">
        <w:rPr>
          <w:bCs/>
        </w:rPr>
        <w:t>отшагом</w:t>
      </w:r>
      <w:proofErr w:type="spellEnd"/>
      <w:r w:rsidRPr="000B1789">
        <w:rPr>
          <w:bCs/>
        </w:rPr>
        <w:t xml:space="preserve"> назад</w:t>
      </w:r>
      <w:r>
        <w:rPr>
          <w:bCs/>
        </w:rPr>
        <w:t>.</w:t>
      </w:r>
    </w:p>
    <w:p w:rsidR="00BE1FD6" w:rsidRDefault="00BE1FD6" w:rsidP="002A160C">
      <w:pPr>
        <w:pStyle w:val="a6"/>
        <w:spacing w:before="0" w:beforeAutospacing="0" w:after="0" w:afterAutospacing="0"/>
        <w:ind w:firstLine="709"/>
        <w:jc w:val="both"/>
      </w:pPr>
      <w:r>
        <w:t xml:space="preserve">Прямой удар правой в голову с </w:t>
      </w:r>
      <w:proofErr w:type="spellStart"/>
      <w:r>
        <w:t>отшагом</w:t>
      </w:r>
      <w:proofErr w:type="spellEnd"/>
      <w:r>
        <w:t xml:space="preserve"> назад используется как встречный удар и применяется в основном для того, чтобы остановить атаку противника, предварительно разорвав дистанцию с ним.</w:t>
      </w:r>
    </w:p>
    <w:p w:rsidR="00BE1FD6" w:rsidRDefault="00BE1FD6" w:rsidP="002A160C">
      <w:pPr>
        <w:pStyle w:val="a6"/>
        <w:spacing w:before="0" w:beforeAutospacing="0" w:after="0" w:afterAutospacing="0"/>
        <w:ind w:firstLine="709"/>
        <w:jc w:val="both"/>
      </w:pPr>
      <w:r>
        <w:t>Непосредственно перед выполнением удара боксер из левосторонней стойки делает правой ногой шаг назад. Выполнение удара начинается одновременно с подтягиванием левой ноги к правой на расстояние, равное ширине плеч.</w:t>
      </w:r>
    </w:p>
    <w:p w:rsidR="00BE1FD6" w:rsidRDefault="00BE1FD6" w:rsidP="002A160C">
      <w:pPr>
        <w:pStyle w:val="a6"/>
        <w:spacing w:before="0" w:beforeAutospacing="0" w:after="0" w:afterAutospacing="0"/>
        <w:ind w:firstLine="709"/>
        <w:jc w:val="both"/>
      </w:pPr>
      <w:r>
        <w:t>С движением правого кулака вперед выполняется резкий поворот туловища и таза справа налево с целью значительно усилить удар правой.</w:t>
      </w:r>
    </w:p>
    <w:p w:rsidR="00BE1FD6" w:rsidRDefault="00BE1FD6" w:rsidP="002A160C">
      <w:pPr>
        <w:pStyle w:val="a6"/>
        <w:spacing w:before="0" w:beforeAutospacing="0" w:after="0" w:afterAutospacing="0"/>
        <w:ind w:firstLine="709"/>
        <w:jc w:val="both"/>
      </w:pPr>
      <w:r>
        <w:t>Происходит полный перенос веса тела на левую ногу.</w:t>
      </w:r>
    </w:p>
    <w:p w:rsidR="00BE1FD6" w:rsidRDefault="00BE1FD6" w:rsidP="002A160C">
      <w:pPr>
        <w:pStyle w:val="a6"/>
        <w:spacing w:before="0" w:beforeAutospacing="0" w:after="0" w:afterAutospacing="0"/>
        <w:ind w:firstLine="709"/>
        <w:jc w:val="both"/>
      </w:pPr>
      <w:r>
        <w:t>Удар заканчивается одновременно с постановкой левой ноги на пол и полным п</w:t>
      </w:r>
      <w:r>
        <w:t>е</w:t>
      </w:r>
      <w:r>
        <w:t>реносом веса на левую ногу.</w:t>
      </w:r>
    </w:p>
    <w:p w:rsidR="00BE1FD6" w:rsidRDefault="00BE1FD6" w:rsidP="002A160C">
      <w:pPr>
        <w:pStyle w:val="a6"/>
        <w:spacing w:before="0" w:beforeAutospacing="0" w:after="0" w:afterAutospacing="0"/>
        <w:ind w:firstLine="709"/>
        <w:jc w:val="both"/>
      </w:pPr>
      <w:r>
        <w:t>В момент нанесения удара расстояние от левой пятки до правого носка равно пр</w:t>
      </w:r>
      <w:r>
        <w:t>и</w:t>
      </w:r>
      <w:r>
        <w:t>мерно ширине плеч, и правый носок нацелен на левый носок, что наблюдается при нео</w:t>
      </w:r>
      <w:r>
        <w:t>б</w:t>
      </w:r>
      <w:r>
        <w:t>ходимом повороте таза.</w:t>
      </w:r>
    </w:p>
    <w:p w:rsidR="00BE1FD6" w:rsidRDefault="00BE1FD6" w:rsidP="002A160C">
      <w:pPr>
        <w:pStyle w:val="a6"/>
        <w:spacing w:before="0" w:beforeAutospacing="0" w:after="0" w:afterAutospacing="0"/>
        <w:ind w:firstLine="709"/>
        <w:jc w:val="both"/>
      </w:pPr>
      <w:r>
        <w:t>Разучивая удар, сразу же после выполнения можно на несколько секунд задержат</w:t>
      </w:r>
      <w:r>
        <w:t>ь</w:t>
      </w:r>
      <w:r>
        <w:t>ся в положении нанесения удара и проверить соблюдение необходимых параметров.</w:t>
      </w:r>
    </w:p>
    <w:p w:rsidR="00BE1FD6" w:rsidRDefault="00BE1FD6" w:rsidP="002A160C">
      <w:pPr>
        <w:pStyle w:val="a6"/>
        <w:spacing w:before="0" w:beforeAutospacing="0" w:after="0" w:afterAutospacing="0"/>
        <w:ind w:firstLine="709"/>
        <w:jc w:val="both"/>
      </w:pPr>
      <w:r>
        <w:t>Отрабатывая удар, помнят, что возвращаться в исходную боевую стойку после нанесения удара следует быстро и без всяких задержек. После нанесения удара занимают стойку вращением на носках слева направо, а затем, сделав шаг вперед, возвращаются в исходное положение.</w:t>
      </w:r>
    </w:p>
    <w:p w:rsidR="00BE1FD6" w:rsidRPr="00C33721" w:rsidRDefault="00BE1FD6" w:rsidP="002A160C">
      <w:pPr>
        <w:pStyle w:val="ab"/>
        <w:ind w:firstLine="709"/>
        <w:rPr>
          <w:rFonts w:ascii="Times New Roman" w:hAnsi="Times New Roman"/>
          <w:sz w:val="24"/>
          <w:szCs w:val="24"/>
          <w:u w:val="single"/>
          <w:lang w:eastAsia="ru-RU"/>
        </w:rPr>
      </w:pPr>
      <w:r w:rsidRPr="00485604">
        <w:rPr>
          <w:rFonts w:ascii="Times New Roman" w:hAnsi="Times New Roman"/>
          <w:sz w:val="24"/>
          <w:szCs w:val="24"/>
          <w:u w:val="single"/>
        </w:rPr>
        <w:t xml:space="preserve">Программный материал для групп тренировочного этапа </w:t>
      </w:r>
      <w:r>
        <w:rPr>
          <w:rFonts w:ascii="Times New Roman" w:hAnsi="Times New Roman"/>
          <w:sz w:val="24"/>
          <w:szCs w:val="24"/>
          <w:u w:val="single"/>
        </w:rPr>
        <w:t>начальной</w:t>
      </w:r>
      <w:r w:rsidRPr="00485604">
        <w:rPr>
          <w:rFonts w:ascii="Times New Roman" w:hAnsi="Times New Roman"/>
          <w:sz w:val="24"/>
          <w:szCs w:val="24"/>
          <w:u w:val="single"/>
        </w:rPr>
        <w:t xml:space="preserve"> специа</w:t>
      </w:r>
      <w:r>
        <w:rPr>
          <w:rFonts w:ascii="Times New Roman" w:hAnsi="Times New Roman"/>
          <w:sz w:val="24"/>
          <w:szCs w:val="24"/>
          <w:u w:val="single"/>
        </w:rPr>
        <w:t>лизации</w:t>
      </w:r>
      <w:r w:rsidRPr="00485604">
        <w:rPr>
          <w:rFonts w:ascii="Times New Roman" w:hAnsi="Times New Roman"/>
          <w:sz w:val="24"/>
          <w:szCs w:val="24"/>
          <w:u w:val="single"/>
        </w:rPr>
        <w:t>:</w:t>
      </w:r>
    </w:p>
    <w:p w:rsidR="00BE1FD6" w:rsidRPr="002B33AF" w:rsidRDefault="00BE1FD6" w:rsidP="002A160C">
      <w:pPr>
        <w:pStyle w:val="ab"/>
        <w:ind w:firstLine="709"/>
        <w:rPr>
          <w:rFonts w:ascii="Times New Roman" w:hAnsi="Times New Roman"/>
          <w:sz w:val="24"/>
          <w:szCs w:val="24"/>
          <w:lang w:eastAsia="ru-RU"/>
        </w:rPr>
      </w:pPr>
      <w:r w:rsidRPr="002B33AF">
        <w:rPr>
          <w:rFonts w:ascii="Times New Roman" w:hAnsi="Times New Roman"/>
          <w:sz w:val="24"/>
          <w:szCs w:val="24"/>
          <w:lang w:eastAsia="ru-RU"/>
        </w:rPr>
        <w:t>Слитное сочетание различных ударов, контрударов и защит.</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Pr>
          <w:rFonts w:ascii="Times New Roman" w:hAnsi="Times New Roman"/>
          <w:sz w:val="24"/>
          <w:szCs w:val="24"/>
          <w:lang w:eastAsia="ru-RU"/>
        </w:rPr>
        <w:t>Удар снизу левой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от удара снизу в г</w:t>
      </w:r>
      <w:r w:rsidR="00BE1FD6">
        <w:rPr>
          <w:rFonts w:ascii="Times New Roman" w:hAnsi="Times New Roman"/>
          <w:sz w:val="24"/>
          <w:szCs w:val="24"/>
          <w:lang w:eastAsia="ru-RU"/>
        </w:rPr>
        <w:t>олову (подставка правой ладони);</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Pr>
          <w:rFonts w:ascii="Times New Roman" w:hAnsi="Times New Roman"/>
          <w:sz w:val="24"/>
          <w:szCs w:val="24"/>
          <w:lang w:eastAsia="ru-RU"/>
        </w:rPr>
        <w:t>Удар снизу левой в туловище;</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(подставка сог</w:t>
      </w:r>
      <w:r w:rsidR="00BE1FD6">
        <w:rPr>
          <w:rFonts w:ascii="Times New Roman" w:hAnsi="Times New Roman"/>
          <w:sz w:val="24"/>
          <w:szCs w:val="24"/>
          <w:lang w:eastAsia="ru-RU"/>
        </w:rPr>
        <w:t>нутой правой рукой, уход назад);</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BE1FD6">
        <w:rPr>
          <w:rFonts w:ascii="Times New Roman" w:hAnsi="Times New Roman"/>
          <w:sz w:val="24"/>
          <w:szCs w:val="24"/>
          <w:lang w:eastAsia="ru-RU"/>
        </w:rPr>
        <w:t>Удар снизу правой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(подст</w:t>
      </w:r>
      <w:r w:rsidR="00BE1FD6">
        <w:rPr>
          <w:rFonts w:ascii="Times New Roman" w:hAnsi="Times New Roman"/>
          <w:sz w:val="24"/>
          <w:szCs w:val="24"/>
          <w:lang w:eastAsia="ru-RU"/>
        </w:rPr>
        <w:t>авка правой ладони, уход назад);</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Pr>
          <w:rFonts w:ascii="Times New Roman" w:hAnsi="Times New Roman"/>
          <w:sz w:val="24"/>
          <w:szCs w:val="24"/>
          <w:lang w:eastAsia="ru-RU"/>
        </w:rPr>
        <w:t>Удар снизу правой в туловище;</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(подставка со</w:t>
      </w:r>
      <w:r w:rsidR="00BE1FD6">
        <w:rPr>
          <w:rFonts w:ascii="Times New Roman" w:hAnsi="Times New Roman"/>
          <w:sz w:val="24"/>
          <w:szCs w:val="24"/>
          <w:lang w:eastAsia="ru-RU"/>
        </w:rPr>
        <w:t>гнутой левой рукой, уход назад);</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Вольный бой по заданию (применение ударов сни</w:t>
      </w:r>
      <w:r w:rsidR="00BE1FD6">
        <w:rPr>
          <w:rFonts w:ascii="Times New Roman" w:hAnsi="Times New Roman"/>
          <w:sz w:val="24"/>
          <w:szCs w:val="24"/>
          <w:lang w:eastAsia="ru-RU"/>
        </w:rPr>
        <w:t>зу);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 xml:space="preserve">На боксерском мешке </w:t>
      </w:r>
      <w:r w:rsidR="00BE1FD6">
        <w:rPr>
          <w:rFonts w:ascii="Times New Roman" w:hAnsi="Times New Roman"/>
          <w:sz w:val="24"/>
          <w:szCs w:val="24"/>
          <w:lang w:eastAsia="ru-RU"/>
        </w:rPr>
        <w:t>удары снизу в голову и туловище;</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Серия из трех пр</w:t>
      </w:r>
      <w:r w:rsidR="00BE1FD6">
        <w:rPr>
          <w:rFonts w:ascii="Times New Roman" w:hAnsi="Times New Roman"/>
          <w:sz w:val="24"/>
          <w:szCs w:val="24"/>
          <w:lang w:eastAsia="ru-RU"/>
        </w:rPr>
        <w:t>ямых ударов в голову и туловище;</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 xml:space="preserve">Способы передвижения с ударами вперед </w:t>
      </w:r>
      <w:r w:rsidR="00BE1FD6">
        <w:rPr>
          <w:rFonts w:ascii="Times New Roman" w:hAnsi="Times New Roman"/>
          <w:sz w:val="24"/>
          <w:szCs w:val="24"/>
          <w:lang w:eastAsia="ru-RU"/>
        </w:rPr>
        <w:t>и назад (под разноимённые ноги);</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w:t>
      </w:r>
      <w:r w:rsidR="00BE1FD6">
        <w:rPr>
          <w:rFonts w:ascii="Times New Roman" w:hAnsi="Times New Roman"/>
          <w:sz w:val="24"/>
          <w:szCs w:val="24"/>
          <w:lang w:eastAsia="ru-RU"/>
        </w:rPr>
        <w:t>а (подставка плеча, уход назад);</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Способы защиты на длинной дистанции (укл</w:t>
      </w:r>
      <w:r w:rsidR="00BE1FD6">
        <w:rPr>
          <w:rFonts w:ascii="Times New Roman" w:hAnsi="Times New Roman"/>
          <w:sz w:val="24"/>
          <w:szCs w:val="24"/>
          <w:lang w:eastAsia="ru-RU"/>
        </w:rPr>
        <w:t>оны, нырки, накладывание рук);</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от ударов левой снизу в туловище, к</w:t>
      </w:r>
      <w:r w:rsidR="00BE1FD6">
        <w:rPr>
          <w:rFonts w:ascii="Times New Roman" w:hAnsi="Times New Roman"/>
          <w:sz w:val="24"/>
          <w:szCs w:val="24"/>
          <w:lang w:eastAsia="ru-RU"/>
        </w:rPr>
        <w:t>онтрудары правой снизу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 xml:space="preserve">Защита от ударов правой снизу в туловище, </w:t>
      </w:r>
      <w:r w:rsidR="00BE1FD6">
        <w:rPr>
          <w:rFonts w:ascii="Times New Roman" w:hAnsi="Times New Roman"/>
          <w:sz w:val="24"/>
          <w:szCs w:val="24"/>
          <w:lang w:eastAsia="ru-RU"/>
        </w:rPr>
        <w:t>контрудары левой снизу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от прямого удара левой в голову (уклоны вправо)</w:t>
      </w:r>
      <w:r w:rsidR="00BE1FD6">
        <w:rPr>
          <w:rFonts w:ascii="Times New Roman" w:hAnsi="Times New Roman"/>
          <w:sz w:val="24"/>
          <w:szCs w:val="24"/>
          <w:lang w:eastAsia="ru-RU"/>
        </w:rPr>
        <w:t>;</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Контрудар правой сн</w:t>
      </w:r>
      <w:r w:rsidR="00BE1FD6">
        <w:rPr>
          <w:rFonts w:ascii="Times New Roman" w:hAnsi="Times New Roman"/>
          <w:sz w:val="24"/>
          <w:szCs w:val="24"/>
          <w:lang w:eastAsia="ru-RU"/>
        </w:rPr>
        <w:t>изу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Защита от прямого удара</w:t>
      </w:r>
      <w:r w:rsidR="00BE1FD6">
        <w:rPr>
          <w:rFonts w:ascii="Times New Roman" w:hAnsi="Times New Roman"/>
          <w:sz w:val="24"/>
          <w:szCs w:val="24"/>
          <w:lang w:eastAsia="ru-RU"/>
        </w:rPr>
        <w:t xml:space="preserve"> правой в голову (уклоны влево);</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Pr>
          <w:rFonts w:ascii="Times New Roman" w:hAnsi="Times New Roman"/>
          <w:sz w:val="24"/>
          <w:szCs w:val="24"/>
          <w:lang w:eastAsia="ru-RU"/>
        </w:rPr>
        <w:t>Контрудар левой снизу в голову;</w:t>
      </w:r>
    </w:p>
    <w:p w:rsidR="00BE1FD6" w:rsidRPr="002B33AF" w:rsidRDefault="00FA3391"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Условный бой по заданию (один пользуется прямыми ударами в голову, другой защищается и контратакует уда</w:t>
      </w:r>
      <w:r w:rsidR="00BE1FD6">
        <w:rPr>
          <w:rFonts w:ascii="Times New Roman" w:hAnsi="Times New Roman"/>
          <w:sz w:val="24"/>
          <w:szCs w:val="24"/>
          <w:lang w:eastAsia="ru-RU"/>
        </w:rPr>
        <w:t>рами снизу в корпус или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Точность и скорость ударов отрабатывае</w:t>
      </w:r>
      <w:r w:rsidR="00BE1FD6">
        <w:rPr>
          <w:rFonts w:ascii="Times New Roman" w:hAnsi="Times New Roman"/>
          <w:sz w:val="24"/>
          <w:szCs w:val="24"/>
          <w:lang w:eastAsia="ru-RU"/>
        </w:rPr>
        <w:t>тся</w:t>
      </w:r>
      <w:r w:rsidR="00BE1FD6" w:rsidRPr="002B33AF">
        <w:rPr>
          <w:rFonts w:ascii="Times New Roman" w:hAnsi="Times New Roman"/>
          <w:sz w:val="24"/>
          <w:szCs w:val="24"/>
          <w:lang w:eastAsia="ru-RU"/>
        </w:rPr>
        <w:t xml:space="preserve"> на мешках и настенных подушках многократными повторениями.</w:t>
      </w:r>
    </w:p>
    <w:p w:rsidR="00BE1FD6" w:rsidRPr="002B33AF" w:rsidRDefault="00BE1FD6" w:rsidP="002A160C">
      <w:pPr>
        <w:pStyle w:val="ab"/>
        <w:ind w:firstLine="709"/>
        <w:rPr>
          <w:rFonts w:ascii="Times New Roman" w:hAnsi="Times New Roman"/>
          <w:sz w:val="24"/>
          <w:szCs w:val="24"/>
          <w:lang w:eastAsia="ru-RU"/>
        </w:rPr>
      </w:pPr>
      <w:r w:rsidRPr="002B33AF">
        <w:rPr>
          <w:rFonts w:ascii="Times New Roman" w:hAnsi="Times New Roman"/>
          <w:sz w:val="24"/>
          <w:szCs w:val="24"/>
          <w:lang w:eastAsia="ru-RU"/>
        </w:rPr>
        <w:t>Изучение техники и тактики бокса. Удары в атаках и контратаках сериями.</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Разминка с упраж</w:t>
      </w:r>
      <w:r w:rsidR="00BE1FD6">
        <w:rPr>
          <w:rFonts w:ascii="Times New Roman" w:hAnsi="Times New Roman"/>
          <w:sz w:val="24"/>
          <w:szCs w:val="24"/>
          <w:lang w:eastAsia="ru-RU"/>
        </w:rPr>
        <w:t>нениями на координацию движений;</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Разучивание</w:t>
      </w:r>
      <w:r w:rsidR="00BE1FD6">
        <w:rPr>
          <w:rFonts w:ascii="Times New Roman" w:hAnsi="Times New Roman"/>
          <w:sz w:val="24"/>
          <w:szCs w:val="24"/>
          <w:lang w:eastAsia="ru-RU"/>
        </w:rPr>
        <w:t xml:space="preserve"> определенных комбинации ударов;</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О</w:t>
      </w:r>
      <w:r w:rsidR="00BE1FD6">
        <w:rPr>
          <w:rFonts w:ascii="Times New Roman" w:hAnsi="Times New Roman"/>
          <w:sz w:val="24"/>
          <w:szCs w:val="24"/>
          <w:lang w:eastAsia="ru-RU"/>
        </w:rPr>
        <w:t>тработка под счет, без перчаток;</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Отработк</w:t>
      </w:r>
      <w:r w:rsidR="00BE1FD6">
        <w:rPr>
          <w:rFonts w:ascii="Times New Roman" w:hAnsi="Times New Roman"/>
          <w:sz w:val="24"/>
          <w:szCs w:val="24"/>
          <w:lang w:eastAsia="ru-RU"/>
        </w:rPr>
        <w:t>а изученной комбинации на лапах;</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Отработка правильного и сли</w:t>
      </w:r>
      <w:r w:rsidR="00BE1FD6">
        <w:rPr>
          <w:rFonts w:ascii="Times New Roman" w:hAnsi="Times New Roman"/>
          <w:sz w:val="24"/>
          <w:szCs w:val="24"/>
          <w:lang w:eastAsia="ru-RU"/>
        </w:rPr>
        <w:t>тного сочетания ударов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 xml:space="preserve">Два прямых удара: (левой-правой) в </w:t>
      </w:r>
      <w:r w:rsidR="00BE1FD6">
        <w:rPr>
          <w:rFonts w:ascii="Times New Roman" w:hAnsi="Times New Roman"/>
          <w:sz w:val="24"/>
          <w:szCs w:val="24"/>
          <w:lang w:eastAsia="ru-RU"/>
        </w:rPr>
        <w:t>голову и боковой левой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Два прямых удара: (левой-правой) в гол</w:t>
      </w:r>
      <w:r w:rsidR="00BE1FD6">
        <w:rPr>
          <w:rFonts w:ascii="Times New Roman" w:hAnsi="Times New Roman"/>
          <w:sz w:val="24"/>
          <w:szCs w:val="24"/>
          <w:lang w:eastAsia="ru-RU"/>
        </w:rPr>
        <w:t>ову и удар снизу левой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Два прямых удара: левой-правой, правой в туло</w:t>
      </w:r>
      <w:r w:rsidR="00BE1FD6">
        <w:rPr>
          <w:rFonts w:ascii="Times New Roman" w:hAnsi="Times New Roman"/>
          <w:sz w:val="24"/>
          <w:szCs w:val="24"/>
          <w:lang w:eastAsia="ru-RU"/>
        </w:rPr>
        <w:t>вище   и боковой левой в голову;</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Два прямых удара: левой-правой, правой в голову и боковой левой в</w:t>
      </w:r>
      <w:r w:rsidR="00BE1FD6">
        <w:rPr>
          <w:rFonts w:ascii="Times New Roman" w:hAnsi="Times New Roman"/>
          <w:sz w:val="24"/>
          <w:szCs w:val="24"/>
          <w:lang w:eastAsia="ru-RU"/>
        </w:rPr>
        <w:t xml:space="preserve"> голову;</w:t>
      </w:r>
    </w:p>
    <w:p w:rsidR="00BE1FD6" w:rsidRPr="002B33AF" w:rsidRDefault="00FA3391"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Условный бой (один атакует левым прямым в голову, другой</w:t>
      </w:r>
      <w:r w:rsidR="00BE1FD6">
        <w:rPr>
          <w:rFonts w:ascii="Times New Roman" w:hAnsi="Times New Roman"/>
          <w:sz w:val="24"/>
          <w:szCs w:val="24"/>
          <w:lang w:eastAsia="ru-RU"/>
        </w:rPr>
        <w:t xml:space="preserve"> контратакует ук</w:t>
      </w:r>
      <w:r w:rsidR="00BE1FD6">
        <w:rPr>
          <w:rFonts w:ascii="Times New Roman" w:hAnsi="Times New Roman"/>
          <w:sz w:val="24"/>
          <w:szCs w:val="24"/>
          <w:lang w:eastAsia="ru-RU"/>
        </w:rPr>
        <w:t>а</w:t>
      </w:r>
      <w:r w:rsidR="00BE1FD6">
        <w:rPr>
          <w:rFonts w:ascii="Times New Roman" w:hAnsi="Times New Roman"/>
          <w:sz w:val="24"/>
          <w:szCs w:val="24"/>
          <w:lang w:eastAsia="ru-RU"/>
        </w:rPr>
        <w:t>занной серией);</w:t>
      </w:r>
    </w:p>
    <w:p w:rsidR="00BE1FD6" w:rsidRPr="002B33AF" w:rsidRDefault="00FA3391"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Отработка защиты от серии ударов (шаг назад, подставки плеча, ладони и согн</w:t>
      </w:r>
      <w:r w:rsidR="00BE1FD6" w:rsidRPr="002B33AF">
        <w:rPr>
          <w:rFonts w:ascii="Times New Roman" w:hAnsi="Times New Roman"/>
          <w:sz w:val="24"/>
          <w:szCs w:val="24"/>
          <w:lang w:eastAsia="ru-RU"/>
        </w:rPr>
        <w:t>у</w:t>
      </w:r>
      <w:r w:rsidR="00BE1FD6" w:rsidRPr="002B33AF">
        <w:rPr>
          <w:rFonts w:ascii="Times New Roman" w:hAnsi="Times New Roman"/>
          <w:sz w:val="24"/>
          <w:szCs w:val="24"/>
          <w:lang w:eastAsia="ru-RU"/>
        </w:rPr>
        <w:t>той в локте рук</w:t>
      </w:r>
      <w:r w:rsidR="00BE1FD6">
        <w:rPr>
          <w:rFonts w:ascii="Times New Roman" w:hAnsi="Times New Roman"/>
          <w:sz w:val="24"/>
          <w:szCs w:val="24"/>
          <w:lang w:eastAsia="ru-RU"/>
        </w:rPr>
        <w:t>и, применение уклонов);</w:t>
      </w:r>
    </w:p>
    <w:p w:rsidR="00BE1FD6" w:rsidRDefault="00FA3391"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2B33AF">
        <w:rPr>
          <w:rFonts w:ascii="Times New Roman" w:hAnsi="Times New Roman"/>
          <w:sz w:val="24"/>
          <w:szCs w:val="24"/>
          <w:lang w:eastAsia="ru-RU"/>
        </w:rPr>
        <w:t xml:space="preserve">Контратака двумя ударами в голову (левый-левый) после серии (левой-правый </w:t>
      </w:r>
      <w:r w:rsidR="00BE1FD6">
        <w:rPr>
          <w:rFonts w:ascii="Times New Roman" w:hAnsi="Times New Roman"/>
          <w:sz w:val="24"/>
          <w:szCs w:val="24"/>
          <w:lang w:eastAsia="ru-RU"/>
        </w:rPr>
        <w:t>прямой, левый боковой) в голову;</w:t>
      </w:r>
    </w:p>
    <w:p w:rsidR="00BE1FD6" w:rsidRPr="004D0EBD" w:rsidRDefault="00FA3391"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4D0EBD">
        <w:rPr>
          <w:rFonts w:ascii="Times New Roman" w:hAnsi="Times New Roman"/>
          <w:sz w:val="24"/>
          <w:szCs w:val="24"/>
          <w:lang w:eastAsia="ru-RU"/>
        </w:rPr>
        <w:t>Условный бой (один серией в атаке, другой контратакует двумя ударами в гол</w:t>
      </w:r>
      <w:r w:rsidR="00BE1FD6" w:rsidRPr="004D0EBD">
        <w:rPr>
          <w:rFonts w:ascii="Times New Roman" w:hAnsi="Times New Roman"/>
          <w:sz w:val="24"/>
          <w:szCs w:val="24"/>
          <w:lang w:eastAsia="ru-RU"/>
        </w:rPr>
        <w:t>о</w:t>
      </w:r>
      <w:r w:rsidR="00BE1FD6" w:rsidRPr="004D0EBD">
        <w:rPr>
          <w:rFonts w:ascii="Times New Roman" w:hAnsi="Times New Roman"/>
          <w:sz w:val="24"/>
          <w:szCs w:val="24"/>
          <w:lang w:eastAsia="ru-RU"/>
        </w:rPr>
        <w:t>ву).</w:t>
      </w:r>
    </w:p>
    <w:p w:rsidR="00BE1FD6" w:rsidRPr="00485604" w:rsidRDefault="00BE1FD6" w:rsidP="002A160C">
      <w:pPr>
        <w:pStyle w:val="ab"/>
        <w:ind w:firstLine="709"/>
        <w:jc w:val="both"/>
        <w:rPr>
          <w:rFonts w:ascii="Times New Roman" w:hAnsi="Times New Roman"/>
          <w:sz w:val="24"/>
          <w:szCs w:val="24"/>
          <w:u w:val="single"/>
          <w:lang w:eastAsia="ru-RU"/>
        </w:rPr>
      </w:pPr>
      <w:r w:rsidRPr="00485604">
        <w:rPr>
          <w:rFonts w:ascii="Times New Roman" w:hAnsi="Times New Roman"/>
          <w:sz w:val="24"/>
          <w:szCs w:val="24"/>
          <w:u w:val="single"/>
        </w:rPr>
        <w:t xml:space="preserve">Программный материал для групп тренировочного этапа </w:t>
      </w:r>
      <w:r>
        <w:rPr>
          <w:rFonts w:ascii="Times New Roman" w:hAnsi="Times New Roman"/>
          <w:sz w:val="24"/>
          <w:szCs w:val="24"/>
          <w:u w:val="single"/>
        </w:rPr>
        <w:t>углубленной</w:t>
      </w:r>
      <w:r w:rsidRPr="00485604">
        <w:rPr>
          <w:rFonts w:ascii="Times New Roman" w:hAnsi="Times New Roman"/>
          <w:sz w:val="24"/>
          <w:szCs w:val="24"/>
          <w:u w:val="single"/>
        </w:rPr>
        <w:t xml:space="preserve"> специализ</w:t>
      </w:r>
      <w:r w:rsidRPr="00485604">
        <w:rPr>
          <w:rFonts w:ascii="Times New Roman" w:hAnsi="Times New Roman"/>
          <w:sz w:val="24"/>
          <w:szCs w:val="24"/>
          <w:u w:val="single"/>
        </w:rPr>
        <w:t>а</w:t>
      </w:r>
      <w:r>
        <w:rPr>
          <w:rFonts w:ascii="Times New Roman" w:hAnsi="Times New Roman"/>
          <w:sz w:val="24"/>
          <w:szCs w:val="24"/>
          <w:u w:val="single"/>
        </w:rPr>
        <w:t>ции</w:t>
      </w:r>
      <w:r w:rsidRPr="00485604">
        <w:rPr>
          <w:rFonts w:ascii="Times New Roman" w:hAnsi="Times New Roman"/>
          <w:sz w:val="24"/>
          <w:szCs w:val="24"/>
          <w:u w:val="single"/>
        </w:rPr>
        <w:t>:</w:t>
      </w:r>
    </w:p>
    <w:p w:rsidR="00BE1FD6" w:rsidRPr="004030FB" w:rsidRDefault="00BE1FD6" w:rsidP="002A160C">
      <w:pPr>
        <w:shd w:val="clear" w:color="auto" w:fill="FFFFFF"/>
        <w:spacing w:after="0" w:line="240" w:lineRule="auto"/>
        <w:ind w:firstLine="709"/>
        <w:rPr>
          <w:rFonts w:ascii="Times New Roman" w:eastAsia="Times New Roman" w:hAnsi="Times New Roman"/>
          <w:sz w:val="24"/>
          <w:szCs w:val="24"/>
          <w:lang w:eastAsia="ru-RU"/>
        </w:rPr>
      </w:pPr>
      <w:r w:rsidRPr="00EA5712">
        <w:rPr>
          <w:rFonts w:ascii="Times New Roman" w:eastAsia="Times New Roman" w:hAnsi="Times New Roman"/>
          <w:sz w:val="24"/>
          <w:szCs w:val="24"/>
          <w:lang w:eastAsia="ru-RU"/>
        </w:rPr>
        <w:t>Стойка.</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Способы передвижения в прямой (фронтальной) сто</w:t>
      </w:r>
      <w:r w:rsidR="00BE1FD6">
        <w:rPr>
          <w:rFonts w:ascii="Times New Roman" w:hAnsi="Times New Roman"/>
          <w:sz w:val="24"/>
          <w:szCs w:val="24"/>
          <w:lang w:eastAsia="ru-RU"/>
        </w:rPr>
        <w:t>йке;</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Одиночный боковой удар </w:t>
      </w:r>
      <w:r w:rsidR="00BE1FD6">
        <w:rPr>
          <w:rFonts w:ascii="Times New Roman" w:hAnsi="Times New Roman"/>
          <w:sz w:val="24"/>
          <w:szCs w:val="24"/>
          <w:lang w:eastAsia="ru-RU"/>
        </w:rPr>
        <w:t>(левой и правой рукой) в голову;</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Защита (подставка плеча </w:t>
      </w:r>
      <w:r w:rsidR="00BE1FD6">
        <w:rPr>
          <w:rFonts w:ascii="Times New Roman" w:hAnsi="Times New Roman"/>
          <w:sz w:val="24"/>
          <w:szCs w:val="24"/>
          <w:lang w:eastAsia="ru-RU"/>
        </w:rPr>
        <w:t>и согнутой в локте руки, нырок);</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Ответный удар боко</w:t>
      </w:r>
      <w:r w:rsidR="00BE1FD6">
        <w:rPr>
          <w:rFonts w:ascii="Times New Roman" w:hAnsi="Times New Roman"/>
          <w:sz w:val="24"/>
          <w:szCs w:val="24"/>
          <w:lang w:eastAsia="ru-RU"/>
        </w:rPr>
        <w:t>вым в голову (левым или правым);</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Защита накладкой предплечи</w:t>
      </w:r>
      <w:r w:rsidR="00BE1FD6">
        <w:rPr>
          <w:rFonts w:ascii="Times New Roman" w:hAnsi="Times New Roman"/>
          <w:sz w:val="24"/>
          <w:szCs w:val="24"/>
          <w:lang w:eastAsia="ru-RU"/>
        </w:rPr>
        <w:t>й на предплечье руки противника;</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Введение рук, внутрь рук противника с по</w:t>
      </w:r>
      <w:r w:rsidR="00BE1FD6">
        <w:rPr>
          <w:rFonts w:ascii="Times New Roman" w:hAnsi="Times New Roman"/>
          <w:sz w:val="24"/>
          <w:szCs w:val="24"/>
          <w:lang w:eastAsia="ru-RU"/>
        </w:rPr>
        <w:t>следующим разведением в сторону;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Контратака: серия из трех ударов снизу по корпусу после разв</w:t>
      </w:r>
      <w:r w:rsidR="00BE1FD6">
        <w:rPr>
          <w:rFonts w:ascii="Times New Roman" w:hAnsi="Times New Roman"/>
          <w:sz w:val="24"/>
          <w:szCs w:val="24"/>
          <w:lang w:eastAsia="ru-RU"/>
        </w:rPr>
        <w:t>едения рук проти</w:t>
      </w:r>
      <w:r w:rsidR="00BE1FD6">
        <w:rPr>
          <w:rFonts w:ascii="Times New Roman" w:hAnsi="Times New Roman"/>
          <w:sz w:val="24"/>
          <w:szCs w:val="24"/>
          <w:lang w:eastAsia="ru-RU"/>
        </w:rPr>
        <w:t>в</w:t>
      </w:r>
      <w:r w:rsidR="00BE1FD6">
        <w:rPr>
          <w:rFonts w:ascii="Times New Roman" w:hAnsi="Times New Roman"/>
          <w:sz w:val="24"/>
          <w:szCs w:val="24"/>
          <w:lang w:eastAsia="ru-RU"/>
        </w:rPr>
        <w:t>ника в стороны;</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Нырок под боковой удар в голову, контратака трех ударной</w:t>
      </w:r>
      <w:r w:rsidR="00BE1FD6">
        <w:rPr>
          <w:rFonts w:ascii="Times New Roman" w:hAnsi="Times New Roman"/>
          <w:sz w:val="24"/>
          <w:szCs w:val="24"/>
          <w:lang w:eastAsia="ru-RU"/>
        </w:rPr>
        <w:t xml:space="preserve"> серией боковых уд</w:t>
      </w:r>
      <w:r w:rsidR="00BE1FD6">
        <w:rPr>
          <w:rFonts w:ascii="Times New Roman" w:hAnsi="Times New Roman"/>
          <w:sz w:val="24"/>
          <w:szCs w:val="24"/>
          <w:lang w:eastAsia="ru-RU"/>
        </w:rPr>
        <w:t>а</w:t>
      </w:r>
      <w:r w:rsidR="00BE1FD6">
        <w:rPr>
          <w:rFonts w:ascii="Times New Roman" w:hAnsi="Times New Roman"/>
          <w:sz w:val="24"/>
          <w:szCs w:val="24"/>
          <w:lang w:eastAsia="ru-RU"/>
        </w:rPr>
        <w:t>ров в голову;</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Защита подставка плеча и согнутой в локте </w:t>
      </w:r>
      <w:r w:rsidR="00BE1FD6">
        <w:rPr>
          <w:rFonts w:ascii="Times New Roman" w:hAnsi="Times New Roman"/>
          <w:sz w:val="24"/>
          <w:szCs w:val="24"/>
          <w:lang w:eastAsia="ru-RU"/>
        </w:rPr>
        <w:t>руки от бокового удара в голову;</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BE1FD6" w:rsidRPr="00EA5712">
        <w:rPr>
          <w:rFonts w:ascii="Times New Roman" w:hAnsi="Times New Roman"/>
          <w:sz w:val="24"/>
          <w:szCs w:val="24"/>
          <w:lang w:eastAsia="ru-RU"/>
        </w:rPr>
        <w:t xml:space="preserve">Контратака: серия </w:t>
      </w:r>
      <w:r w:rsidR="00BE1FD6">
        <w:rPr>
          <w:rFonts w:ascii="Times New Roman" w:hAnsi="Times New Roman"/>
          <w:sz w:val="24"/>
          <w:szCs w:val="24"/>
          <w:lang w:eastAsia="ru-RU"/>
        </w:rPr>
        <w:t>из трех ударов снизу по корпусу;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Шаг в сторону с одновременным скручиванием туловища в правую и левую ст</w:t>
      </w:r>
      <w:r w:rsidR="00BE1FD6" w:rsidRPr="00EA5712">
        <w:rPr>
          <w:rFonts w:ascii="Times New Roman" w:hAnsi="Times New Roman"/>
          <w:sz w:val="24"/>
          <w:szCs w:val="24"/>
          <w:lang w:eastAsia="ru-RU"/>
        </w:rPr>
        <w:t>о</w:t>
      </w:r>
      <w:r w:rsidR="00BE1FD6" w:rsidRPr="00EA5712">
        <w:rPr>
          <w:rFonts w:ascii="Times New Roman" w:hAnsi="Times New Roman"/>
          <w:sz w:val="24"/>
          <w:szCs w:val="24"/>
          <w:lang w:eastAsia="ru-RU"/>
        </w:rPr>
        <w:t>рон</w:t>
      </w:r>
      <w:r w:rsidR="00BE1FD6">
        <w:rPr>
          <w:rFonts w:ascii="Times New Roman" w:hAnsi="Times New Roman"/>
          <w:sz w:val="24"/>
          <w:szCs w:val="24"/>
          <w:lang w:eastAsia="ru-RU"/>
        </w:rPr>
        <w:t>у (как элемент активной защиты);</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Шаг вправо с одновременным прям</w:t>
      </w:r>
      <w:r w:rsidR="00BE1FD6">
        <w:rPr>
          <w:rFonts w:ascii="Times New Roman" w:hAnsi="Times New Roman"/>
          <w:sz w:val="24"/>
          <w:szCs w:val="24"/>
          <w:lang w:eastAsia="ru-RU"/>
        </w:rPr>
        <w:t>ым ударом в голову правой рукой;</w:t>
      </w:r>
    </w:p>
    <w:p w:rsidR="00BE1FD6"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Шаг вправо с одновременным пря</w:t>
      </w:r>
      <w:r w:rsidR="00BE1FD6">
        <w:rPr>
          <w:rFonts w:ascii="Times New Roman" w:hAnsi="Times New Roman"/>
          <w:sz w:val="24"/>
          <w:szCs w:val="24"/>
          <w:lang w:eastAsia="ru-RU"/>
        </w:rPr>
        <w:t>мым ударом в голову левой рукой;</w:t>
      </w:r>
    </w:p>
    <w:p w:rsidR="00BE1FD6" w:rsidRPr="004D0EBD"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4D0EBD">
        <w:rPr>
          <w:rFonts w:ascii="Times New Roman" w:hAnsi="Times New Roman"/>
          <w:sz w:val="24"/>
          <w:szCs w:val="24"/>
          <w:lang w:eastAsia="ru-RU"/>
        </w:rPr>
        <w:t>Условный бой на ближней дистанции (удары в полную силу не наносить).</w:t>
      </w:r>
    </w:p>
    <w:p w:rsidR="00BE1FD6" w:rsidRPr="004030FB" w:rsidRDefault="00BE1FD6" w:rsidP="002A160C">
      <w:pPr>
        <w:shd w:val="clear" w:color="auto" w:fill="FFFFFF"/>
        <w:spacing w:after="0" w:line="240" w:lineRule="auto"/>
        <w:ind w:firstLine="709"/>
        <w:rPr>
          <w:rFonts w:ascii="Times New Roman" w:eastAsia="Times New Roman" w:hAnsi="Times New Roman"/>
          <w:sz w:val="24"/>
          <w:szCs w:val="24"/>
          <w:lang w:eastAsia="ru-RU"/>
        </w:rPr>
      </w:pPr>
      <w:r w:rsidRPr="00EA5712">
        <w:rPr>
          <w:rFonts w:ascii="Times New Roman" w:eastAsia="Times New Roman" w:hAnsi="Times New Roman"/>
          <w:sz w:val="24"/>
          <w:szCs w:val="24"/>
          <w:lang w:eastAsia="ru-RU"/>
        </w:rPr>
        <w:t>Боевые стойки.</w:t>
      </w:r>
    </w:p>
    <w:p w:rsidR="00BE1FD6" w:rsidRPr="00EA5712" w:rsidRDefault="0019129B" w:rsidP="002A160C">
      <w:pPr>
        <w:pStyle w:val="ab"/>
        <w:ind w:firstLine="709"/>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Ложные </w:t>
      </w:r>
      <w:r w:rsidR="00BE1FD6">
        <w:rPr>
          <w:rFonts w:ascii="Times New Roman" w:hAnsi="Times New Roman"/>
          <w:sz w:val="24"/>
          <w:szCs w:val="24"/>
          <w:lang w:eastAsia="ru-RU"/>
        </w:rPr>
        <w:t>удары, обманные движения, финты;</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Ложный левый прямой удар в голову, шаг назад и два прямых</w:t>
      </w:r>
      <w:r w:rsidR="00BE1FD6">
        <w:rPr>
          <w:rFonts w:ascii="Times New Roman" w:hAnsi="Times New Roman"/>
          <w:sz w:val="24"/>
          <w:szCs w:val="24"/>
          <w:lang w:eastAsia="ru-RU"/>
        </w:rPr>
        <w:t xml:space="preserve"> удара (левый - пр</w:t>
      </w:r>
      <w:r w:rsidR="00BE1FD6">
        <w:rPr>
          <w:rFonts w:ascii="Times New Roman" w:hAnsi="Times New Roman"/>
          <w:sz w:val="24"/>
          <w:szCs w:val="24"/>
          <w:lang w:eastAsia="ru-RU"/>
        </w:rPr>
        <w:t>а</w:t>
      </w:r>
      <w:r w:rsidR="00BE1FD6">
        <w:rPr>
          <w:rFonts w:ascii="Times New Roman" w:hAnsi="Times New Roman"/>
          <w:sz w:val="24"/>
          <w:szCs w:val="24"/>
          <w:lang w:eastAsia="ru-RU"/>
        </w:rPr>
        <w:t>вый) в голову;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Прямой удар левой рукой в голову с последующей защит</w:t>
      </w:r>
      <w:r w:rsidR="00BE1FD6">
        <w:rPr>
          <w:rFonts w:ascii="Times New Roman" w:hAnsi="Times New Roman"/>
          <w:sz w:val="24"/>
          <w:szCs w:val="24"/>
          <w:lang w:eastAsia="ru-RU"/>
        </w:rPr>
        <w:t>ой от двух прямых уд</w:t>
      </w:r>
      <w:r w:rsidR="00BE1FD6">
        <w:rPr>
          <w:rFonts w:ascii="Times New Roman" w:hAnsi="Times New Roman"/>
          <w:sz w:val="24"/>
          <w:szCs w:val="24"/>
          <w:lang w:eastAsia="ru-RU"/>
        </w:rPr>
        <w:t>а</w:t>
      </w:r>
      <w:r w:rsidR="00BE1FD6">
        <w:rPr>
          <w:rFonts w:ascii="Times New Roman" w:hAnsi="Times New Roman"/>
          <w:sz w:val="24"/>
          <w:szCs w:val="24"/>
          <w:lang w:eastAsia="ru-RU"/>
        </w:rPr>
        <w:t xml:space="preserve">ров (левый - </w:t>
      </w:r>
      <w:r w:rsidR="00BE1FD6" w:rsidRPr="00EA5712">
        <w:rPr>
          <w:rFonts w:ascii="Times New Roman" w:hAnsi="Times New Roman"/>
          <w:sz w:val="24"/>
          <w:szCs w:val="24"/>
          <w:lang w:eastAsia="ru-RU"/>
        </w:rPr>
        <w:t>правый) в голов</w:t>
      </w:r>
      <w:r w:rsidR="00BE1FD6">
        <w:rPr>
          <w:rFonts w:ascii="Times New Roman" w:hAnsi="Times New Roman"/>
          <w:sz w:val="24"/>
          <w:szCs w:val="24"/>
          <w:lang w:eastAsia="ru-RU"/>
        </w:rPr>
        <w:t>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Ложный левый прямой удар в голову, шаг назад и трех ударная серия (левый - правый п</w:t>
      </w:r>
      <w:r w:rsidR="00BE1FD6">
        <w:rPr>
          <w:rFonts w:ascii="Times New Roman" w:hAnsi="Times New Roman"/>
          <w:sz w:val="24"/>
          <w:szCs w:val="24"/>
          <w:lang w:eastAsia="ru-RU"/>
        </w:rPr>
        <w:t>рямой и левый боковой) в голову;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Прямой удар левой рукой в голову с последующей защитой от трех</w:t>
      </w:r>
      <w:r w:rsidR="00BE1FD6">
        <w:rPr>
          <w:rFonts w:ascii="Times New Roman" w:hAnsi="Times New Roman"/>
          <w:sz w:val="24"/>
          <w:szCs w:val="24"/>
          <w:lang w:eastAsia="ru-RU"/>
        </w:rPr>
        <w:t xml:space="preserve"> ударная серия (левый - правый);</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Ложный правый прямой удар в голову, защита шагом назад, контратака двумя л</w:t>
      </w:r>
      <w:r w:rsidR="00BE1FD6" w:rsidRPr="00EA5712">
        <w:rPr>
          <w:rFonts w:ascii="Times New Roman" w:hAnsi="Times New Roman"/>
          <w:sz w:val="24"/>
          <w:szCs w:val="24"/>
          <w:lang w:eastAsia="ru-RU"/>
        </w:rPr>
        <w:t>е</w:t>
      </w:r>
      <w:r w:rsidR="00BE1FD6" w:rsidRPr="00EA5712">
        <w:rPr>
          <w:rFonts w:ascii="Times New Roman" w:hAnsi="Times New Roman"/>
          <w:sz w:val="24"/>
          <w:szCs w:val="24"/>
          <w:lang w:eastAsia="ru-RU"/>
        </w:rPr>
        <w:t>выми прямыми ударами, одни</w:t>
      </w:r>
      <w:r w:rsidR="00BE1FD6">
        <w:rPr>
          <w:rFonts w:ascii="Times New Roman" w:hAnsi="Times New Roman"/>
          <w:sz w:val="24"/>
          <w:szCs w:val="24"/>
          <w:lang w:eastAsia="ru-RU"/>
        </w:rPr>
        <w:t>м правым прямым ударом в голову;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Левый прямой в голову с последующей защитой от трех прямых ударо</w:t>
      </w:r>
      <w:r w:rsidR="00BE1FD6">
        <w:rPr>
          <w:rFonts w:ascii="Times New Roman" w:hAnsi="Times New Roman"/>
          <w:sz w:val="24"/>
          <w:szCs w:val="24"/>
          <w:lang w:eastAsia="ru-RU"/>
        </w:rPr>
        <w:t>в в голову (левый-левый-правый);</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Защита от трех ударной серии (левый-правый прямой, левый боковой) </w:t>
      </w:r>
      <w:r w:rsidR="00BE1FD6">
        <w:rPr>
          <w:rFonts w:ascii="Times New Roman" w:hAnsi="Times New Roman"/>
          <w:sz w:val="24"/>
          <w:szCs w:val="24"/>
          <w:lang w:eastAsia="ru-RU"/>
        </w:rPr>
        <w:t>в голову, защита от этой серии;</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Атака трех ударной серии (левый-правый прямой, левый боковой) в </w:t>
      </w:r>
      <w:r w:rsidR="00BE1FD6">
        <w:rPr>
          <w:rFonts w:ascii="Times New Roman" w:hAnsi="Times New Roman"/>
          <w:sz w:val="24"/>
          <w:szCs w:val="24"/>
          <w:lang w:eastAsia="ru-RU"/>
        </w:rPr>
        <w:t>голову, защ</w:t>
      </w:r>
      <w:r w:rsidR="00BE1FD6">
        <w:rPr>
          <w:rFonts w:ascii="Times New Roman" w:hAnsi="Times New Roman"/>
          <w:sz w:val="24"/>
          <w:szCs w:val="24"/>
          <w:lang w:eastAsia="ru-RU"/>
        </w:rPr>
        <w:t>и</w:t>
      </w:r>
      <w:r w:rsidR="00BE1FD6">
        <w:rPr>
          <w:rFonts w:ascii="Times New Roman" w:hAnsi="Times New Roman"/>
          <w:sz w:val="24"/>
          <w:szCs w:val="24"/>
          <w:lang w:eastAsia="ru-RU"/>
        </w:rPr>
        <w:t>та от этой же серии;</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Условный бой (оди</w:t>
      </w:r>
      <w:r w:rsidR="00BE1FD6">
        <w:rPr>
          <w:rFonts w:ascii="Times New Roman" w:hAnsi="Times New Roman"/>
          <w:sz w:val="24"/>
          <w:szCs w:val="24"/>
          <w:lang w:eastAsia="ru-RU"/>
        </w:rPr>
        <w:t>н бьет первым, другой отвечает);</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Вольный бой.</w:t>
      </w:r>
    </w:p>
    <w:p w:rsidR="00BE1FD6" w:rsidRPr="004030FB" w:rsidRDefault="00BE1FD6" w:rsidP="002A160C">
      <w:pPr>
        <w:shd w:val="clear" w:color="auto" w:fill="FFFFFF"/>
        <w:spacing w:after="0" w:line="240" w:lineRule="auto"/>
        <w:ind w:firstLine="709"/>
        <w:jc w:val="both"/>
        <w:rPr>
          <w:rFonts w:ascii="Times New Roman" w:eastAsia="Times New Roman" w:hAnsi="Times New Roman"/>
          <w:sz w:val="24"/>
          <w:szCs w:val="24"/>
          <w:lang w:eastAsia="ru-RU"/>
        </w:rPr>
      </w:pPr>
      <w:r w:rsidRPr="004030FB">
        <w:rPr>
          <w:rFonts w:ascii="Times New Roman" w:eastAsia="Times New Roman" w:hAnsi="Times New Roman"/>
          <w:sz w:val="24"/>
          <w:szCs w:val="24"/>
          <w:lang w:eastAsia="ru-RU"/>
        </w:rPr>
        <w:t>Изучение и совершенствование изученных ранее и освоенных новых ударов, з</w:t>
      </w:r>
      <w:r w:rsidRPr="004030FB">
        <w:rPr>
          <w:rFonts w:ascii="Times New Roman" w:eastAsia="Times New Roman" w:hAnsi="Times New Roman"/>
          <w:sz w:val="24"/>
          <w:szCs w:val="24"/>
          <w:lang w:eastAsia="ru-RU"/>
        </w:rPr>
        <w:t>а</w:t>
      </w:r>
      <w:r w:rsidRPr="004030FB">
        <w:rPr>
          <w:rFonts w:ascii="Times New Roman" w:eastAsia="Times New Roman" w:hAnsi="Times New Roman"/>
          <w:sz w:val="24"/>
          <w:szCs w:val="24"/>
          <w:lang w:eastAsia="ru-RU"/>
        </w:rPr>
        <w:t>щит, контрприёмов и комбинации.</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Левый прямой удар в голо</w:t>
      </w:r>
      <w:r w:rsidR="00BE1FD6">
        <w:rPr>
          <w:rFonts w:ascii="Times New Roman" w:hAnsi="Times New Roman"/>
          <w:sz w:val="24"/>
          <w:szCs w:val="24"/>
          <w:lang w:eastAsia="ru-RU"/>
        </w:rPr>
        <w:t>ву с шагом левой ноги в сторону;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Pr>
          <w:rFonts w:ascii="Times New Roman" w:hAnsi="Times New Roman"/>
          <w:sz w:val="24"/>
          <w:szCs w:val="24"/>
          <w:lang w:eastAsia="ru-RU"/>
        </w:rPr>
        <w:t>Защита подставка правой ладони;</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Правый прямой удар в голов</w:t>
      </w:r>
      <w:r w:rsidR="00BE1FD6">
        <w:rPr>
          <w:rFonts w:ascii="Times New Roman" w:hAnsi="Times New Roman"/>
          <w:sz w:val="24"/>
          <w:szCs w:val="24"/>
          <w:lang w:eastAsia="ru-RU"/>
        </w:rPr>
        <w:t>у с шагом правой ноги в сторону;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Pr>
          <w:rFonts w:ascii="Times New Roman" w:hAnsi="Times New Roman"/>
          <w:sz w:val="24"/>
          <w:szCs w:val="24"/>
          <w:lang w:eastAsia="ru-RU"/>
        </w:rPr>
        <w:t>Защита подставка левой ладони;</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Условный бой (один в атаке, другой на отходе)</w:t>
      </w:r>
      <w:r w:rsidR="00BE1FD6">
        <w:rPr>
          <w:rFonts w:ascii="Times New Roman" w:hAnsi="Times New Roman"/>
          <w:sz w:val="24"/>
          <w:szCs w:val="24"/>
          <w:lang w:eastAsia="ru-RU"/>
        </w:rPr>
        <w:t>;</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Встречный удар в голову с последующим разв</w:t>
      </w:r>
      <w:r w:rsidR="00BE1FD6">
        <w:rPr>
          <w:rFonts w:ascii="Times New Roman" w:hAnsi="Times New Roman"/>
          <w:sz w:val="24"/>
          <w:szCs w:val="24"/>
          <w:lang w:eastAsia="ru-RU"/>
        </w:rPr>
        <w:t>итием указанной серией в голову;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Защита от серии ударов после промаха</w:t>
      </w:r>
      <w:r w:rsidR="00BE1FD6">
        <w:rPr>
          <w:rFonts w:ascii="Times New Roman" w:hAnsi="Times New Roman"/>
          <w:sz w:val="24"/>
          <w:szCs w:val="24"/>
          <w:lang w:eastAsia="ru-RU"/>
        </w:rPr>
        <w:t>;</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Условный бой по изученному заданию</w:t>
      </w:r>
      <w:r w:rsidR="00BE1FD6">
        <w:rPr>
          <w:rFonts w:ascii="Times New Roman" w:hAnsi="Times New Roman"/>
          <w:sz w:val="24"/>
          <w:szCs w:val="24"/>
          <w:lang w:eastAsia="ru-RU"/>
        </w:rPr>
        <w:t>;</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Встречный удар в туловище с последующим разв</w:t>
      </w:r>
      <w:r w:rsidR="00BE1FD6">
        <w:rPr>
          <w:rFonts w:ascii="Times New Roman" w:hAnsi="Times New Roman"/>
          <w:sz w:val="24"/>
          <w:szCs w:val="24"/>
          <w:lang w:eastAsia="ru-RU"/>
        </w:rPr>
        <w:t>итием указанной серией в гол</w:t>
      </w:r>
      <w:r w:rsidR="00BE1FD6">
        <w:rPr>
          <w:rFonts w:ascii="Times New Roman" w:hAnsi="Times New Roman"/>
          <w:sz w:val="24"/>
          <w:szCs w:val="24"/>
          <w:lang w:eastAsia="ru-RU"/>
        </w:rPr>
        <w:t>о</w:t>
      </w:r>
      <w:r w:rsidR="00BE1FD6">
        <w:rPr>
          <w:rFonts w:ascii="Times New Roman" w:hAnsi="Times New Roman"/>
          <w:sz w:val="24"/>
          <w:szCs w:val="24"/>
          <w:lang w:eastAsia="ru-RU"/>
        </w:rPr>
        <w:t>ву;</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Условный бой (один на дальней дистанци</w:t>
      </w:r>
      <w:r w:rsidR="00BE1FD6">
        <w:rPr>
          <w:rFonts w:ascii="Times New Roman" w:hAnsi="Times New Roman"/>
          <w:sz w:val="24"/>
          <w:szCs w:val="24"/>
          <w:lang w:eastAsia="ru-RU"/>
        </w:rPr>
        <w:t>и, другой на ближней дистанции);</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Отработанная серия в голову заканчивается   левым боковым ударом в голову с шагом влево</w:t>
      </w:r>
      <w:r w:rsidR="00BE1FD6">
        <w:rPr>
          <w:rFonts w:ascii="Times New Roman" w:hAnsi="Times New Roman"/>
          <w:sz w:val="24"/>
          <w:szCs w:val="24"/>
          <w:lang w:eastAsia="ru-RU"/>
        </w:rPr>
        <w:t>;</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Отработанная серия в атаке заканчивается дв</w:t>
      </w:r>
      <w:r w:rsidR="00BE1FD6">
        <w:rPr>
          <w:rFonts w:ascii="Times New Roman" w:hAnsi="Times New Roman"/>
          <w:sz w:val="24"/>
          <w:szCs w:val="24"/>
          <w:lang w:eastAsia="ru-RU"/>
        </w:rPr>
        <w:t>ойными левыми прямыми на отходе;</w:t>
      </w:r>
    </w:p>
    <w:p w:rsidR="00BE1FD6" w:rsidRPr="00EA5712" w:rsidRDefault="0019129B" w:rsidP="002A160C">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E1FD6" w:rsidRPr="00EA5712">
        <w:rPr>
          <w:rFonts w:ascii="Times New Roman" w:hAnsi="Times New Roman"/>
          <w:sz w:val="24"/>
          <w:szCs w:val="24"/>
          <w:lang w:eastAsia="ru-RU"/>
        </w:rPr>
        <w:t xml:space="preserve">Двойной левый прямой на отходе развивается тремя прямыми </w:t>
      </w:r>
      <w:r w:rsidR="00BE1FD6">
        <w:rPr>
          <w:rFonts w:ascii="Times New Roman" w:hAnsi="Times New Roman"/>
          <w:sz w:val="24"/>
          <w:szCs w:val="24"/>
          <w:lang w:eastAsia="ru-RU"/>
        </w:rPr>
        <w:t>ударами в голову (правый-левый-</w:t>
      </w:r>
      <w:r w:rsidR="00BE1FD6" w:rsidRPr="00EA5712">
        <w:rPr>
          <w:rFonts w:ascii="Times New Roman" w:hAnsi="Times New Roman"/>
          <w:sz w:val="24"/>
          <w:szCs w:val="24"/>
          <w:lang w:eastAsia="ru-RU"/>
        </w:rPr>
        <w:t>правый).</w:t>
      </w:r>
    </w:p>
    <w:p w:rsidR="00BE1FD6" w:rsidRDefault="000B561E" w:rsidP="00BE1FD6">
      <w:pPr>
        <w:adjustRightInd w:val="0"/>
        <w:spacing w:after="0"/>
        <w:jc w:val="center"/>
        <w:rPr>
          <w:rFonts w:ascii="Times New Roman" w:hAnsi="Times New Roman"/>
          <w:b/>
          <w:sz w:val="24"/>
          <w:szCs w:val="24"/>
        </w:rPr>
      </w:pPr>
      <w:r>
        <w:rPr>
          <w:rFonts w:ascii="Times New Roman" w:eastAsia="Times New Roman" w:hAnsi="Times New Roman"/>
          <w:b/>
          <w:color w:val="000000"/>
          <w:sz w:val="24"/>
          <w:szCs w:val="24"/>
          <w:lang w:eastAsia="ru-RU"/>
        </w:rPr>
        <w:t>2</w:t>
      </w:r>
      <w:r w:rsidR="00BE1FD6" w:rsidRPr="00A81552">
        <w:rPr>
          <w:rFonts w:ascii="Times New Roman" w:eastAsia="Times New Roman" w:hAnsi="Times New Roman"/>
          <w:b/>
          <w:color w:val="000000"/>
          <w:sz w:val="24"/>
          <w:szCs w:val="24"/>
          <w:lang w:eastAsia="ru-RU"/>
        </w:rPr>
        <w:t>.</w:t>
      </w:r>
      <w:r w:rsidR="00BE1FD6">
        <w:rPr>
          <w:rFonts w:ascii="Times New Roman" w:eastAsia="Times New Roman" w:hAnsi="Times New Roman"/>
          <w:b/>
          <w:color w:val="000000"/>
          <w:sz w:val="24"/>
          <w:szCs w:val="24"/>
          <w:lang w:eastAsia="ru-RU"/>
        </w:rPr>
        <w:t>5</w:t>
      </w:r>
      <w:r w:rsidR="00BE1FD6" w:rsidRPr="00A81552">
        <w:rPr>
          <w:rFonts w:ascii="Times New Roman" w:eastAsia="Times New Roman" w:hAnsi="Times New Roman"/>
          <w:b/>
          <w:color w:val="000000"/>
          <w:sz w:val="24"/>
          <w:szCs w:val="24"/>
          <w:lang w:eastAsia="ru-RU"/>
        </w:rPr>
        <w:t>.</w:t>
      </w:r>
      <w:r w:rsidR="00BE1FD6">
        <w:rPr>
          <w:rFonts w:ascii="Times New Roman" w:eastAsia="Times New Roman" w:hAnsi="Times New Roman"/>
          <w:b/>
          <w:color w:val="000000"/>
          <w:sz w:val="24"/>
          <w:szCs w:val="24"/>
          <w:lang w:eastAsia="ru-RU"/>
        </w:rPr>
        <w:t>4.</w:t>
      </w:r>
      <w:r w:rsidR="00BE1FD6" w:rsidRPr="00600139">
        <w:rPr>
          <w:rFonts w:ascii="Times New Roman" w:hAnsi="Times New Roman"/>
          <w:b/>
          <w:sz w:val="24"/>
          <w:szCs w:val="24"/>
        </w:rPr>
        <w:t xml:space="preserve"> Тактическая подготовка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Pr="00BE6911">
        <w:rPr>
          <w:rFonts w:ascii="Times New Roman" w:eastAsia="Times New Roman" w:hAnsi="Times New Roman"/>
          <w:color w:val="000000"/>
          <w:sz w:val="24"/>
          <w:szCs w:val="24"/>
          <w:lang w:eastAsia="ru-RU"/>
        </w:rPr>
        <w:t>актик</w:t>
      </w:r>
      <w:r>
        <w:rPr>
          <w:rFonts w:ascii="Times New Roman" w:eastAsia="Times New Roman" w:hAnsi="Times New Roman"/>
          <w:color w:val="000000"/>
          <w:sz w:val="24"/>
          <w:szCs w:val="24"/>
          <w:lang w:eastAsia="ru-RU"/>
        </w:rPr>
        <w:t>а</w:t>
      </w:r>
      <w:r w:rsidRPr="00BE6911">
        <w:rPr>
          <w:rFonts w:ascii="Times New Roman" w:eastAsia="Times New Roman" w:hAnsi="Times New Roman"/>
          <w:color w:val="000000"/>
          <w:sz w:val="24"/>
          <w:szCs w:val="24"/>
          <w:lang w:eastAsia="ru-RU"/>
        </w:rPr>
        <w:t xml:space="preserve"> бокса </w:t>
      </w:r>
      <w:r>
        <w:rPr>
          <w:rFonts w:ascii="Times New Roman" w:eastAsia="Times New Roman" w:hAnsi="Times New Roman"/>
          <w:color w:val="000000"/>
          <w:sz w:val="24"/>
          <w:szCs w:val="24"/>
          <w:lang w:eastAsia="ru-RU"/>
        </w:rPr>
        <w:t>-</w:t>
      </w:r>
      <w:r w:rsidRPr="00BE6911">
        <w:rPr>
          <w:rFonts w:ascii="Times New Roman" w:eastAsia="Times New Roman" w:hAnsi="Times New Roman"/>
          <w:color w:val="000000"/>
          <w:sz w:val="24"/>
          <w:szCs w:val="24"/>
          <w:lang w:eastAsia="ru-RU"/>
        </w:rPr>
        <w:t xml:space="preserve"> искусство применения технических</w:t>
      </w:r>
      <w:r>
        <w:rPr>
          <w:rFonts w:ascii="Times New Roman" w:eastAsia="Times New Roman" w:hAnsi="Times New Roman"/>
          <w:color w:val="000000"/>
          <w:sz w:val="24"/>
          <w:szCs w:val="24"/>
          <w:lang w:eastAsia="ru-RU"/>
        </w:rPr>
        <w:t xml:space="preserve"> средств с учетом своих техн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ко-</w:t>
      </w:r>
      <w:r w:rsidRPr="00BE6911">
        <w:rPr>
          <w:rFonts w:ascii="Times New Roman" w:eastAsia="Times New Roman" w:hAnsi="Times New Roman"/>
          <w:color w:val="000000"/>
          <w:sz w:val="24"/>
          <w:szCs w:val="24"/>
          <w:lang w:eastAsia="ru-RU"/>
        </w:rPr>
        <w:t>тактических, морально-волевых и физических возможностей в бою с разными по ст</w:t>
      </w:r>
      <w:r w:rsidRPr="00BE6911">
        <w:rPr>
          <w:rFonts w:ascii="Times New Roman" w:eastAsia="Times New Roman" w:hAnsi="Times New Roman"/>
          <w:color w:val="000000"/>
          <w:sz w:val="24"/>
          <w:szCs w:val="24"/>
          <w:lang w:eastAsia="ru-RU"/>
        </w:rPr>
        <w:t>и</w:t>
      </w:r>
      <w:r w:rsidRPr="00BE6911">
        <w:rPr>
          <w:rFonts w:ascii="Times New Roman" w:eastAsia="Times New Roman" w:hAnsi="Times New Roman"/>
          <w:color w:val="000000"/>
          <w:sz w:val="24"/>
          <w:szCs w:val="24"/>
          <w:lang w:eastAsia="ru-RU"/>
        </w:rPr>
        <w:t>лю и манере противниками. Тактика находит свое выражение в атаках и контратаках: умелом использовании способов вызова на атаку, применения защит с последующими а</w:t>
      </w:r>
      <w:r w:rsidRPr="00BE6911">
        <w:rPr>
          <w:rFonts w:ascii="Times New Roman" w:eastAsia="Times New Roman" w:hAnsi="Times New Roman"/>
          <w:color w:val="000000"/>
          <w:sz w:val="24"/>
          <w:szCs w:val="24"/>
          <w:lang w:eastAsia="ru-RU"/>
        </w:rPr>
        <w:t>к</w:t>
      </w:r>
      <w:r w:rsidRPr="00BE6911">
        <w:rPr>
          <w:rFonts w:ascii="Times New Roman" w:eastAsia="Times New Roman" w:hAnsi="Times New Roman"/>
          <w:color w:val="000000"/>
          <w:sz w:val="24"/>
          <w:szCs w:val="24"/>
          <w:lang w:eastAsia="ru-RU"/>
        </w:rPr>
        <w:t xml:space="preserve">тивными действиями в ложных действиях для </w:t>
      </w:r>
      <w:r>
        <w:rPr>
          <w:rFonts w:ascii="Times New Roman" w:eastAsia="Times New Roman" w:hAnsi="Times New Roman"/>
          <w:color w:val="000000"/>
          <w:sz w:val="24"/>
          <w:szCs w:val="24"/>
          <w:lang w:eastAsia="ru-RU"/>
        </w:rPr>
        <w:t>в</w:t>
      </w:r>
      <w:r w:rsidRPr="00BE6911">
        <w:rPr>
          <w:rFonts w:ascii="Times New Roman" w:eastAsia="Times New Roman" w:hAnsi="Times New Roman"/>
          <w:color w:val="000000"/>
          <w:sz w:val="24"/>
          <w:szCs w:val="24"/>
          <w:lang w:eastAsia="ru-RU"/>
        </w:rPr>
        <w:t>ведения в заблуждение противника, нар</w:t>
      </w:r>
      <w:r w:rsidRPr="00BE6911">
        <w:rPr>
          <w:rFonts w:ascii="Times New Roman" w:eastAsia="Times New Roman" w:hAnsi="Times New Roman"/>
          <w:color w:val="000000"/>
          <w:sz w:val="24"/>
          <w:szCs w:val="24"/>
          <w:lang w:eastAsia="ru-RU"/>
        </w:rPr>
        <w:t>у</w:t>
      </w:r>
      <w:r w:rsidRPr="00BE6911">
        <w:rPr>
          <w:rFonts w:ascii="Times New Roman" w:eastAsia="Times New Roman" w:hAnsi="Times New Roman"/>
          <w:color w:val="000000"/>
          <w:sz w:val="24"/>
          <w:szCs w:val="24"/>
          <w:lang w:eastAsia="ru-RU"/>
        </w:rPr>
        <w:t>шения его планов.</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lastRenderedPageBreak/>
        <w:t>Тактическая зрелость боксера определяется его боевым опытом. Чем больше он имеет встреч с опытными и сильными боксерами, тем выше его тактическое мастерство.</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По тактической направленности действия боксера распредел</w:t>
      </w:r>
      <w:r>
        <w:rPr>
          <w:rFonts w:ascii="Times New Roman" w:eastAsia="Times New Roman" w:hAnsi="Times New Roman"/>
          <w:color w:val="000000"/>
          <w:sz w:val="24"/>
          <w:szCs w:val="24"/>
          <w:lang w:eastAsia="ru-RU"/>
        </w:rPr>
        <w:t>яют</w:t>
      </w:r>
      <w:r w:rsidRPr="00BE6911">
        <w:rPr>
          <w:rFonts w:ascii="Times New Roman" w:eastAsia="Times New Roman" w:hAnsi="Times New Roman"/>
          <w:color w:val="000000"/>
          <w:sz w:val="24"/>
          <w:szCs w:val="24"/>
          <w:lang w:eastAsia="ru-RU"/>
        </w:rPr>
        <w:t xml:space="preserve"> на: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1)  подготовительные действия;</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2)  наступательные;</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3)  оборонительные.</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Подготовительные действия включают в себя:</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  ознакомление с уровнем мастерства противника, его стилем и манерой ведения боя;</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  сокрытие своих замыслов с помощью обманных действий;</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w:t>
      </w:r>
      <w:r w:rsidR="0019129B">
        <w:rPr>
          <w:rFonts w:ascii="Times New Roman" w:eastAsia="Times New Roman" w:hAnsi="Times New Roman"/>
          <w:color w:val="000000"/>
          <w:sz w:val="24"/>
          <w:szCs w:val="24"/>
          <w:lang w:eastAsia="ru-RU"/>
        </w:rPr>
        <w:t> </w:t>
      </w:r>
      <w:r w:rsidRPr="00BE6911">
        <w:rPr>
          <w:rFonts w:ascii="Times New Roman" w:eastAsia="Times New Roman" w:hAnsi="Times New Roman"/>
          <w:color w:val="000000"/>
          <w:sz w:val="24"/>
          <w:szCs w:val="24"/>
          <w:lang w:eastAsia="ru-RU"/>
        </w:rPr>
        <w:t>анализ и оценку действий противника, его стиля и манеры ведения боя, физич</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ской подготовленности, смелости и решительности, умения проводить обманные де</w:t>
      </w:r>
      <w:r w:rsidRPr="00BE6911">
        <w:rPr>
          <w:rFonts w:ascii="Times New Roman" w:eastAsia="Times New Roman" w:hAnsi="Times New Roman"/>
          <w:color w:val="000000"/>
          <w:sz w:val="24"/>
          <w:szCs w:val="24"/>
          <w:lang w:eastAsia="ru-RU"/>
        </w:rPr>
        <w:t>й</w:t>
      </w:r>
      <w:r w:rsidRPr="00BE6911">
        <w:rPr>
          <w:rFonts w:ascii="Times New Roman" w:eastAsia="Times New Roman" w:hAnsi="Times New Roman"/>
          <w:color w:val="000000"/>
          <w:sz w:val="24"/>
          <w:szCs w:val="24"/>
          <w:lang w:eastAsia="ru-RU"/>
        </w:rPr>
        <w:t>ствия, применения излюбленных приемов и поведения после полученного удара, а также после удачно проведенной им комбинации;</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 </w:t>
      </w:r>
      <w:r w:rsidR="0019129B">
        <w:rPr>
          <w:rFonts w:ascii="Times New Roman" w:eastAsia="Times New Roman" w:hAnsi="Times New Roman"/>
          <w:color w:val="000000"/>
          <w:sz w:val="24"/>
          <w:szCs w:val="24"/>
          <w:lang w:eastAsia="ru-RU"/>
        </w:rPr>
        <w:t> </w:t>
      </w:r>
      <w:r w:rsidRPr="00BE6911">
        <w:rPr>
          <w:rFonts w:ascii="Times New Roman" w:eastAsia="Times New Roman" w:hAnsi="Times New Roman"/>
          <w:color w:val="000000"/>
          <w:sz w:val="24"/>
          <w:szCs w:val="24"/>
          <w:lang w:eastAsia="ru-RU"/>
        </w:rPr>
        <w:t>с помощью маневрирования создания положени</w:t>
      </w:r>
      <w:r>
        <w:rPr>
          <w:rFonts w:ascii="Times New Roman" w:eastAsia="Times New Roman" w:hAnsi="Times New Roman"/>
          <w:color w:val="000000"/>
          <w:sz w:val="24"/>
          <w:szCs w:val="24"/>
          <w:lang w:eastAsia="ru-RU"/>
        </w:rPr>
        <w:t>й, удобных для собственных атак</w:t>
      </w:r>
      <w:r w:rsidRPr="00BE6911">
        <w:rPr>
          <w:rFonts w:ascii="Times New Roman" w:eastAsia="Times New Roman" w:hAnsi="Times New Roman"/>
          <w:color w:val="000000"/>
          <w:sz w:val="24"/>
          <w:szCs w:val="24"/>
          <w:lang w:eastAsia="ru-RU"/>
        </w:rPr>
        <w:t xml:space="preserve"> и контратак и не удобных для противника, умение держать его на нужном расстоянии;</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w:t>
      </w:r>
      <w:r w:rsidR="0019129B">
        <w:rPr>
          <w:rFonts w:ascii="Times New Roman" w:eastAsia="Times New Roman" w:hAnsi="Times New Roman"/>
          <w:color w:val="000000"/>
          <w:sz w:val="24"/>
          <w:szCs w:val="24"/>
          <w:lang w:eastAsia="ru-RU"/>
        </w:rPr>
        <w:t> </w:t>
      </w:r>
      <w:r w:rsidRPr="00BE6911">
        <w:rPr>
          <w:rFonts w:ascii="Times New Roman" w:eastAsia="Times New Roman" w:hAnsi="Times New Roman"/>
          <w:color w:val="000000"/>
          <w:sz w:val="24"/>
          <w:szCs w:val="24"/>
          <w:lang w:eastAsia="ru-RU"/>
        </w:rPr>
        <w:t xml:space="preserve">выяснение реакции противника на активные ложные действия (не открывает ли уязвимые места для удара, пытается ли контратаковать, принимает </w:t>
      </w:r>
      <w:r>
        <w:rPr>
          <w:rFonts w:ascii="Times New Roman" w:eastAsia="Times New Roman" w:hAnsi="Times New Roman"/>
          <w:color w:val="000000"/>
          <w:sz w:val="24"/>
          <w:szCs w:val="24"/>
          <w:lang w:eastAsia="ru-RU"/>
        </w:rPr>
        <w:t>ли ложные действия за правдивые</w:t>
      </w:r>
      <w:r w:rsidRPr="00BE6911">
        <w:rPr>
          <w:rFonts w:ascii="Times New Roman" w:eastAsia="Times New Roman" w:hAnsi="Times New Roman"/>
          <w:color w:val="000000"/>
          <w:sz w:val="24"/>
          <w:szCs w:val="24"/>
          <w:lang w:eastAsia="ru-RU"/>
        </w:rPr>
        <w:t>);</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w:t>
      </w:r>
      <w:r w:rsidR="0019129B">
        <w:rPr>
          <w:rFonts w:ascii="Times New Roman" w:eastAsia="Times New Roman" w:hAnsi="Times New Roman"/>
          <w:color w:val="000000"/>
          <w:sz w:val="24"/>
          <w:szCs w:val="24"/>
          <w:lang w:eastAsia="ru-RU"/>
        </w:rPr>
        <w:t> </w:t>
      </w:r>
      <w:r w:rsidRPr="00BE6911">
        <w:rPr>
          <w:rFonts w:ascii="Times New Roman" w:eastAsia="Times New Roman" w:hAnsi="Times New Roman"/>
          <w:color w:val="000000"/>
          <w:sz w:val="24"/>
          <w:szCs w:val="24"/>
          <w:lang w:eastAsia="ru-RU"/>
        </w:rPr>
        <w:t>определение скорос</w:t>
      </w:r>
      <w:r>
        <w:rPr>
          <w:rFonts w:ascii="Times New Roman" w:eastAsia="Times New Roman" w:hAnsi="Times New Roman"/>
          <w:color w:val="000000"/>
          <w:sz w:val="24"/>
          <w:szCs w:val="24"/>
          <w:lang w:eastAsia="ru-RU"/>
        </w:rPr>
        <w:t>т</w:t>
      </w:r>
      <w:r w:rsidRPr="00BE6911">
        <w:rPr>
          <w:rFonts w:ascii="Times New Roman" w:eastAsia="Times New Roman" w:hAnsi="Times New Roman"/>
          <w:color w:val="000000"/>
          <w:sz w:val="24"/>
          <w:szCs w:val="24"/>
          <w:lang w:eastAsia="ru-RU"/>
        </w:rPr>
        <w:t>но-силовых данных противника.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Подготовительные действия осуществляются при помощи большой маневренности, атаками и контратаками одним, двумя и сериями ударов, защитами. Следует иметь ввиду, что противник ставит такие же задачи и также активно их решает.</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Наступательные действия находят свое выражение в атаках и контратаках. Конт</w:t>
      </w:r>
      <w:r w:rsidRPr="00BE6911">
        <w:rPr>
          <w:rFonts w:ascii="Times New Roman" w:eastAsia="Times New Roman" w:hAnsi="Times New Roman"/>
          <w:color w:val="000000"/>
          <w:sz w:val="24"/>
          <w:szCs w:val="24"/>
          <w:lang w:eastAsia="ru-RU"/>
        </w:rPr>
        <w:t>р</w:t>
      </w:r>
      <w:r w:rsidRPr="00BE6911">
        <w:rPr>
          <w:rFonts w:ascii="Times New Roman" w:eastAsia="Times New Roman" w:hAnsi="Times New Roman"/>
          <w:color w:val="000000"/>
          <w:sz w:val="24"/>
          <w:szCs w:val="24"/>
          <w:lang w:eastAsia="ru-RU"/>
        </w:rPr>
        <w:t>атаки могут быть встречные, ответные и повторные на контратаку противника.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 xml:space="preserve">Атака </w:t>
      </w:r>
      <w:r>
        <w:rPr>
          <w:rFonts w:ascii="Times New Roman" w:eastAsia="Times New Roman" w:hAnsi="Times New Roman"/>
          <w:color w:val="000000"/>
          <w:sz w:val="24"/>
          <w:szCs w:val="24"/>
          <w:lang w:eastAsia="ru-RU"/>
        </w:rPr>
        <w:t>-</w:t>
      </w:r>
      <w:r w:rsidRPr="00BE6911">
        <w:rPr>
          <w:rFonts w:ascii="Times New Roman" w:eastAsia="Times New Roman" w:hAnsi="Times New Roman"/>
          <w:color w:val="000000"/>
          <w:sz w:val="24"/>
          <w:szCs w:val="24"/>
          <w:lang w:eastAsia="ru-RU"/>
        </w:rPr>
        <w:t xml:space="preserve"> это лучше</w:t>
      </w:r>
      <w:r>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 xml:space="preserve"> тактическое средство единоборства для достижения победы. Но атакующий может рассчитывать на успех только в том случае, если проводит атаку сво</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временно и неожиданно для противника. В этом и состоит его некоторое тактическое пр</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имущество перед обороняющимся, ибо он инициатор действий, может начать атаку в м</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мент наибольшей готовности к действиям. Именно поэтому атаку следует готовить; один из предварительных моментов успешной атаки – умение раскрыть защиту противника ложными действиями, отвлечь его внимание от выбранной для удара цели и этим создать удобное положение для нанесения удара.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В практике боевых действий одни боксеры пользуются атакой как основным бо</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вым средством: беспрерывно атакуют и лишь изредка применяют форму контратак. Др</w:t>
      </w:r>
      <w:r w:rsidRPr="00BE6911">
        <w:rPr>
          <w:rFonts w:ascii="Times New Roman" w:eastAsia="Times New Roman" w:hAnsi="Times New Roman"/>
          <w:color w:val="000000"/>
          <w:sz w:val="24"/>
          <w:szCs w:val="24"/>
          <w:lang w:eastAsia="ru-RU"/>
        </w:rPr>
        <w:t>у</w:t>
      </w:r>
      <w:r w:rsidRPr="00BE6911">
        <w:rPr>
          <w:rFonts w:ascii="Times New Roman" w:eastAsia="Times New Roman" w:hAnsi="Times New Roman"/>
          <w:color w:val="000000"/>
          <w:sz w:val="24"/>
          <w:szCs w:val="24"/>
          <w:lang w:eastAsia="ru-RU"/>
        </w:rPr>
        <w:t>гие как основную форму используют контратаку: атакуют они для завязки боя, с тем, чт</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бы вызвать противника на контратаку и нанести решительный удар в ответной контрат</w:t>
      </w:r>
      <w:r w:rsidRPr="00BE6911">
        <w:rPr>
          <w:rFonts w:ascii="Times New Roman" w:eastAsia="Times New Roman" w:hAnsi="Times New Roman"/>
          <w:color w:val="000000"/>
          <w:sz w:val="24"/>
          <w:szCs w:val="24"/>
          <w:lang w:eastAsia="ru-RU"/>
        </w:rPr>
        <w:t>а</w:t>
      </w:r>
      <w:r w:rsidRPr="00BE6911">
        <w:rPr>
          <w:rFonts w:ascii="Times New Roman" w:eastAsia="Times New Roman" w:hAnsi="Times New Roman"/>
          <w:color w:val="000000"/>
          <w:sz w:val="24"/>
          <w:szCs w:val="24"/>
          <w:lang w:eastAsia="ru-RU"/>
        </w:rPr>
        <w:t>ке.</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Атаки проводятся в дальней, средней и ближней дистанци</w:t>
      </w:r>
      <w:r>
        <w:rPr>
          <w:rFonts w:ascii="Times New Roman" w:eastAsia="Times New Roman" w:hAnsi="Times New Roman"/>
          <w:color w:val="000000"/>
          <w:sz w:val="24"/>
          <w:szCs w:val="24"/>
          <w:lang w:eastAsia="ru-RU"/>
        </w:rPr>
        <w:t>и</w:t>
      </w:r>
      <w:r w:rsidRPr="00BE6911">
        <w:rPr>
          <w:rFonts w:ascii="Times New Roman" w:eastAsia="Times New Roman" w:hAnsi="Times New Roman"/>
          <w:color w:val="000000"/>
          <w:sz w:val="24"/>
          <w:szCs w:val="24"/>
          <w:lang w:eastAsia="ru-RU"/>
        </w:rPr>
        <w:t>.</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Атака с дальней дистанции является одним из основных боевых средств боксеров. Она может окончиться одним небольшим эпизодом. Атака одним-двумя ударами часто ведет к сближению противников на среднюю и ближнюю дистанции. Быструю, неож</w:t>
      </w:r>
      <w:r w:rsidRPr="00BE6911">
        <w:rPr>
          <w:rFonts w:ascii="Times New Roman" w:eastAsia="Times New Roman" w:hAnsi="Times New Roman"/>
          <w:color w:val="000000"/>
          <w:sz w:val="24"/>
          <w:szCs w:val="24"/>
          <w:lang w:eastAsia="ru-RU"/>
        </w:rPr>
        <w:t>и</w:t>
      </w:r>
      <w:r w:rsidRPr="00BE6911">
        <w:rPr>
          <w:rFonts w:ascii="Times New Roman" w:eastAsia="Times New Roman" w:hAnsi="Times New Roman"/>
          <w:color w:val="000000"/>
          <w:sz w:val="24"/>
          <w:szCs w:val="24"/>
          <w:lang w:eastAsia="ru-RU"/>
        </w:rPr>
        <w:t>данную атаку с дальней дистанции применяют для захвата инициативы и для решительн</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го удара на средней дистанции.</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Если после атаки с дальней дистанции боксеры оказываются в непосредственной близости друг к другу, они ведут борьбу за выгодное положение рук для ударов и защит. В таком случае атаки продолжают короткими ударами. Атаковать нужно стремительно и уверенно, иначе противник предпримет решительные контрдействия.</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Контратаки с дальней дистанции могут быть и средством активной обороны. Н</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редки случаи, когда атакующий боксер получал встречный сильный контратакующий удар, после чего не в состоянии был продолжать бой.</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lastRenderedPageBreak/>
        <w:t>Если боксер хорошо владеет защитными действиями при помощи уклонов, нырков, отбивов, подставок перчаток и хорошо передвигается, то он, применяя защиты от ударов противника, создает себе выгодные положения для нанесения эффективных контрударов. Не испытывая встречных ударов, противник несколько теряет бдительность, раскрывае</w:t>
      </w:r>
      <w:r w:rsidRPr="00BE6911">
        <w:rPr>
          <w:rFonts w:ascii="Times New Roman" w:eastAsia="Times New Roman" w:hAnsi="Times New Roman"/>
          <w:color w:val="000000"/>
          <w:sz w:val="24"/>
          <w:szCs w:val="24"/>
          <w:lang w:eastAsia="ru-RU"/>
        </w:rPr>
        <w:t>т</w:t>
      </w:r>
      <w:r w:rsidRPr="00BE6911">
        <w:rPr>
          <w:rFonts w:ascii="Times New Roman" w:eastAsia="Times New Roman" w:hAnsi="Times New Roman"/>
          <w:color w:val="000000"/>
          <w:sz w:val="24"/>
          <w:szCs w:val="24"/>
          <w:lang w:eastAsia="ru-RU"/>
        </w:rPr>
        <w:t xml:space="preserve">ся, поэтому можно с успехом в ответной форме наносить удары </w:t>
      </w:r>
      <w:r>
        <w:rPr>
          <w:rFonts w:ascii="Times New Roman" w:eastAsia="Times New Roman" w:hAnsi="Times New Roman"/>
          <w:color w:val="000000"/>
          <w:sz w:val="24"/>
          <w:szCs w:val="24"/>
          <w:lang w:eastAsia="ru-RU"/>
        </w:rPr>
        <w:t>- один, два или серию.</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При встречных контратаках боксер старается нанести встречный удар ил</w:t>
      </w:r>
      <w:r>
        <w:rPr>
          <w:rFonts w:ascii="Times New Roman" w:eastAsia="Times New Roman" w:hAnsi="Times New Roman"/>
          <w:color w:val="000000"/>
          <w:sz w:val="24"/>
          <w:szCs w:val="24"/>
          <w:lang w:eastAsia="ru-RU"/>
        </w:rPr>
        <w:t>и</w:t>
      </w:r>
      <w:r w:rsidRPr="00BE6911">
        <w:rPr>
          <w:rFonts w:ascii="Times New Roman" w:eastAsia="Times New Roman" w:hAnsi="Times New Roman"/>
          <w:color w:val="000000"/>
          <w:sz w:val="24"/>
          <w:szCs w:val="24"/>
          <w:lang w:eastAsia="ru-RU"/>
        </w:rPr>
        <w:t xml:space="preserve"> нескол</w:t>
      </w:r>
      <w:r w:rsidRPr="00BE6911">
        <w:rPr>
          <w:rFonts w:ascii="Times New Roman" w:eastAsia="Times New Roman" w:hAnsi="Times New Roman"/>
          <w:color w:val="000000"/>
          <w:sz w:val="24"/>
          <w:szCs w:val="24"/>
          <w:lang w:eastAsia="ru-RU"/>
        </w:rPr>
        <w:t>ь</w:t>
      </w:r>
      <w:r w:rsidRPr="00BE6911">
        <w:rPr>
          <w:rFonts w:ascii="Times New Roman" w:eastAsia="Times New Roman" w:hAnsi="Times New Roman"/>
          <w:color w:val="000000"/>
          <w:sz w:val="24"/>
          <w:szCs w:val="24"/>
          <w:lang w:eastAsia="ru-RU"/>
        </w:rPr>
        <w:t>ко ударов в момент, когда атакующий раскрывается. С этой целью боксер, решивший и</w:t>
      </w:r>
      <w:r w:rsidRPr="00BE6911">
        <w:rPr>
          <w:rFonts w:ascii="Times New Roman" w:eastAsia="Times New Roman" w:hAnsi="Times New Roman"/>
          <w:color w:val="000000"/>
          <w:sz w:val="24"/>
          <w:szCs w:val="24"/>
          <w:lang w:eastAsia="ru-RU"/>
        </w:rPr>
        <w:t>з</w:t>
      </w:r>
      <w:r w:rsidRPr="00BE6911">
        <w:rPr>
          <w:rFonts w:ascii="Times New Roman" w:eastAsia="Times New Roman" w:hAnsi="Times New Roman"/>
          <w:color w:val="000000"/>
          <w:sz w:val="24"/>
          <w:szCs w:val="24"/>
          <w:lang w:eastAsia="ru-RU"/>
        </w:rPr>
        <w:t>брать контратакующую форму боя, старается вызвать противника на атаку, заранее подг</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товив тот или иной контрприем.</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Более сложная контратака на дальней и средней дистанциях: финтами (ложными ударами) вызвать противника на контратаку, которую решительно опередить своей конт</w:t>
      </w:r>
      <w:r w:rsidRPr="00BE6911">
        <w:rPr>
          <w:rFonts w:ascii="Times New Roman" w:eastAsia="Times New Roman" w:hAnsi="Times New Roman"/>
          <w:color w:val="000000"/>
          <w:sz w:val="24"/>
          <w:szCs w:val="24"/>
          <w:lang w:eastAsia="ru-RU"/>
        </w:rPr>
        <w:t>р</w:t>
      </w:r>
      <w:r w:rsidRPr="00BE6911">
        <w:rPr>
          <w:rFonts w:ascii="Times New Roman" w:eastAsia="Times New Roman" w:hAnsi="Times New Roman"/>
          <w:color w:val="000000"/>
          <w:sz w:val="24"/>
          <w:szCs w:val="24"/>
          <w:lang w:eastAsia="ru-RU"/>
        </w:rPr>
        <w:t>атакой. Такая форма боя доступна только боксерам высокой квалификации.</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Если бой на дальней дистанции характеризуется большой подвижностью и мане</w:t>
      </w:r>
      <w:r w:rsidRPr="00BE6911">
        <w:rPr>
          <w:rFonts w:ascii="Times New Roman" w:eastAsia="Times New Roman" w:hAnsi="Times New Roman"/>
          <w:color w:val="000000"/>
          <w:sz w:val="24"/>
          <w:szCs w:val="24"/>
          <w:lang w:eastAsia="ru-RU"/>
        </w:rPr>
        <w:t>в</w:t>
      </w:r>
      <w:r w:rsidRPr="00BE6911">
        <w:rPr>
          <w:rFonts w:ascii="Times New Roman" w:eastAsia="Times New Roman" w:hAnsi="Times New Roman"/>
          <w:color w:val="000000"/>
          <w:sz w:val="24"/>
          <w:szCs w:val="24"/>
          <w:lang w:eastAsia="ru-RU"/>
        </w:rPr>
        <w:t>ренностью (каждый боксер старается достать своим ударом противника и самому остаться неуязвимым), то бой на средней и ближней дистанциях ограничивает передвижение по рингу. Тактика боя на средней дистанции сводится к тому</w:t>
      </w:r>
      <w:r>
        <w:rPr>
          <w:rFonts w:ascii="Times New Roman" w:eastAsia="Times New Roman" w:hAnsi="Times New Roman"/>
          <w:color w:val="000000"/>
          <w:sz w:val="24"/>
          <w:szCs w:val="24"/>
          <w:lang w:eastAsia="ru-RU"/>
        </w:rPr>
        <w:t>, ч</w:t>
      </w:r>
      <w:r w:rsidRPr="00BE6911">
        <w:rPr>
          <w:rFonts w:ascii="Times New Roman" w:eastAsia="Times New Roman" w:hAnsi="Times New Roman"/>
          <w:color w:val="000000"/>
          <w:sz w:val="24"/>
          <w:szCs w:val="24"/>
          <w:lang w:eastAsia="ru-RU"/>
        </w:rPr>
        <w:t>тобы атаковать одиночными и несколькими ударами, хорошо защищаясь, и контратаковать ответными и встречными ударами, наносить одиночные или серии ударов быстрее, чем противник.</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Сближение обоих боксеров, прои</w:t>
      </w:r>
      <w:r>
        <w:rPr>
          <w:rFonts w:ascii="Times New Roman" w:eastAsia="Times New Roman" w:hAnsi="Times New Roman"/>
          <w:color w:val="000000"/>
          <w:sz w:val="24"/>
          <w:szCs w:val="24"/>
          <w:lang w:eastAsia="ru-RU"/>
        </w:rPr>
        <w:t>сходит</w:t>
      </w:r>
      <w:r w:rsidRPr="00BE6911">
        <w:rPr>
          <w:rFonts w:ascii="Times New Roman" w:eastAsia="Times New Roman" w:hAnsi="Times New Roman"/>
          <w:color w:val="000000"/>
          <w:sz w:val="24"/>
          <w:szCs w:val="24"/>
          <w:lang w:eastAsia="ru-RU"/>
        </w:rPr>
        <w:t xml:space="preserve"> потому, что один из них стремится к эт</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му, а второй не может разорвать дистанцию, чтобы оказаться вне боя, или оба идут на сближение и беспрерывно атакуют. Такой встречный бой чаще возникает в схватках вол</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вых, настойчивых боксеров одного стиля, предпочитающих наступать. Каждый из них старается подавить волю другого к сопротивлению, боксирует быстро, вынослив. При непосредственном сближении, до соприкосновения телами, бой не требует больших ус</w:t>
      </w:r>
      <w:r w:rsidRPr="00BE6911">
        <w:rPr>
          <w:rFonts w:ascii="Times New Roman" w:eastAsia="Times New Roman" w:hAnsi="Times New Roman"/>
          <w:color w:val="000000"/>
          <w:sz w:val="24"/>
          <w:szCs w:val="24"/>
          <w:lang w:eastAsia="ru-RU"/>
        </w:rPr>
        <w:t>и</w:t>
      </w:r>
      <w:r w:rsidRPr="00BE6911">
        <w:rPr>
          <w:rFonts w:ascii="Times New Roman" w:eastAsia="Times New Roman" w:hAnsi="Times New Roman"/>
          <w:color w:val="000000"/>
          <w:sz w:val="24"/>
          <w:szCs w:val="24"/>
          <w:lang w:eastAsia="ru-RU"/>
        </w:rPr>
        <w:t>лий, но боксер, который не владеет этой формой боя, очень устает. Бой принимает сил</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вой характер. Каждый боксер стремится накладками, задержками, подставками предпл</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чий, плеч помешать противнику действовать. С тем чтобы найти удобное положение для беспрепятственного нанесения удара. Удары производятся</w:t>
      </w:r>
      <w:r>
        <w:rPr>
          <w:rFonts w:ascii="Times New Roman" w:eastAsia="Times New Roman" w:hAnsi="Times New Roman"/>
          <w:color w:val="000000"/>
          <w:sz w:val="24"/>
          <w:szCs w:val="24"/>
          <w:lang w:eastAsia="ru-RU"/>
        </w:rPr>
        <w:t>,</w:t>
      </w:r>
      <w:r w:rsidRPr="00BE6911">
        <w:rPr>
          <w:rFonts w:ascii="Times New Roman" w:eastAsia="Times New Roman" w:hAnsi="Times New Roman"/>
          <w:color w:val="000000"/>
          <w:sz w:val="24"/>
          <w:szCs w:val="24"/>
          <w:lang w:eastAsia="ru-RU"/>
        </w:rPr>
        <w:t xml:space="preserve"> главным образом</w:t>
      </w:r>
      <w:r>
        <w:rPr>
          <w:rFonts w:ascii="Times New Roman" w:eastAsia="Times New Roman" w:hAnsi="Times New Roman"/>
          <w:color w:val="000000"/>
          <w:sz w:val="24"/>
          <w:szCs w:val="24"/>
          <w:lang w:eastAsia="ru-RU"/>
        </w:rPr>
        <w:t>,</w:t>
      </w:r>
      <w:r w:rsidRPr="00BE6911">
        <w:rPr>
          <w:rFonts w:ascii="Times New Roman" w:eastAsia="Times New Roman" w:hAnsi="Times New Roman"/>
          <w:color w:val="000000"/>
          <w:sz w:val="24"/>
          <w:szCs w:val="24"/>
          <w:lang w:eastAsia="ru-RU"/>
        </w:rPr>
        <w:t xml:space="preserve"> согнутыми руками снизу, сбоку, сбоку несколько сверху, снизу несколько сбоку, под руки, через руки противника.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Тактические замыслы предусматрива</w:t>
      </w:r>
      <w:r>
        <w:rPr>
          <w:rFonts w:ascii="Times New Roman" w:eastAsia="Times New Roman" w:hAnsi="Times New Roman"/>
          <w:color w:val="000000"/>
          <w:sz w:val="24"/>
          <w:szCs w:val="24"/>
          <w:lang w:eastAsia="ru-RU"/>
        </w:rPr>
        <w:t>ют</w:t>
      </w:r>
      <w:r w:rsidRPr="00BE6911">
        <w:rPr>
          <w:rFonts w:ascii="Times New Roman" w:eastAsia="Times New Roman" w:hAnsi="Times New Roman"/>
          <w:color w:val="000000"/>
          <w:sz w:val="24"/>
          <w:szCs w:val="24"/>
          <w:lang w:eastAsia="ru-RU"/>
        </w:rPr>
        <w:t xml:space="preserve"> также оборонительные действия. При быстрых атаках сериями ударов </w:t>
      </w:r>
      <w:proofErr w:type="gramStart"/>
      <w:r w:rsidRPr="00BE6911">
        <w:rPr>
          <w:rFonts w:ascii="Times New Roman" w:eastAsia="Times New Roman" w:hAnsi="Times New Roman"/>
          <w:color w:val="000000"/>
          <w:sz w:val="24"/>
          <w:szCs w:val="24"/>
          <w:lang w:eastAsia="ru-RU"/>
        </w:rPr>
        <w:t>обороняющийся</w:t>
      </w:r>
      <w:proofErr w:type="gramEnd"/>
      <w:r w:rsidRPr="00BE6911">
        <w:rPr>
          <w:rFonts w:ascii="Times New Roman" w:eastAsia="Times New Roman" w:hAnsi="Times New Roman"/>
          <w:color w:val="000000"/>
          <w:sz w:val="24"/>
          <w:szCs w:val="24"/>
          <w:lang w:eastAsia="ru-RU"/>
        </w:rPr>
        <w:t xml:space="preserve"> стремится надежно прикрыть голову р</w:t>
      </w:r>
      <w:r w:rsidRPr="00BE6911">
        <w:rPr>
          <w:rFonts w:ascii="Times New Roman" w:eastAsia="Times New Roman" w:hAnsi="Times New Roman"/>
          <w:color w:val="000000"/>
          <w:sz w:val="24"/>
          <w:szCs w:val="24"/>
          <w:lang w:eastAsia="ru-RU"/>
        </w:rPr>
        <w:t>у</w:t>
      </w:r>
      <w:r w:rsidRPr="00BE6911">
        <w:rPr>
          <w:rFonts w:ascii="Times New Roman" w:eastAsia="Times New Roman" w:hAnsi="Times New Roman"/>
          <w:color w:val="000000"/>
          <w:sz w:val="24"/>
          <w:szCs w:val="24"/>
          <w:lang w:eastAsia="ru-RU"/>
        </w:rPr>
        <w:t>ками, с тем, чтобы своими несколько пассивными действиями утомить противника. В</w:t>
      </w:r>
      <w:r w:rsidRPr="00BE6911">
        <w:rPr>
          <w:rFonts w:ascii="Times New Roman" w:eastAsia="Times New Roman" w:hAnsi="Times New Roman"/>
          <w:color w:val="000000"/>
          <w:sz w:val="24"/>
          <w:szCs w:val="24"/>
          <w:lang w:eastAsia="ru-RU"/>
        </w:rPr>
        <w:t>ы</w:t>
      </w:r>
      <w:r w:rsidRPr="00BE6911">
        <w:rPr>
          <w:rFonts w:ascii="Times New Roman" w:eastAsia="Times New Roman" w:hAnsi="Times New Roman"/>
          <w:color w:val="000000"/>
          <w:sz w:val="24"/>
          <w:szCs w:val="24"/>
          <w:lang w:eastAsia="ru-RU"/>
        </w:rPr>
        <w:t>полняя задачу уклонами и нырками, он выясняет, в каких местах открывается атакующий противник. После получения сильного удара боксер стремится выйти из боя или войти в ближний бой и блокировать противника пассивными действиями, чтобы отдохнуть, при</w:t>
      </w:r>
      <w:r w:rsidRPr="00BE6911">
        <w:rPr>
          <w:rFonts w:ascii="Times New Roman" w:eastAsia="Times New Roman" w:hAnsi="Times New Roman"/>
          <w:color w:val="000000"/>
          <w:sz w:val="24"/>
          <w:szCs w:val="24"/>
          <w:lang w:eastAsia="ru-RU"/>
        </w:rPr>
        <w:t>й</w:t>
      </w:r>
      <w:r w:rsidRPr="00BE6911">
        <w:rPr>
          <w:rFonts w:ascii="Times New Roman" w:eastAsia="Times New Roman" w:hAnsi="Times New Roman"/>
          <w:color w:val="000000"/>
          <w:sz w:val="24"/>
          <w:szCs w:val="24"/>
          <w:lang w:eastAsia="ru-RU"/>
        </w:rPr>
        <w:t>ти в себя, собраться, подготовиться и выбрать момент, когда противник будет в неудо</w:t>
      </w:r>
      <w:r w:rsidRPr="00BE6911">
        <w:rPr>
          <w:rFonts w:ascii="Times New Roman" w:eastAsia="Times New Roman" w:hAnsi="Times New Roman"/>
          <w:color w:val="000000"/>
          <w:sz w:val="24"/>
          <w:szCs w:val="24"/>
          <w:lang w:eastAsia="ru-RU"/>
        </w:rPr>
        <w:t>б</w:t>
      </w:r>
      <w:r w:rsidRPr="00BE6911">
        <w:rPr>
          <w:rFonts w:ascii="Times New Roman" w:eastAsia="Times New Roman" w:hAnsi="Times New Roman"/>
          <w:color w:val="000000"/>
          <w:sz w:val="24"/>
          <w:szCs w:val="24"/>
          <w:lang w:eastAsia="ru-RU"/>
        </w:rPr>
        <w:t>ном положении, и самому атаковать. Оборонительные действия применяют и для того, чтобы притупить бдительность противника, который приобретает уверенность и вместе с тем неосторожность.</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К оборонительным действиям относятся и контрудары без последующего развития наступления, с тем, чтобы остановить противника, который беспрерывно атакует. Атаку</w:t>
      </w:r>
      <w:r w:rsidRPr="00BE6911">
        <w:rPr>
          <w:rFonts w:ascii="Times New Roman" w:eastAsia="Times New Roman" w:hAnsi="Times New Roman"/>
          <w:color w:val="000000"/>
          <w:sz w:val="24"/>
          <w:szCs w:val="24"/>
          <w:lang w:eastAsia="ru-RU"/>
        </w:rPr>
        <w:t>е</w:t>
      </w:r>
      <w:r w:rsidRPr="00BE6911">
        <w:rPr>
          <w:rFonts w:ascii="Times New Roman" w:eastAsia="Times New Roman" w:hAnsi="Times New Roman"/>
          <w:color w:val="000000"/>
          <w:sz w:val="24"/>
          <w:szCs w:val="24"/>
          <w:lang w:eastAsia="ru-RU"/>
        </w:rPr>
        <w:t>мый принимает «глухую» защиту, внимательно следит за действиями противника и в м</w:t>
      </w:r>
      <w:r w:rsidRPr="00BE6911">
        <w:rPr>
          <w:rFonts w:ascii="Times New Roman" w:eastAsia="Times New Roman" w:hAnsi="Times New Roman"/>
          <w:color w:val="000000"/>
          <w:sz w:val="24"/>
          <w:szCs w:val="24"/>
          <w:lang w:eastAsia="ru-RU"/>
        </w:rPr>
        <w:t>о</w:t>
      </w:r>
      <w:r w:rsidRPr="00BE6911">
        <w:rPr>
          <w:rFonts w:ascii="Times New Roman" w:eastAsia="Times New Roman" w:hAnsi="Times New Roman"/>
          <w:color w:val="000000"/>
          <w:sz w:val="24"/>
          <w:szCs w:val="24"/>
          <w:lang w:eastAsia="ru-RU"/>
        </w:rPr>
        <w:t>мент его раскрытия наносит один или два сильных удара в открытые места.</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Оборонительные действия разделяют на непреднамеренные и преднамеренные. Непреднамеренные действия обороны возникают, когда боксер застигнут в врасплох. В этом случае защита выполняется почти непроизвольно, с минимальным контролем созн</w:t>
      </w:r>
      <w:r w:rsidRPr="00BE6911">
        <w:rPr>
          <w:rFonts w:ascii="Times New Roman" w:eastAsia="Times New Roman" w:hAnsi="Times New Roman"/>
          <w:color w:val="000000"/>
          <w:sz w:val="24"/>
          <w:szCs w:val="24"/>
          <w:lang w:eastAsia="ru-RU"/>
        </w:rPr>
        <w:t>а</w:t>
      </w:r>
      <w:r w:rsidRPr="00BE6911">
        <w:rPr>
          <w:rFonts w:ascii="Times New Roman" w:eastAsia="Times New Roman" w:hAnsi="Times New Roman"/>
          <w:color w:val="000000"/>
          <w:sz w:val="24"/>
          <w:szCs w:val="24"/>
          <w:lang w:eastAsia="ru-RU"/>
        </w:rPr>
        <w:t>ния, как непосредственная реакция на неожиданно нанесенный удар или несколько уд</w:t>
      </w:r>
      <w:r w:rsidRPr="00BE6911">
        <w:rPr>
          <w:rFonts w:ascii="Times New Roman" w:eastAsia="Times New Roman" w:hAnsi="Times New Roman"/>
          <w:color w:val="000000"/>
          <w:sz w:val="24"/>
          <w:szCs w:val="24"/>
          <w:lang w:eastAsia="ru-RU"/>
        </w:rPr>
        <w:t>а</w:t>
      </w:r>
      <w:r w:rsidRPr="00BE6911">
        <w:rPr>
          <w:rFonts w:ascii="Times New Roman" w:eastAsia="Times New Roman" w:hAnsi="Times New Roman"/>
          <w:color w:val="000000"/>
          <w:sz w:val="24"/>
          <w:szCs w:val="24"/>
          <w:lang w:eastAsia="ru-RU"/>
        </w:rPr>
        <w:t>ров.</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 xml:space="preserve">Преднамеренные </w:t>
      </w:r>
      <w:r>
        <w:rPr>
          <w:rFonts w:ascii="Times New Roman" w:eastAsia="Times New Roman" w:hAnsi="Times New Roman"/>
          <w:color w:val="000000"/>
          <w:sz w:val="24"/>
          <w:szCs w:val="24"/>
          <w:lang w:eastAsia="ru-RU"/>
        </w:rPr>
        <w:t>-</w:t>
      </w:r>
      <w:r w:rsidRPr="00BE6911">
        <w:rPr>
          <w:rFonts w:ascii="Times New Roman" w:eastAsia="Times New Roman" w:hAnsi="Times New Roman"/>
          <w:color w:val="000000"/>
          <w:sz w:val="24"/>
          <w:szCs w:val="24"/>
          <w:lang w:eastAsia="ru-RU"/>
        </w:rPr>
        <w:t xml:space="preserve"> это управляемые защитные действия против ударов, заранее подготовленные. При выполнении преднамеренных защит боксер должен быть бдител</w:t>
      </w:r>
      <w:r w:rsidRPr="00BE6911">
        <w:rPr>
          <w:rFonts w:ascii="Times New Roman" w:eastAsia="Times New Roman" w:hAnsi="Times New Roman"/>
          <w:color w:val="000000"/>
          <w:sz w:val="24"/>
          <w:szCs w:val="24"/>
          <w:lang w:eastAsia="ru-RU"/>
        </w:rPr>
        <w:t>ь</w:t>
      </w:r>
      <w:r w:rsidRPr="00BE6911">
        <w:rPr>
          <w:rFonts w:ascii="Times New Roman" w:eastAsia="Times New Roman" w:hAnsi="Times New Roman"/>
          <w:color w:val="000000"/>
          <w:sz w:val="24"/>
          <w:szCs w:val="24"/>
          <w:lang w:eastAsia="ru-RU"/>
        </w:rPr>
        <w:lastRenderedPageBreak/>
        <w:t>ным. Противник может провести обманные действия и вместо ожидаемого удара левой рукой нанесет правой.</w:t>
      </w:r>
    </w:p>
    <w:p w:rsidR="00BE1FD6" w:rsidRPr="00BE6911" w:rsidRDefault="00BE1FD6" w:rsidP="002A160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BE6911">
        <w:rPr>
          <w:rFonts w:ascii="Times New Roman" w:eastAsia="Times New Roman" w:hAnsi="Times New Roman"/>
          <w:color w:val="000000"/>
          <w:sz w:val="24"/>
          <w:szCs w:val="24"/>
          <w:lang w:eastAsia="ru-RU"/>
        </w:rPr>
        <w:t>В том и другом случае оборона не должна занимать много времени. Так как чисто защитные действия очков боксеру не приносят.</w:t>
      </w:r>
    </w:p>
    <w:p w:rsidR="000B561E" w:rsidRPr="004C047B" w:rsidRDefault="00BE1FD6" w:rsidP="002A160C">
      <w:pPr>
        <w:suppressAutoHyphens/>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Г</w:t>
      </w:r>
      <w:r w:rsidRPr="00BE6911">
        <w:rPr>
          <w:rFonts w:ascii="Times New Roman" w:eastAsia="Times New Roman" w:hAnsi="Times New Roman"/>
          <w:color w:val="000000"/>
          <w:sz w:val="24"/>
          <w:szCs w:val="24"/>
          <w:lang w:eastAsia="ru-RU"/>
        </w:rPr>
        <w:t>лавной задачей тактической подготовки боксера является правильное планирование боя и реализация плана. План боя боксер составляет вместе с тренером, основываясь на сведениях о противнике</w:t>
      </w:r>
      <w:r w:rsidR="000B561E" w:rsidRPr="000B561E">
        <w:rPr>
          <w:rFonts w:ascii="Times New Roman" w:eastAsia="Times New Roman" w:hAnsi="Times New Roman"/>
          <w:b/>
          <w:color w:val="000000"/>
          <w:sz w:val="24"/>
          <w:szCs w:val="24"/>
          <w:lang w:eastAsia="ru-RU"/>
        </w:rPr>
        <w:t xml:space="preserve"> </w:t>
      </w:r>
    </w:p>
    <w:p w:rsidR="000B561E" w:rsidRDefault="000B561E" w:rsidP="000B561E">
      <w:pPr>
        <w:shd w:val="clear" w:color="auto" w:fill="FFFFFF"/>
        <w:suppressAutoHyphens/>
        <w:autoSpaceDE w:val="0"/>
        <w:spacing w:after="0" w:line="240" w:lineRule="auto"/>
        <w:jc w:val="center"/>
        <w:rPr>
          <w:rFonts w:ascii="Times New Roman" w:hAnsi="Times New Roman"/>
          <w:b/>
          <w:sz w:val="24"/>
          <w:szCs w:val="24"/>
        </w:rPr>
      </w:pPr>
      <w:r>
        <w:rPr>
          <w:rFonts w:ascii="Times New Roman" w:eastAsia="Times New Roman" w:hAnsi="Times New Roman"/>
          <w:b/>
          <w:bCs/>
          <w:color w:val="000000"/>
          <w:spacing w:val="2"/>
          <w:sz w:val="24"/>
          <w:szCs w:val="24"/>
          <w:lang w:eastAsia="ar-SA"/>
        </w:rPr>
        <w:t>2</w:t>
      </w:r>
      <w:r w:rsidRPr="00A81552">
        <w:rPr>
          <w:rFonts w:ascii="Times New Roman" w:eastAsia="Times New Roman" w:hAnsi="Times New Roman"/>
          <w:b/>
          <w:bCs/>
          <w:color w:val="000000"/>
          <w:spacing w:val="2"/>
          <w:sz w:val="24"/>
          <w:szCs w:val="24"/>
          <w:lang w:eastAsia="ar-SA"/>
        </w:rPr>
        <w:t>.</w:t>
      </w:r>
      <w:r>
        <w:rPr>
          <w:rFonts w:ascii="Times New Roman" w:eastAsia="Times New Roman" w:hAnsi="Times New Roman"/>
          <w:b/>
          <w:bCs/>
          <w:color w:val="000000"/>
          <w:spacing w:val="2"/>
          <w:sz w:val="24"/>
          <w:szCs w:val="24"/>
          <w:lang w:eastAsia="ar-SA"/>
        </w:rPr>
        <w:t>5.5</w:t>
      </w:r>
      <w:r w:rsidRPr="00A81552">
        <w:rPr>
          <w:rFonts w:ascii="Times New Roman" w:eastAsia="Times New Roman" w:hAnsi="Times New Roman"/>
          <w:b/>
          <w:bCs/>
          <w:color w:val="000000"/>
          <w:spacing w:val="2"/>
          <w:sz w:val="24"/>
          <w:szCs w:val="24"/>
          <w:lang w:eastAsia="ar-SA"/>
        </w:rPr>
        <w:t xml:space="preserve">. </w:t>
      </w:r>
      <w:r>
        <w:rPr>
          <w:rFonts w:ascii="Times New Roman" w:eastAsia="Times New Roman" w:hAnsi="Times New Roman"/>
          <w:b/>
          <w:color w:val="000000"/>
          <w:sz w:val="24"/>
          <w:szCs w:val="24"/>
          <w:lang w:eastAsia="ru-RU"/>
        </w:rPr>
        <w:t>Т</w:t>
      </w:r>
      <w:r>
        <w:rPr>
          <w:rFonts w:ascii="Times New Roman" w:eastAsia="Times New Roman" w:hAnsi="Times New Roman"/>
          <w:b/>
          <w:bCs/>
          <w:color w:val="000000"/>
          <w:spacing w:val="2"/>
          <w:sz w:val="24"/>
          <w:szCs w:val="24"/>
          <w:lang w:eastAsia="ar-SA"/>
        </w:rPr>
        <w:t>еоретическая подготовка</w:t>
      </w:r>
    </w:p>
    <w:p w:rsidR="000B561E" w:rsidRPr="00760464" w:rsidRDefault="000B561E" w:rsidP="002A160C">
      <w:pPr>
        <w:adjustRightInd w:val="0"/>
        <w:spacing w:after="0" w:line="240" w:lineRule="auto"/>
        <w:ind w:firstLine="709"/>
        <w:jc w:val="both"/>
        <w:rPr>
          <w:rFonts w:ascii="Times New Roman" w:hAnsi="Times New Roman"/>
          <w:sz w:val="24"/>
          <w:szCs w:val="24"/>
        </w:rPr>
      </w:pPr>
      <w:r w:rsidRPr="00760464">
        <w:rPr>
          <w:rFonts w:ascii="Times New Roman" w:hAnsi="Times New Roman"/>
          <w:sz w:val="24"/>
          <w:szCs w:val="24"/>
        </w:rPr>
        <w:t>Под теоретической подготовкой боксера понима</w:t>
      </w:r>
      <w:r>
        <w:rPr>
          <w:rFonts w:ascii="Times New Roman" w:hAnsi="Times New Roman"/>
          <w:sz w:val="24"/>
          <w:szCs w:val="24"/>
        </w:rPr>
        <w:t>ют</w:t>
      </w:r>
      <w:r w:rsidRPr="00760464">
        <w:rPr>
          <w:rFonts w:ascii="Times New Roman" w:hAnsi="Times New Roman"/>
          <w:sz w:val="24"/>
          <w:szCs w:val="24"/>
        </w:rPr>
        <w:t xml:space="preserve"> педагогический процесс фо</w:t>
      </w:r>
      <w:r w:rsidRPr="00760464">
        <w:rPr>
          <w:rFonts w:ascii="Times New Roman" w:hAnsi="Times New Roman"/>
          <w:sz w:val="24"/>
          <w:szCs w:val="24"/>
        </w:rPr>
        <w:t>р</w:t>
      </w:r>
      <w:r w:rsidRPr="00760464">
        <w:rPr>
          <w:rFonts w:ascii="Times New Roman" w:hAnsi="Times New Roman"/>
          <w:sz w:val="24"/>
          <w:szCs w:val="24"/>
        </w:rPr>
        <w:t xml:space="preserve">мирования у </w:t>
      </w:r>
      <w:r>
        <w:rPr>
          <w:rFonts w:ascii="Times New Roman" w:hAnsi="Times New Roman"/>
          <w:sz w:val="24"/>
          <w:szCs w:val="24"/>
        </w:rPr>
        <w:t>лиц, проходящих спортивную подготовку,</w:t>
      </w:r>
      <w:r w:rsidRPr="00760464">
        <w:rPr>
          <w:rFonts w:ascii="Times New Roman" w:hAnsi="Times New Roman"/>
          <w:sz w:val="24"/>
          <w:szCs w:val="24"/>
        </w:rPr>
        <w:t xml:space="preserve"> системы знаний, познавательных способностей, сложившихся в специализированных научных дисциплинах, обеспечива</w:t>
      </w:r>
      <w:r w:rsidRPr="00760464">
        <w:rPr>
          <w:rFonts w:ascii="Times New Roman" w:hAnsi="Times New Roman"/>
          <w:sz w:val="24"/>
          <w:szCs w:val="24"/>
        </w:rPr>
        <w:t>ю</w:t>
      </w:r>
      <w:r w:rsidRPr="00760464">
        <w:rPr>
          <w:rFonts w:ascii="Times New Roman" w:hAnsi="Times New Roman"/>
          <w:sz w:val="24"/>
          <w:szCs w:val="24"/>
        </w:rPr>
        <w:t xml:space="preserve">щих потребности практики </w:t>
      </w:r>
      <w:r>
        <w:rPr>
          <w:rFonts w:ascii="Times New Roman" w:hAnsi="Times New Roman"/>
          <w:sz w:val="24"/>
          <w:szCs w:val="24"/>
        </w:rPr>
        <w:t>бокса</w:t>
      </w:r>
      <w:r w:rsidRPr="00760464">
        <w:rPr>
          <w:rFonts w:ascii="Times New Roman" w:hAnsi="Times New Roman"/>
          <w:sz w:val="24"/>
          <w:szCs w:val="24"/>
        </w:rPr>
        <w:t>.</w:t>
      </w:r>
    </w:p>
    <w:p w:rsidR="000B561E" w:rsidRPr="00482B96" w:rsidRDefault="000B561E" w:rsidP="002A160C">
      <w:pPr>
        <w:spacing w:after="0" w:line="240" w:lineRule="auto"/>
        <w:ind w:firstLine="709"/>
        <w:jc w:val="both"/>
        <w:rPr>
          <w:rFonts w:ascii="Times New Roman" w:hAnsi="Times New Roman"/>
          <w:sz w:val="24"/>
          <w:szCs w:val="24"/>
        </w:rPr>
      </w:pPr>
      <w:r w:rsidRPr="00482B96">
        <w:rPr>
          <w:rFonts w:ascii="Times New Roman" w:hAnsi="Times New Roman"/>
          <w:sz w:val="24"/>
          <w:szCs w:val="24"/>
        </w:rPr>
        <w:t xml:space="preserve">Теоретическая подготовка имеет немаловажное значение в подготовке </w:t>
      </w:r>
      <w:r>
        <w:rPr>
          <w:rFonts w:ascii="Times New Roman" w:hAnsi="Times New Roman"/>
          <w:sz w:val="24"/>
          <w:szCs w:val="24"/>
        </w:rPr>
        <w:t>лиц, прох</w:t>
      </w:r>
      <w:r>
        <w:rPr>
          <w:rFonts w:ascii="Times New Roman" w:hAnsi="Times New Roman"/>
          <w:sz w:val="24"/>
          <w:szCs w:val="24"/>
        </w:rPr>
        <w:t>о</w:t>
      </w:r>
      <w:r>
        <w:rPr>
          <w:rFonts w:ascii="Times New Roman" w:hAnsi="Times New Roman"/>
          <w:sz w:val="24"/>
          <w:szCs w:val="24"/>
        </w:rPr>
        <w:t>дящих спортивную подготовку</w:t>
      </w:r>
      <w:r w:rsidRPr="00482B96">
        <w:rPr>
          <w:rFonts w:ascii="Times New Roman" w:hAnsi="Times New Roman"/>
          <w:sz w:val="24"/>
          <w:szCs w:val="24"/>
        </w:rPr>
        <w:t>. Главная ее задача состоит в том, чтобы научить боксера осмысливать и анализировать действия как свои, так и соперника: не механически выпо</w:t>
      </w:r>
      <w:r w:rsidRPr="00482B96">
        <w:rPr>
          <w:rFonts w:ascii="Times New Roman" w:hAnsi="Times New Roman"/>
          <w:sz w:val="24"/>
          <w:szCs w:val="24"/>
        </w:rPr>
        <w:t>л</w:t>
      </w:r>
      <w:r w:rsidRPr="00482B96">
        <w:rPr>
          <w:rFonts w:ascii="Times New Roman" w:hAnsi="Times New Roman"/>
          <w:sz w:val="24"/>
          <w:szCs w:val="24"/>
        </w:rPr>
        <w:t xml:space="preserve">нять указания тренера, а творчески подходить к ним. </w:t>
      </w:r>
    </w:p>
    <w:p w:rsidR="000B561E" w:rsidRPr="00482B96" w:rsidRDefault="000B561E" w:rsidP="002A160C">
      <w:pPr>
        <w:spacing w:after="0" w:line="240" w:lineRule="auto"/>
        <w:ind w:firstLine="709"/>
        <w:jc w:val="both"/>
        <w:rPr>
          <w:rFonts w:ascii="Times New Roman" w:hAnsi="Times New Roman"/>
          <w:sz w:val="24"/>
          <w:szCs w:val="24"/>
        </w:rPr>
      </w:pPr>
      <w:r w:rsidRPr="00482B96">
        <w:rPr>
          <w:rFonts w:ascii="Times New Roman" w:hAnsi="Times New Roman"/>
          <w:sz w:val="24"/>
          <w:szCs w:val="24"/>
        </w:rPr>
        <w:t>Теоретическая подготовка проводится в форме бесед, лекций</w:t>
      </w:r>
      <w:r>
        <w:rPr>
          <w:rFonts w:ascii="Times New Roman" w:hAnsi="Times New Roman"/>
          <w:sz w:val="24"/>
          <w:szCs w:val="24"/>
        </w:rPr>
        <w:t xml:space="preserve"> до</w:t>
      </w:r>
      <w:r w:rsidRPr="00482B96">
        <w:rPr>
          <w:rFonts w:ascii="Times New Roman" w:hAnsi="Times New Roman"/>
          <w:sz w:val="24"/>
          <w:szCs w:val="24"/>
        </w:rPr>
        <w:t xml:space="preserve"> тренировк</w:t>
      </w:r>
      <w:r>
        <w:rPr>
          <w:rFonts w:ascii="Times New Roman" w:hAnsi="Times New Roman"/>
          <w:sz w:val="24"/>
          <w:szCs w:val="24"/>
        </w:rPr>
        <w:t>и</w:t>
      </w:r>
      <w:r w:rsidRPr="00482B96">
        <w:rPr>
          <w:rFonts w:ascii="Times New Roman" w:hAnsi="Times New Roman"/>
          <w:sz w:val="24"/>
          <w:szCs w:val="24"/>
        </w:rPr>
        <w:t xml:space="preserve"> и непосредственно в</w:t>
      </w:r>
      <w:r>
        <w:rPr>
          <w:rFonts w:ascii="Times New Roman" w:hAnsi="Times New Roman"/>
          <w:sz w:val="24"/>
          <w:szCs w:val="24"/>
        </w:rPr>
        <w:t xml:space="preserve"> ней</w:t>
      </w:r>
      <w:r w:rsidRPr="00482B96">
        <w:rPr>
          <w:rFonts w:ascii="Times New Roman" w:hAnsi="Times New Roman"/>
          <w:sz w:val="24"/>
          <w:szCs w:val="24"/>
        </w:rPr>
        <w:t>. Она органически связана с физической, технико-тактической, м</w:t>
      </w:r>
      <w:r w:rsidRPr="00482B96">
        <w:rPr>
          <w:rFonts w:ascii="Times New Roman" w:hAnsi="Times New Roman"/>
          <w:sz w:val="24"/>
          <w:szCs w:val="24"/>
        </w:rPr>
        <w:t>о</w:t>
      </w:r>
      <w:r w:rsidRPr="00482B96">
        <w:rPr>
          <w:rFonts w:ascii="Times New Roman" w:hAnsi="Times New Roman"/>
          <w:sz w:val="24"/>
          <w:szCs w:val="24"/>
        </w:rPr>
        <w:t>ральной и волевой подготовкой как элемент практических</w:t>
      </w:r>
      <w:r>
        <w:rPr>
          <w:rFonts w:ascii="Times New Roman" w:hAnsi="Times New Roman"/>
          <w:sz w:val="24"/>
          <w:szCs w:val="24"/>
        </w:rPr>
        <w:t xml:space="preserve"> знаний.</w:t>
      </w:r>
    </w:p>
    <w:p w:rsidR="000B561E" w:rsidRPr="00482B96" w:rsidRDefault="000B561E" w:rsidP="002A160C">
      <w:pPr>
        <w:spacing w:after="0" w:line="240" w:lineRule="auto"/>
        <w:ind w:firstLine="709"/>
        <w:jc w:val="both"/>
        <w:rPr>
          <w:rFonts w:ascii="Times New Roman" w:hAnsi="Times New Roman"/>
          <w:sz w:val="24"/>
          <w:szCs w:val="24"/>
        </w:rPr>
      </w:pPr>
      <w:r w:rsidRPr="00482B96">
        <w:rPr>
          <w:rFonts w:ascii="Times New Roman" w:hAnsi="Times New Roman"/>
          <w:sz w:val="24"/>
          <w:szCs w:val="24"/>
        </w:rPr>
        <w:t xml:space="preserve">В теоретической подготовке </w:t>
      </w:r>
      <w:r>
        <w:rPr>
          <w:rFonts w:ascii="Times New Roman" w:hAnsi="Times New Roman"/>
          <w:sz w:val="24"/>
          <w:szCs w:val="24"/>
        </w:rPr>
        <w:t>на тренировочном этапе (этапе спортивной специал</w:t>
      </w:r>
      <w:r>
        <w:rPr>
          <w:rFonts w:ascii="Times New Roman" w:hAnsi="Times New Roman"/>
          <w:sz w:val="24"/>
          <w:szCs w:val="24"/>
        </w:rPr>
        <w:t>и</w:t>
      </w:r>
      <w:r>
        <w:rPr>
          <w:rFonts w:ascii="Times New Roman" w:hAnsi="Times New Roman"/>
          <w:sz w:val="24"/>
          <w:szCs w:val="24"/>
        </w:rPr>
        <w:t>зации)</w:t>
      </w:r>
      <w:r w:rsidRPr="00482B96">
        <w:rPr>
          <w:rFonts w:ascii="Times New Roman" w:hAnsi="Times New Roman"/>
          <w:sz w:val="24"/>
          <w:szCs w:val="24"/>
        </w:rPr>
        <w:t xml:space="preserve"> большое внимание уделя</w:t>
      </w:r>
      <w:r>
        <w:rPr>
          <w:rFonts w:ascii="Times New Roman" w:hAnsi="Times New Roman"/>
          <w:sz w:val="24"/>
          <w:szCs w:val="24"/>
        </w:rPr>
        <w:t>ется</w:t>
      </w:r>
      <w:r w:rsidRPr="00482B96">
        <w:rPr>
          <w:rFonts w:ascii="Times New Roman" w:hAnsi="Times New Roman"/>
          <w:sz w:val="24"/>
          <w:szCs w:val="24"/>
        </w:rPr>
        <w:t xml:space="preserve"> системе контроля и самоконтроля за уровнем разли</w:t>
      </w:r>
      <w:r w:rsidRPr="00482B96">
        <w:rPr>
          <w:rFonts w:ascii="Times New Roman" w:hAnsi="Times New Roman"/>
          <w:sz w:val="24"/>
          <w:szCs w:val="24"/>
        </w:rPr>
        <w:t>ч</w:t>
      </w:r>
      <w:r w:rsidRPr="00482B96">
        <w:rPr>
          <w:rFonts w:ascii="Times New Roman" w:hAnsi="Times New Roman"/>
          <w:sz w:val="24"/>
          <w:szCs w:val="24"/>
        </w:rPr>
        <w:t xml:space="preserve">ных сторон подготовленности и состоянием здоровья. </w:t>
      </w:r>
      <w:r>
        <w:rPr>
          <w:rFonts w:ascii="Times New Roman" w:hAnsi="Times New Roman"/>
          <w:sz w:val="24"/>
          <w:szCs w:val="24"/>
        </w:rPr>
        <w:t>П</w:t>
      </w:r>
      <w:r w:rsidRPr="00482B96">
        <w:rPr>
          <w:rFonts w:ascii="Times New Roman" w:hAnsi="Times New Roman"/>
          <w:sz w:val="24"/>
          <w:szCs w:val="24"/>
        </w:rPr>
        <w:t xml:space="preserve">ознакомить </w:t>
      </w:r>
      <w:r>
        <w:rPr>
          <w:rFonts w:ascii="Times New Roman" w:hAnsi="Times New Roman"/>
          <w:sz w:val="24"/>
          <w:szCs w:val="24"/>
        </w:rPr>
        <w:t>боксеров</w:t>
      </w:r>
      <w:r w:rsidRPr="00482B96">
        <w:rPr>
          <w:rFonts w:ascii="Times New Roman" w:hAnsi="Times New Roman"/>
          <w:sz w:val="24"/>
          <w:szCs w:val="24"/>
        </w:rPr>
        <w:t xml:space="preserve"> с принцип</w:t>
      </w:r>
      <w:r w:rsidRPr="00482B96">
        <w:rPr>
          <w:rFonts w:ascii="Times New Roman" w:hAnsi="Times New Roman"/>
          <w:sz w:val="24"/>
          <w:szCs w:val="24"/>
        </w:rPr>
        <w:t>а</w:t>
      </w:r>
      <w:r w:rsidRPr="00482B96">
        <w:rPr>
          <w:rFonts w:ascii="Times New Roman" w:hAnsi="Times New Roman"/>
          <w:sz w:val="24"/>
          <w:szCs w:val="24"/>
        </w:rPr>
        <w:t>ми ведения спортивного дневника и планами построения тренировочных циклов.</w:t>
      </w:r>
    </w:p>
    <w:p w:rsidR="000B561E" w:rsidRDefault="000B561E" w:rsidP="002A160C">
      <w:pPr>
        <w:spacing w:after="0" w:line="240" w:lineRule="auto"/>
        <w:ind w:firstLine="709"/>
        <w:jc w:val="both"/>
        <w:rPr>
          <w:rFonts w:ascii="Times New Roman" w:hAnsi="Times New Roman"/>
          <w:sz w:val="24"/>
          <w:szCs w:val="24"/>
        </w:rPr>
      </w:pPr>
      <w:r>
        <w:rPr>
          <w:rFonts w:ascii="Times New Roman" w:hAnsi="Times New Roman"/>
          <w:sz w:val="24"/>
          <w:szCs w:val="24"/>
        </w:rPr>
        <w:t>Т</w:t>
      </w:r>
      <w:r w:rsidRPr="00482B96">
        <w:rPr>
          <w:rFonts w:ascii="Times New Roman" w:hAnsi="Times New Roman"/>
          <w:sz w:val="24"/>
          <w:szCs w:val="24"/>
        </w:rPr>
        <w:t>еоретический материал распр</w:t>
      </w:r>
      <w:r>
        <w:rPr>
          <w:rFonts w:ascii="Times New Roman" w:hAnsi="Times New Roman"/>
          <w:sz w:val="24"/>
          <w:szCs w:val="24"/>
        </w:rPr>
        <w:t>едел</w:t>
      </w:r>
      <w:r w:rsidRPr="00482B96">
        <w:rPr>
          <w:rFonts w:ascii="Times New Roman" w:hAnsi="Times New Roman"/>
          <w:sz w:val="24"/>
          <w:szCs w:val="24"/>
        </w:rPr>
        <w:t>я</w:t>
      </w:r>
      <w:r>
        <w:rPr>
          <w:rFonts w:ascii="Times New Roman" w:hAnsi="Times New Roman"/>
          <w:sz w:val="24"/>
          <w:szCs w:val="24"/>
        </w:rPr>
        <w:t>ется на весь период подготовки</w:t>
      </w:r>
      <w:r w:rsidRPr="00482B96">
        <w:rPr>
          <w:rFonts w:ascii="Times New Roman" w:hAnsi="Times New Roman"/>
          <w:sz w:val="24"/>
          <w:szCs w:val="24"/>
        </w:rPr>
        <w:t>.</w:t>
      </w:r>
      <w:r>
        <w:rPr>
          <w:rFonts w:ascii="Times New Roman" w:hAnsi="Times New Roman"/>
          <w:sz w:val="24"/>
          <w:szCs w:val="24"/>
        </w:rPr>
        <w:t xml:space="preserve"> </w:t>
      </w:r>
      <w:r w:rsidRPr="00390934">
        <w:rPr>
          <w:rFonts w:ascii="Times New Roman" w:hAnsi="Times New Roman"/>
          <w:sz w:val="24"/>
          <w:szCs w:val="24"/>
        </w:rPr>
        <w:t>По мере спо</w:t>
      </w:r>
      <w:r w:rsidRPr="00390934">
        <w:rPr>
          <w:rFonts w:ascii="Times New Roman" w:hAnsi="Times New Roman"/>
          <w:sz w:val="24"/>
          <w:szCs w:val="24"/>
        </w:rPr>
        <w:t>р</w:t>
      </w:r>
      <w:r w:rsidRPr="00390934">
        <w:rPr>
          <w:rFonts w:ascii="Times New Roman" w:hAnsi="Times New Roman"/>
          <w:sz w:val="24"/>
          <w:szCs w:val="24"/>
        </w:rPr>
        <w:t xml:space="preserve">тивного совершенствования </w:t>
      </w:r>
      <w:r>
        <w:rPr>
          <w:rFonts w:ascii="Times New Roman" w:hAnsi="Times New Roman"/>
          <w:sz w:val="24"/>
          <w:szCs w:val="24"/>
        </w:rPr>
        <w:t>боксера</w:t>
      </w:r>
      <w:r w:rsidRPr="00390934">
        <w:rPr>
          <w:rFonts w:ascii="Times New Roman" w:hAnsi="Times New Roman"/>
          <w:sz w:val="24"/>
          <w:szCs w:val="24"/>
        </w:rPr>
        <w:t xml:space="preserve"> отдельные темы изучаются повторно с более глуб</w:t>
      </w:r>
      <w:r w:rsidRPr="00390934">
        <w:rPr>
          <w:rFonts w:ascii="Times New Roman" w:hAnsi="Times New Roman"/>
          <w:sz w:val="24"/>
          <w:szCs w:val="24"/>
        </w:rPr>
        <w:t>о</w:t>
      </w:r>
      <w:r w:rsidRPr="00390934">
        <w:rPr>
          <w:rFonts w:ascii="Times New Roman" w:hAnsi="Times New Roman"/>
          <w:sz w:val="24"/>
          <w:szCs w:val="24"/>
        </w:rPr>
        <w:t>ким раскрытием их содержания.</w:t>
      </w:r>
    </w:p>
    <w:p w:rsidR="000B561E" w:rsidRPr="005C0DF2" w:rsidRDefault="000B561E" w:rsidP="000B56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w:t>
      </w:r>
      <w:r w:rsidRPr="005C0DF2">
        <w:rPr>
          <w:rFonts w:ascii="Times New Roman" w:eastAsia="Times New Roman" w:hAnsi="Times New Roman"/>
          <w:sz w:val="24"/>
          <w:szCs w:val="24"/>
          <w:lang w:eastAsia="ru-RU"/>
        </w:rPr>
        <w:t xml:space="preserve"> </w:t>
      </w:r>
      <w:r w:rsidR="00A31C24">
        <w:rPr>
          <w:rFonts w:ascii="Times New Roman" w:eastAsia="Times New Roman" w:hAnsi="Times New Roman"/>
          <w:sz w:val="24"/>
          <w:szCs w:val="24"/>
          <w:lang w:eastAsia="ru-RU"/>
        </w:rPr>
        <w:t>№7</w:t>
      </w:r>
    </w:p>
    <w:p w:rsidR="000B561E" w:rsidRPr="00A8560B" w:rsidRDefault="000B561E" w:rsidP="000B56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Тематический</w:t>
      </w:r>
      <w:r w:rsidRPr="00A8560B">
        <w:rPr>
          <w:rFonts w:ascii="Times New Roman" w:eastAsia="Times New Roman" w:hAnsi="Times New Roman"/>
          <w:sz w:val="24"/>
          <w:szCs w:val="24"/>
          <w:lang w:eastAsia="ru-RU"/>
        </w:rPr>
        <w:t xml:space="preserve"> план теоретической подготовки в виде спорта бокс</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835"/>
        <w:gridCol w:w="1559"/>
        <w:gridCol w:w="1399"/>
      </w:tblGrid>
      <w:tr w:rsidR="000B561E" w:rsidRPr="00644134" w:rsidTr="000B561E">
        <w:trPr>
          <w:trHeight w:val="176"/>
          <w:jc w:val="center"/>
        </w:trPr>
        <w:tc>
          <w:tcPr>
            <w:tcW w:w="527" w:type="dxa"/>
            <w:vMerge w:val="restart"/>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w:t>
            </w:r>
          </w:p>
        </w:tc>
        <w:tc>
          <w:tcPr>
            <w:tcW w:w="5835" w:type="dxa"/>
            <w:vMerge w:val="restart"/>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Темы теоретических занятий</w:t>
            </w:r>
          </w:p>
        </w:tc>
        <w:tc>
          <w:tcPr>
            <w:tcW w:w="2958" w:type="dxa"/>
            <w:gridSpan w:val="2"/>
          </w:tcPr>
          <w:p w:rsidR="000B561E" w:rsidRPr="002A160C" w:rsidRDefault="000B561E" w:rsidP="000B561E">
            <w:pPr>
              <w:spacing w:after="0" w:line="240" w:lineRule="auto"/>
              <w:jc w:val="center"/>
              <w:rPr>
                <w:rFonts w:ascii="Times New Roman" w:eastAsia="Times New Roman" w:hAnsi="Times New Roman"/>
                <w:color w:val="000000"/>
                <w:lang w:eastAsia="ru-RU"/>
              </w:rPr>
            </w:pPr>
            <w:r w:rsidRPr="002A160C">
              <w:rPr>
                <w:rFonts w:ascii="Times New Roman" w:eastAsia="Times New Roman" w:hAnsi="Times New Roman"/>
                <w:bCs/>
                <w:lang w:eastAsia="ru-RU"/>
              </w:rPr>
              <w:t>Этап и периоды спортивной подготовки</w:t>
            </w:r>
          </w:p>
        </w:tc>
      </w:tr>
      <w:tr w:rsidR="000B561E" w:rsidRPr="00644134" w:rsidTr="000B561E">
        <w:trPr>
          <w:trHeight w:val="170"/>
          <w:jc w:val="center"/>
        </w:trPr>
        <w:tc>
          <w:tcPr>
            <w:tcW w:w="527" w:type="dxa"/>
            <w:vMerge/>
          </w:tcPr>
          <w:p w:rsidR="000B561E" w:rsidRPr="002A160C" w:rsidRDefault="000B561E" w:rsidP="000B561E">
            <w:pPr>
              <w:spacing w:after="0" w:line="240" w:lineRule="auto"/>
              <w:jc w:val="center"/>
              <w:rPr>
                <w:rFonts w:ascii="Times New Roman" w:eastAsia="Times New Roman" w:hAnsi="Times New Roman"/>
                <w:bCs/>
                <w:lang w:eastAsia="ru-RU"/>
              </w:rPr>
            </w:pPr>
          </w:p>
        </w:tc>
        <w:tc>
          <w:tcPr>
            <w:tcW w:w="5835" w:type="dxa"/>
            <w:vMerge/>
          </w:tcPr>
          <w:p w:rsidR="000B561E" w:rsidRPr="002A160C" w:rsidRDefault="000B561E" w:rsidP="000B561E">
            <w:pPr>
              <w:spacing w:after="0" w:line="240" w:lineRule="auto"/>
              <w:jc w:val="center"/>
              <w:rPr>
                <w:rFonts w:ascii="Times New Roman" w:eastAsia="Times New Roman" w:hAnsi="Times New Roman"/>
                <w:bCs/>
                <w:lang w:eastAsia="ru-RU"/>
              </w:rPr>
            </w:pPr>
          </w:p>
        </w:tc>
        <w:tc>
          <w:tcPr>
            <w:tcW w:w="2958" w:type="dxa"/>
            <w:gridSpan w:val="2"/>
          </w:tcPr>
          <w:p w:rsidR="000B561E" w:rsidRPr="002A160C" w:rsidRDefault="000B561E" w:rsidP="000B561E">
            <w:pPr>
              <w:spacing w:after="0"/>
              <w:ind w:left="27" w:right="47"/>
              <w:jc w:val="center"/>
              <w:rPr>
                <w:rFonts w:ascii="Times New Roman" w:eastAsia="Times New Roman" w:hAnsi="Times New Roman"/>
                <w:color w:val="000000"/>
                <w:lang w:eastAsia="ru-RU"/>
              </w:rPr>
            </w:pPr>
            <w:r w:rsidRPr="002A160C">
              <w:rPr>
                <w:rFonts w:ascii="Times New Roman" w:eastAsia="Times New Roman" w:hAnsi="Times New Roman"/>
                <w:color w:val="000000"/>
                <w:lang w:eastAsia="ru-RU"/>
              </w:rPr>
              <w:t>Тренировочный этап (этап спортивной специализации)</w:t>
            </w:r>
          </w:p>
        </w:tc>
      </w:tr>
      <w:tr w:rsidR="000B561E" w:rsidRPr="00644134" w:rsidTr="000B561E">
        <w:trPr>
          <w:trHeight w:val="479"/>
          <w:jc w:val="center"/>
        </w:trPr>
        <w:tc>
          <w:tcPr>
            <w:tcW w:w="527" w:type="dxa"/>
            <w:vMerge/>
            <w:tcBorders>
              <w:bottom w:val="single" w:sz="4" w:space="0" w:color="auto"/>
            </w:tcBorders>
          </w:tcPr>
          <w:p w:rsidR="000B561E" w:rsidRPr="002A160C" w:rsidRDefault="000B561E" w:rsidP="000B561E">
            <w:pPr>
              <w:spacing w:after="0" w:line="240" w:lineRule="auto"/>
              <w:jc w:val="center"/>
              <w:rPr>
                <w:rFonts w:ascii="Times New Roman" w:eastAsia="Times New Roman" w:hAnsi="Times New Roman"/>
                <w:bCs/>
                <w:lang w:eastAsia="ru-RU"/>
              </w:rPr>
            </w:pPr>
          </w:p>
        </w:tc>
        <w:tc>
          <w:tcPr>
            <w:tcW w:w="5835" w:type="dxa"/>
            <w:vMerge/>
            <w:tcBorders>
              <w:bottom w:val="single" w:sz="4" w:space="0" w:color="auto"/>
            </w:tcBorders>
          </w:tcPr>
          <w:p w:rsidR="000B561E" w:rsidRPr="002A160C" w:rsidRDefault="000B561E" w:rsidP="000B561E">
            <w:pPr>
              <w:spacing w:after="0" w:line="240" w:lineRule="auto"/>
              <w:jc w:val="center"/>
              <w:rPr>
                <w:rFonts w:ascii="Times New Roman" w:eastAsia="Times New Roman" w:hAnsi="Times New Roman"/>
                <w:bCs/>
                <w:lang w:eastAsia="ru-RU"/>
              </w:rPr>
            </w:pPr>
          </w:p>
        </w:tc>
        <w:tc>
          <w:tcPr>
            <w:tcW w:w="1559" w:type="dxa"/>
            <w:tcBorders>
              <w:bottom w:val="single" w:sz="4" w:space="0" w:color="auto"/>
            </w:tcBorders>
          </w:tcPr>
          <w:p w:rsidR="000B561E" w:rsidRPr="002A160C" w:rsidRDefault="000B561E" w:rsidP="000B561E">
            <w:pPr>
              <w:spacing w:after="0"/>
              <w:ind w:left="-86" w:right="66" w:firstLine="86"/>
              <w:jc w:val="center"/>
              <w:rPr>
                <w:rFonts w:ascii="Times New Roman" w:eastAsia="Times New Roman" w:hAnsi="Times New Roman"/>
                <w:color w:val="000000"/>
                <w:lang w:eastAsia="ru-RU"/>
              </w:rPr>
            </w:pPr>
            <w:r w:rsidRPr="002A160C">
              <w:rPr>
                <w:rFonts w:ascii="Times New Roman" w:eastAsia="Times New Roman" w:hAnsi="Times New Roman"/>
                <w:color w:val="000000"/>
                <w:lang w:eastAsia="ru-RU"/>
              </w:rPr>
              <w:t>Начальная специализ</w:t>
            </w:r>
            <w:r w:rsidRPr="002A160C">
              <w:rPr>
                <w:rFonts w:ascii="Times New Roman" w:eastAsia="Times New Roman" w:hAnsi="Times New Roman"/>
                <w:color w:val="000000"/>
                <w:lang w:eastAsia="ru-RU"/>
              </w:rPr>
              <w:t>а</w:t>
            </w:r>
            <w:r w:rsidRPr="002A160C">
              <w:rPr>
                <w:rFonts w:ascii="Times New Roman" w:eastAsia="Times New Roman" w:hAnsi="Times New Roman"/>
                <w:color w:val="000000"/>
                <w:lang w:eastAsia="ru-RU"/>
              </w:rPr>
              <w:t>ция</w:t>
            </w:r>
          </w:p>
        </w:tc>
        <w:tc>
          <w:tcPr>
            <w:tcW w:w="1399" w:type="dxa"/>
            <w:tcBorders>
              <w:bottom w:val="single" w:sz="4" w:space="0" w:color="auto"/>
            </w:tcBorders>
          </w:tcPr>
          <w:p w:rsidR="000B561E" w:rsidRPr="002A160C" w:rsidRDefault="000B561E" w:rsidP="000B561E">
            <w:pPr>
              <w:spacing w:after="0"/>
              <w:ind w:left="-49"/>
              <w:jc w:val="center"/>
              <w:rPr>
                <w:rFonts w:ascii="Times New Roman" w:eastAsia="Times New Roman" w:hAnsi="Times New Roman"/>
                <w:color w:val="000000"/>
                <w:lang w:eastAsia="ru-RU"/>
              </w:rPr>
            </w:pPr>
            <w:proofErr w:type="spellStart"/>
            <w:r w:rsidRPr="002A160C">
              <w:rPr>
                <w:rFonts w:ascii="Times New Roman" w:eastAsia="Times New Roman" w:hAnsi="Times New Roman"/>
                <w:color w:val="000000"/>
                <w:lang w:eastAsia="ru-RU"/>
              </w:rPr>
              <w:t>Углубл</w:t>
            </w:r>
            <w:proofErr w:type="spellEnd"/>
            <w:r w:rsidRPr="002A160C">
              <w:rPr>
                <w:rFonts w:ascii="Times New Roman" w:eastAsia="Times New Roman" w:hAnsi="Times New Roman"/>
                <w:color w:val="000000"/>
                <w:lang w:eastAsia="ru-RU"/>
              </w:rPr>
              <w:t>. сп</w:t>
            </w:r>
            <w:r w:rsidRPr="002A160C">
              <w:rPr>
                <w:rFonts w:ascii="Times New Roman" w:eastAsia="Times New Roman" w:hAnsi="Times New Roman"/>
                <w:color w:val="000000"/>
                <w:lang w:eastAsia="ru-RU"/>
              </w:rPr>
              <w:t>е</w:t>
            </w:r>
            <w:r w:rsidRPr="002A160C">
              <w:rPr>
                <w:rFonts w:ascii="Times New Roman" w:eastAsia="Times New Roman" w:hAnsi="Times New Roman"/>
                <w:color w:val="000000"/>
                <w:lang w:eastAsia="ru-RU"/>
              </w:rPr>
              <w:t>циализация</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Физическая культура и спорт.</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Бокс в системе физического воспитания, история развития.</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r>
      <w:tr w:rsidR="000B561E" w:rsidRPr="00644134" w:rsidTr="000B561E">
        <w:trPr>
          <w:trHeight w:val="58"/>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3</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Краткие сведения о строении и функциях организма чел</w:t>
            </w:r>
            <w:r w:rsidRPr="002A160C">
              <w:rPr>
                <w:rFonts w:ascii="Times New Roman" w:eastAsia="Times New Roman" w:hAnsi="Times New Roman"/>
                <w:bCs/>
                <w:lang w:eastAsia="ru-RU"/>
              </w:rPr>
              <w:t>о</w:t>
            </w:r>
            <w:r w:rsidRPr="002A160C">
              <w:rPr>
                <w:rFonts w:ascii="Times New Roman" w:eastAsia="Times New Roman" w:hAnsi="Times New Roman"/>
                <w:bCs/>
                <w:lang w:eastAsia="ru-RU"/>
              </w:rPr>
              <w:t xml:space="preserve">века. Влияние физических упражнений на организм </w:t>
            </w:r>
            <w:r w:rsidRPr="002A160C">
              <w:rPr>
                <w:rFonts w:ascii="Times New Roman" w:hAnsi="Times New Roman"/>
              </w:rPr>
              <w:t>лиц, проходящих спортивную подготовку</w:t>
            </w:r>
            <w:r w:rsidRPr="002A160C">
              <w:rPr>
                <w:rFonts w:ascii="Times New Roman" w:eastAsia="Times New Roman" w:hAnsi="Times New Roman"/>
                <w:bCs/>
                <w:lang w:eastAsia="ru-RU"/>
              </w:rPr>
              <w:t>.</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r>
      <w:tr w:rsidR="000B561E" w:rsidRPr="00644134" w:rsidTr="000B561E">
        <w:trPr>
          <w:trHeight w:val="287"/>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4</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Гигиенические занятия и навыки, закаливание, режим и питание боксёра.</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r>
      <w:tr w:rsidR="000B561E" w:rsidRPr="00644134" w:rsidTr="000B561E">
        <w:trPr>
          <w:trHeight w:val="417"/>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5</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Врачебный контроль и самоконтроль. Предупреждение травм, оказание первой медицинской помощи, спортивный массаж и самомассаж.</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6</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Основы техники и тактики бокса. Терминология.</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7</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Основы методики тренировки боксёра.</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287"/>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8</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Краткие сведения о физических основах спортивной тр</w:t>
            </w:r>
            <w:r w:rsidRPr="002A160C">
              <w:rPr>
                <w:rFonts w:ascii="Times New Roman" w:eastAsia="Times New Roman" w:hAnsi="Times New Roman"/>
                <w:bCs/>
                <w:lang w:eastAsia="ru-RU"/>
              </w:rPr>
              <w:t>е</w:t>
            </w:r>
            <w:r w:rsidRPr="002A160C">
              <w:rPr>
                <w:rFonts w:ascii="Times New Roman" w:eastAsia="Times New Roman" w:hAnsi="Times New Roman"/>
                <w:bCs/>
                <w:lang w:eastAsia="ru-RU"/>
              </w:rPr>
              <w:t>нировки.</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9</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Общая и специальная физическая подготовка боксёра.</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10</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Планирование спортивной тренировки боксёра.</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275"/>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11</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Моральный и волевой облик боксера. Психологическая подготовка боксера.</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lastRenderedPageBreak/>
              <w:t>12</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Правила бокса, организация и проведение соревнований.</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3</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3</w:t>
            </w:r>
          </w:p>
        </w:tc>
      </w:tr>
      <w:tr w:rsidR="000B561E" w:rsidRPr="00644134" w:rsidTr="000B561E">
        <w:trPr>
          <w:trHeight w:val="275"/>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13</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bCs/>
                <w:lang w:eastAsia="ru-RU"/>
              </w:rPr>
              <w:t>Места занятий, оборудование и личный инвентарь боксера.</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w:t>
            </w:r>
          </w:p>
        </w:tc>
      </w:tr>
      <w:tr w:rsidR="000B561E" w:rsidRPr="00644134" w:rsidTr="000B561E">
        <w:trPr>
          <w:trHeight w:val="136"/>
          <w:jc w:val="center"/>
        </w:trPr>
        <w:tc>
          <w:tcPr>
            <w:tcW w:w="527"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14</w:t>
            </w:r>
          </w:p>
        </w:tc>
        <w:tc>
          <w:tcPr>
            <w:tcW w:w="5835" w:type="dxa"/>
          </w:tcPr>
          <w:p w:rsidR="000B561E" w:rsidRPr="002A160C" w:rsidRDefault="000B561E" w:rsidP="000B561E">
            <w:pPr>
              <w:spacing w:after="0" w:line="240" w:lineRule="auto"/>
              <w:rPr>
                <w:rFonts w:ascii="Times New Roman" w:eastAsia="Times New Roman" w:hAnsi="Times New Roman"/>
                <w:bCs/>
                <w:lang w:eastAsia="ru-RU"/>
              </w:rPr>
            </w:pPr>
            <w:r w:rsidRPr="002A160C">
              <w:rPr>
                <w:rFonts w:ascii="Times New Roman" w:eastAsia="Times New Roman" w:hAnsi="Times New Roman"/>
                <w:color w:val="000000"/>
                <w:lang w:eastAsia="ru-RU"/>
              </w:rPr>
              <w:t>Анализ соревновательной деятельности боксеров.</w:t>
            </w:r>
          </w:p>
        </w:tc>
        <w:tc>
          <w:tcPr>
            <w:tcW w:w="155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c>
          <w:tcPr>
            <w:tcW w:w="1399" w:type="dxa"/>
          </w:tcPr>
          <w:p w:rsidR="000B561E" w:rsidRPr="002A160C" w:rsidRDefault="000B561E" w:rsidP="000B561E">
            <w:pPr>
              <w:spacing w:after="0" w:line="240" w:lineRule="auto"/>
              <w:jc w:val="center"/>
              <w:rPr>
                <w:rFonts w:ascii="Times New Roman" w:eastAsia="Times New Roman" w:hAnsi="Times New Roman"/>
                <w:bCs/>
                <w:lang w:eastAsia="ru-RU"/>
              </w:rPr>
            </w:pPr>
            <w:r w:rsidRPr="002A160C">
              <w:rPr>
                <w:rFonts w:ascii="Times New Roman" w:eastAsia="Times New Roman" w:hAnsi="Times New Roman"/>
                <w:bCs/>
                <w:lang w:eastAsia="ru-RU"/>
              </w:rPr>
              <w:t>2</w:t>
            </w:r>
          </w:p>
        </w:tc>
      </w:tr>
      <w:tr w:rsidR="000B561E" w:rsidRPr="00644134" w:rsidTr="000B561E">
        <w:trPr>
          <w:trHeight w:val="125"/>
          <w:jc w:val="center"/>
        </w:trPr>
        <w:tc>
          <w:tcPr>
            <w:tcW w:w="6362" w:type="dxa"/>
            <w:gridSpan w:val="2"/>
          </w:tcPr>
          <w:p w:rsidR="000B561E" w:rsidRPr="002A160C" w:rsidRDefault="000B561E" w:rsidP="000B561E">
            <w:pPr>
              <w:spacing w:after="0" w:line="240" w:lineRule="auto"/>
              <w:jc w:val="center"/>
              <w:rPr>
                <w:rFonts w:ascii="Times New Roman" w:eastAsia="Times New Roman" w:hAnsi="Times New Roman"/>
                <w:b/>
                <w:bCs/>
                <w:lang w:eastAsia="ru-RU"/>
              </w:rPr>
            </w:pPr>
            <w:r w:rsidRPr="002A160C">
              <w:rPr>
                <w:rFonts w:ascii="Times New Roman" w:eastAsia="Times New Roman" w:hAnsi="Times New Roman"/>
                <w:b/>
                <w:bCs/>
                <w:iCs/>
                <w:lang w:eastAsia="ru-RU"/>
              </w:rPr>
              <w:t>Итого часов:</w:t>
            </w:r>
          </w:p>
        </w:tc>
        <w:tc>
          <w:tcPr>
            <w:tcW w:w="1559" w:type="dxa"/>
          </w:tcPr>
          <w:p w:rsidR="000B561E" w:rsidRPr="002A160C" w:rsidRDefault="000B561E" w:rsidP="000B561E">
            <w:pPr>
              <w:spacing w:after="0" w:line="240" w:lineRule="auto"/>
              <w:jc w:val="center"/>
              <w:rPr>
                <w:rFonts w:ascii="Times New Roman" w:eastAsia="Times New Roman" w:hAnsi="Times New Roman"/>
                <w:b/>
                <w:bCs/>
                <w:lang w:eastAsia="ru-RU"/>
              </w:rPr>
            </w:pPr>
            <w:r w:rsidRPr="002A160C">
              <w:rPr>
                <w:rFonts w:ascii="Times New Roman" w:eastAsia="Times New Roman" w:hAnsi="Times New Roman"/>
                <w:b/>
                <w:bCs/>
                <w:lang w:eastAsia="ru-RU"/>
              </w:rPr>
              <w:t>22</w:t>
            </w:r>
          </w:p>
        </w:tc>
        <w:tc>
          <w:tcPr>
            <w:tcW w:w="1399" w:type="dxa"/>
          </w:tcPr>
          <w:p w:rsidR="000B561E" w:rsidRPr="002A160C" w:rsidRDefault="000B561E" w:rsidP="000B561E">
            <w:pPr>
              <w:spacing w:after="0" w:line="240" w:lineRule="auto"/>
              <w:jc w:val="center"/>
              <w:rPr>
                <w:rFonts w:ascii="Times New Roman" w:eastAsia="Times New Roman" w:hAnsi="Times New Roman"/>
                <w:b/>
                <w:bCs/>
                <w:lang w:eastAsia="ru-RU"/>
              </w:rPr>
            </w:pPr>
            <w:r w:rsidRPr="002A160C">
              <w:rPr>
                <w:rFonts w:ascii="Times New Roman" w:eastAsia="Times New Roman" w:hAnsi="Times New Roman"/>
                <w:b/>
                <w:bCs/>
                <w:lang w:eastAsia="ru-RU"/>
              </w:rPr>
              <w:t>24</w:t>
            </w:r>
          </w:p>
        </w:tc>
      </w:tr>
    </w:tbl>
    <w:p w:rsidR="000B561E" w:rsidRPr="00A8560B" w:rsidRDefault="000B561E" w:rsidP="000B561E">
      <w:pPr>
        <w:shd w:val="clear" w:color="auto" w:fill="FFFFFF"/>
        <w:spacing w:after="0" w:line="324" w:lineRule="atLeast"/>
        <w:ind w:right="3" w:firstLine="567"/>
        <w:jc w:val="both"/>
        <w:rPr>
          <w:rFonts w:ascii="Times New Roman" w:eastAsia="Times New Roman" w:hAnsi="Times New Roman"/>
          <w:color w:val="3D3D3D"/>
          <w:sz w:val="24"/>
          <w:szCs w:val="24"/>
          <w:u w:val="single"/>
          <w:lang w:eastAsia="ru-RU"/>
        </w:rPr>
      </w:pPr>
      <w:r w:rsidRPr="00A8560B">
        <w:rPr>
          <w:rFonts w:ascii="Times New Roman" w:eastAsia="Times New Roman" w:hAnsi="Times New Roman"/>
          <w:color w:val="000000"/>
          <w:sz w:val="24"/>
          <w:szCs w:val="24"/>
          <w:u w:val="single"/>
          <w:lang w:eastAsia="ru-RU"/>
        </w:rPr>
        <w:t>Программный материал по теоретической подготовке для групп тренировочного этапа (начальная специализация) (22 часа):</w:t>
      </w:r>
    </w:p>
    <w:p w:rsidR="000B561E" w:rsidRPr="00A8560B" w:rsidRDefault="000B561E" w:rsidP="002A160C">
      <w:pPr>
        <w:spacing w:after="0" w:line="240" w:lineRule="auto"/>
        <w:ind w:left="240"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b/>
          <w:color w:val="000000"/>
          <w:sz w:val="24"/>
          <w:szCs w:val="24"/>
          <w:lang w:eastAsia="ru-RU"/>
        </w:rPr>
        <w:t>Тема 1.</w:t>
      </w:r>
      <w:r w:rsidRPr="00A8560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i/>
          <w:color w:val="000000"/>
          <w:sz w:val="24"/>
          <w:szCs w:val="24"/>
          <w:lang w:eastAsia="ru-RU"/>
        </w:rPr>
        <w:t>Физическая культура и спорт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Понятие «физическая культура», ее связь с культурой общества. Спорт и его роль в обществе, развитие современного спорта. Спорт как средство воспитания характера, укреплени</w:t>
      </w:r>
      <w:r>
        <w:rPr>
          <w:rFonts w:ascii="Times New Roman" w:eastAsia="Times New Roman" w:hAnsi="Times New Roman"/>
          <w:color w:val="000000"/>
          <w:sz w:val="24"/>
          <w:szCs w:val="24"/>
          <w:lang w:eastAsia="ru-RU"/>
        </w:rPr>
        <w:t>я</w:t>
      </w:r>
      <w:r w:rsidRPr="00A8560B">
        <w:rPr>
          <w:rFonts w:ascii="Times New Roman" w:eastAsia="Times New Roman" w:hAnsi="Times New Roman"/>
          <w:color w:val="000000"/>
          <w:sz w:val="24"/>
          <w:szCs w:val="24"/>
          <w:lang w:eastAsia="ru-RU"/>
        </w:rPr>
        <w:t xml:space="preserve"> здоровья человека. Органы управления физкультурным движением, организ</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ция работы федерации бокса.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2.</w:t>
      </w:r>
      <w:r w:rsidRPr="00A8560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bCs/>
          <w:i/>
          <w:sz w:val="24"/>
          <w:szCs w:val="24"/>
          <w:lang w:eastAsia="ru-RU"/>
        </w:rPr>
        <w:t>Бокс в системе физического воспитания, история развития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История развития бокса в России и за рубежом. Выдающиеся боксеры прошлого и настоящего. Успехи российского бокса на международной арене, традиции бокса в городе и области.</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3.</w:t>
      </w:r>
      <w:r w:rsidRPr="00A8560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bCs/>
          <w:i/>
          <w:sz w:val="24"/>
          <w:szCs w:val="24"/>
          <w:lang w:eastAsia="ru-RU"/>
        </w:rPr>
        <w:t>Краткие сведения о строении и функциях организма человека. Влияние ф</w:t>
      </w:r>
      <w:r w:rsidRPr="00A8560B">
        <w:rPr>
          <w:rFonts w:ascii="Times New Roman" w:eastAsia="Times New Roman" w:hAnsi="Times New Roman"/>
          <w:bCs/>
          <w:i/>
          <w:sz w:val="24"/>
          <w:szCs w:val="24"/>
          <w:lang w:eastAsia="ru-RU"/>
        </w:rPr>
        <w:t>и</w:t>
      </w:r>
      <w:r w:rsidRPr="00A8560B">
        <w:rPr>
          <w:rFonts w:ascii="Times New Roman" w:eastAsia="Times New Roman" w:hAnsi="Times New Roman"/>
          <w:bCs/>
          <w:i/>
          <w:sz w:val="24"/>
          <w:szCs w:val="24"/>
          <w:lang w:eastAsia="ru-RU"/>
        </w:rPr>
        <w:t xml:space="preserve">зических упражнений на организм </w:t>
      </w:r>
      <w:r w:rsidRPr="004C50FB">
        <w:rPr>
          <w:rFonts w:ascii="Times New Roman" w:hAnsi="Times New Roman"/>
          <w:i/>
          <w:sz w:val="24"/>
          <w:szCs w:val="24"/>
        </w:rPr>
        <w:t>лиц, проходящих спортивную подготовку</w:t>
      </w:r>
      <w:r w:rsidRPr="00A8560B">
        <w:rPr>
          <w:rFonts w:ascii="Times New Roman" w:eastAsia="Times New Roman" w:hAnsi="Times New Roman"/>
          <w:bCs/>
          <w:i/>
          <w:sz w:val="24"/>
          <w:szCs w:val="24"/>
          <w:lang w:eastAsia="ru-RU"/>
        </w:rPr>
        <w:t xml:space="preserve">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Системы жизнедеятельности человека. Сердечно</w:t>
      </w:r>
      <w:r>
        <w:rPr>
          <w:rFonts w:ascii="Times New Roman" w:eastAsia="Times New Roman" w:hAnsi="Times New Roman"/>
          <w:color w:val="000000"/>
          <w:sz w:val="24"/>
          <w:szCs w:val="24"/>
          <w:lang w:eastAsia="ru-RU"/>
        </w:rPr>
        <w:t>-</w:t>
      </w:r>
      <w:r w:rsidRPr="00A8560B">
        <w:rPr>
          <w:rFonts w:ascii="Times New Roman" w:eastAsia="Times New Roman" w:hAnsi="Times New Roman"/>
          <w:color w:val="000000"/>
          <w:sz w:val="24"/>
          <w:szCs w:val="24"/>
          <w:lang w:eastAsia="ru-RU"/>
        </w:rPr>
        <w:t>сосудистая система: сердце, и</w:t>
      </w:r>
      <w:r w:rsidRPr="00A8560B">
        <w:rPr>
          <w:rFonts w:ascii="Times New Roman" w:eastAsia="Times New Roman" w:hAnsi="Times New Roman"/>
          <w:color w:val="000000"/>
          <w:sz w:val="24"/>
          <w:szCs w:val="24"/>
          <w:lang w:eastAsia="ru-RU"/>
        </w:rPr>
        <w:t>з</w:t>
      </w:r>
      <w:r w:rsidRPr="00A8560B">
        <w:rPr>
          <w:rFonts w:ascii="Times New Roman" w:eastAsia="Times New Roman" w:hAnsi="Times New Roman"/>
          <w:color w:val="000000"/>
          <w:sz w:val="24"/>
          <w:szCs w:val="24"/>
          <w:lang w:eastAsia="ru-RU"/>
        </w:rPr>
        <w:t>менение кровообращения при мышечной работе. Состав и функции крови. Виды дыхания, измерение жизненной емкости легких.  Функции нервной системы. Строение и функции пищеварительной и выделительной систем. Общая характеристика органов чувств. Знач</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ние систематических занятий физическими упражнениями для укрепления здоровья, ра</w:t>
      </w:r>
      <w:r w:rsidRPr="00A8560B">
        <w:rPr>
          <w:rFonts w:ascii="Times New Roman" w:eastAsia="Times New Roman" w:hAnsi="Times New Roman"/>
          <w:color w:val="000000"/>
          <w:sz w:val="24"/>
          <w:szCs w:val="24"/>
          <w:lang w:eastAsia="ru-RU"/>
        </w:rPr>
        <w:t>з</w:t>
      </w:r>
      <w:r w:rsidRPr="00A8560B">
        <w:rPr>
          <w:rFonts w:ascii="Times New Roman" w:eastAsia="Times New Roman" w:hAnsi="Times New Roman"/>
          <w:color w:val="000000"/>
          <w:sz w:val="24"/>
          <w:szCs w:val="24"/>
          <w:lang w:eastAsia="ru-RU"/>
        </w:rPr>
        <w:t>вития физических способностей и достижени</w:t>
      </w:r>
      <w:r>
        <w:rPr>
          <w:rFonts w:ascii="Times New Roman" w:eastAsia="Times New Roman" w:hAnsi="Times New Roman"/>
          <w:color w:val="000000"/>
          <w:sz w:val="24"/>
          <w:szCs w:val="24"/>
          <w:lang w:eastAsia="ru-RU"/>
        </w:rPr>
        <w:t>я</w:t>
      </w:r>
      <w:r w:rsidRPr="00A8560B">
        <w:rPr>
          <w:rFonts w:ascii="Times New Roman" w:eastAsia="Times New Roman" w:hAnsi="Times New Roman"/>
          <w:color w:val="000000"/>
          <w:sz w:val="24"/>
          <w:szCs w:val="24"/>
          <w:lang w:eastAsia="ru-RU"/>
        </w:rPr>
        <w:t xml:space="preserve"> высоких спортивных результатов.</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4.</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Гигиенические занятия и навыки, закаливание, режим и питание боксера (1 час)</w:t>
      </w:r>
    </w:p>
    <w:p w:rsidR="000B561E" w:rsidRPr="00A8560B" w:rsidRDefault="000B561E" w:rsidP="002A160C">
      <w:pPr>
        <w:spacing w:after="0"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Понятие о гигиене и санитарии. Уход за телом. Гигиенические требования к оде</w:t>
      </w:r>
      <w:r w:rsidRPr="00A8560B">
        <w:rPr>
          <w:rFonts w:ascii="Times New Roman" w:eastAsia="Times New Roman" w:hAnsi="Times New Roman"/>
          <w:color w:val="000000"/>
          <w:sz w:val="24"/>
          <w:szCs w:val="24"/>
          <w:lang w:eastAsia="ru-RU"/>
        </w:rPr>
        <w:t>ж</w:t>
      </w:r>
      <w:r w:rsidRPr="00A8560B">
        <w:rPr>
          <w:rFonts w:ascii="Times New Roman" w:eastAsia="Times New Roman" w:hAnsi="Times New Roman"/>
          <w:color w:val="000000"/>
          <w:sz w:val="24"/>
          <w:szCs w:val="24"/>
          <w:lang w:eastAsia="ru-RU"/>
        </w:rPr>
        <w:t xml:space="preserve">де и обуви. </w:t>
      </w:r>
      <w:r>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сновные элементы режима дня и их выполнение. Роль закаливания при зан</w:t>
      </w:r>
      <w:r w:rsidRPr="00A8560B">
        <w:rPr>
          <w:rFonts w:ascii="Times New Roman" w:eastAsia="Times New Roman" w:hAnsi="Times New Roman"/>
          <w:color w:val="000000"/>
          <w:sz w:val="24"/>
          <w:szCs w:val="24"/>
          <w:lang w:eastAsia="ru-RU"/>
        </w:rPr>
        <w:t>я</w:t>
      </w:r>
      <w:r w:rsidRPr="00A8560B">
        <w:rPr>
          <w:rFonts w:ascii="Times New Roman" w:eastAsia="Times New Roman" w:hAnsi="Times New Roman"/>
          <w:color w:val="000000"/>
          <w:sz w:val="24"/>
          <w:szCs w:val="24"/>
          <w:lang w:eastAsia="ru-RU"/>
        </w:rPr>
        <w:t>тиях боксом. Основные правила закаливания. Средства и методика применения закалив</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ющих процедур. Понятие о рациональном питании. Значение пищевых веществ, витам</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нов и минералов в питании и их нормы. Особенности питания во время тренировочных сборов и соревнований. Пищевые отравления и их профилактика. Основы профилактики инфекционных заболеваний. Вредные привычки и их профилактика.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5. </w:t>
      </w:r>
      <w:r w:rsidRPr="00A8560B">
        <w:rPr>
          <w:rFonts w:ascii="Times New Roman" w:eastAsia="Times New Roman" w:hAnsi="Times New Roman"/>
          <w:bCs/>
          <w:i/>
          <w:sz w:val="24"/>
          <w:szCs w:val="24"/>
          <w:lang w:eastAsia="ru-RU"/>
        </w:rPr>
        <w:t>Врачебный контроль и самоконтроль. Предупреждение травм, оказание первой медицинской помощи, спортивный массаж и самомассаж (2 часа)</w:t>
      </w:r>
    </w:p>
    <w:p w:rsidR="000B561E" w:rsidRPr="00A8560B" w:rsidRDefault="000B561E" w:rsidP="002A160C">
      <w:pPr>
        <w:spacing w:after="0" w:line="253" w:lineRule="auto"/>
        <w:ind w:right="3" w:firstLine="709"/>
        <w:jc w:val="both"/>
        <w:rPr>
          <w:rFonts w:ascii="Times New Roman" w:eastAsia="Times New Roman" w:hAnsi="Times New Roman"/>
          <w:b/>
          <w:color w:val="000000"/>
          <w:sz w:val="24"/>
          <w:szCs w:val="24"/>
          <w:lang w:eastAsia="ru-RU"/>
        </w:rPr>
      </w:pPr>
      <w:r w:rsidRPr="00A8560B">
        <w:rPr>
          <w:rFonts w:ascii="Times New Roman" w:eastAsia="Times New Roman" w:hAnsi="Times New Roman"/>
          <w:color w:val="000000"/>
          <w:sz w:val="24"/>
          <w:szCs w:val="24"/>
          <w:lang w:eastAsia="ru-RU"/>
        </w:rPr>
        <w:t>Основные понятия о врачебном контроле. Врачебно-педагогические наблюдения. Временное ограничение спортивных нагрузок после перенесенных заболеваний. Проф</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лактика травм и заболеваний. Физические упражнения как средство профилактики нар</w:t>
      </w:r>
      <w:r w:rsidRPr="00A8560B">
        <w:rPr>
          <w:rFonts w:ascii="Times New Roman" w:eastAsia="Times New Roman" w:hAnsi="Times New Roman"/>
          <w:color w:val="000000"/>
          <w:sz w:val="24"/>
          <w:szCs w:val="24"/>
          <w:lang w:eastAsia="ru-RU"/>
        </w:rPr>
        <w:t>у</w:t>
      </w:r>
      <w:r w:rsidRPr="00A8560B">
        <w:rPr>
          <w:rFonts w:ascii="Times New Roman" w:eastAsia="Times New Roman" w:hAnsi="Times New Roman"/>
          <w:color w:val="000000"/>
          <w:sz w:val="24"/>
          <w:szCs w:val="24"/>
          <w:lang w:eastAsia="ru-RU"/>
        </w:rPr>
        <w:t>шения осанки. Основные способы контроля и самоконтроля в процессе занятий. Понятие об утомлении и переутомлении. Правила поведения и безопасности во время тренировок и соревнований. Профилактика травматизма. Первая помощь при ранениях и кровотечен</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ях. Инфицирование ран. Методика частного массажа отдельных частей тела.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6. </w:t>
      </w:r>
      <w:r w:rsidRPr="00A8560B">
        <w:rPr>
          <w:rFonts w:ascii="Times New Roman" w:eastAsia="Times New Roman" w:hAnsi="Times New Roman"/>
          <w:bCs/>
          <w:i/>
          <w:sz w:val="24"/>
          <w:szCs w:val="24"/>
          <w:lang w:eastAsia="ru-RU"/>
        </w:rPr>
        <w:t>Основы техники и тактики бокса. Терминология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Основные спортивные термины, применяемые в процессе занятий боксом. Опред</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ление понятий. Роль спортивной техники в боксе. Задачи, содержание, методика технич</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ской подготовки в процессе спортивного мастерства. Основное содержание тактики и та</w:t>
      </w:r>
      <w:r w:rsidRPr="00A8560B">
        <w:rPr>
          <w:rFonts w:ascii="Times New Roman" w:eastAsia="Times New Roman" w:hAnsi="Times New Roman"/>
          <w:color w:val="000000"/>
          <w:sz w:val="24"/>
          <w:szCs w:val="24"/>
          <w:lang w:eastAsia="ru-RU"/>
        </w:rPr>
        <w:t>к</w:t>
      </w:r>
      <w:r w:rsidRPr="00A8560B">
        <w:rPr>
          <w:rFonts w:ascii="Times New Roman" w:eastAsia="Times New Roman" w:hAnsi="Times New Roman"/>
          <w:color w:val="000000"/>
          <w:sz w:val="24"/>
          <w:szCs w:val="24"/>
          <w:lang w:eastAsia="ru-RU"/>
        </w:rPr>
        <w:t>тической подготовки. Задачи и приемы тактической подготовки в боксе.</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7. </w:t>
      </w:r>
      <w:r w:rsidRPr="00A8560B">
        <w:rPr>
          <w:rFonts w:ascii="Times New Roman" w:eastAsia="Times New Roman" w:hAnsi="Times New Roman"/>
          <w:bCs/>
          <w:i/>
          <w:sz w:val="24"/>
          <w:szCs w:val="24"/>
          <w:lang w:eastAsia="ru-RU"/>
        </w:rPr>
        <w:t>Основы методики тренировки боксера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lastRenderedPageBreak/>
        <w:t xml:space="preserve">Понятие о спортивной тренировке. Место спортивной тренировки в многолетней подготовке боксеров. Средства и методы спортивной тренировки. </w:t>
      </w:r>
      <w:r>
        <w:rPr>
          <w:rFonts w:ascii="Times New Roman" w:eastAsia="Times New Roman" w:hAnsi="Times New Roman"/>
          <w:color w:val="000000"/>
          <w:sz w:val="24"/>
          <w:szCs w:val="24"/>
          <w:lang w:eastAsia="ru-RU"/>
        </w:rPr>
        <w:t>Виды</w:t>
      </w:r>
      <w:r w:rsidRPr="00A8560B">
        <w:rPr>
          <w:rFonts w:ascii="Times New Roman" w:eastAsia="Times New Roman" w:hAnsi="Times New Roman"/>
          <w:color w:val="000000"/>
          <w:sz w:val="24"/>
          <w:szCs w:val="24"/>
          <w:lang w:eastAsia="ru-RU"/>
        </w:rPr>
        <w:t xml:space="preserve"> подготовки. Фо</w:t>
      </w:r>
      <w:r w:rsidRPr="00A8560B">
        <w:rPr>
          <w:rFonts w:ascii="Times New Roman" w:eastAsia="Times New Roman" w:hAnsi="Times New Roman"/>
          <w:color w:val="000000"/>
          <w:sz w:val="24"/>
          <w:szCs w:val="24"/>
          <w:lang w:eastAsia="ru-RU"/>
        </w:rPr>
        <w:t>р</w:t>
      </w:r>
      <w:r w:rsidRPr="00A8560B">
        <w:rPr>
          <w:rFonts w:ascii="Times New Roman" w:eastAsia="Times New Roman" w:hAnsi="Times New Roman"/>
          <w:color w:val="000000"/>
          <w:sz w:val="24"/>
          <w:szCs w:val="24"/>
          <w:lang w:eastAsia="ru-RU"/>
        </w:rPr>
        <w:t>мы организации занятий.</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8.</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Краткие сведения о физических основах спортивной тренировки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Физиологическое представление о спортивной тренировке. Характеристика двиг</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тельных умений и навыков, закономерности их формирования. Физиологические мех</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низмы формирования двигательных навыков. Характерные физиологические изменения в организме при занятиях боксом. Понятие о тренированности, ее критерии и оценка. Функциональные изменения, обеспечивающие повышение работоспособности. Нагрузка и отдых как компоненты тренировочного процесса.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9.</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Общая и специальная физическая подготовка боксера (2 часа)</w:t>
      </w:r>
    </w:p>
    <w:p w:rsidR="000B561E" w:rsidRPr="00A8560B" w:rsidRDefault="000B561E" w:rsidP="002A160C">
      <w:pPr>
        <w:spacing w:after="0" w:line="240"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Основные виды подготовки боксеров в процессе тренировки. Понятие о физич</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ской подготовке, ее содержание и виды. Соотношение объемов общей и специальной по</w:t>
      </w:r>
      <w:r w:rsidRPr="00A8560B">
        <w:rPr>
          <w:rFonts w:ascii="Times New Roman" w:eastAsia="Times New Roman" w:hAnsi="Times New Roman"/>
          <w:color w:val="000000"/>
          <w:sz w:val="24"/>
          <w:szCs w:val="24"/>
          <w:lang w:eastAsia="ru-RU"/>
        </w:rPr>
        <w:t>д</w:t>
      </w:r>
      <w:r w:rsidRPr="00A8560B">
        <w:rPr>
          <w:rFonts w:ascii="Times New Roman" w:eastAsia="Times New Roman" w:hAnsi="Times New Roman"/>
          <w:color w:val="000000"/>
          <w:sz w:val="24"/>
          <w:szCs w:val="24"/>
          <w:lang w:eastAsia="ru-RU"/>
        </w:rPr>
        <w:t>готовки боксера в многолетнем и годичном цикле. Средства общефизической подготовки. Методы развития специальных физических качеств. Контроль физической подготовле</w:t>
      </w:r>
      <w:r w:rsidRPr="00A8560B">
        <w:rPr>
          <w:rFonts w:ascii="Times New Roman" w:eastAsia="Times New Roman" w:hAnsi="Times New Roman"/>
          <w:color w:val="000000"/>
          <w:sz w:val="24"/>
          <w:szCs w:val="24"/>
          <w:lang w:eastAsia="ru-RU"/>
        </w:rPr>
        <w:t>н</w:t>
      </w:r>
      <w:r w:rsidRPr="00A8560B">
        <w:rPr>
          <w:rFonts w:ascii="Times New Roman" w:eastAsia="Times New Roman" w:hAnsi="Times New Roman"/>
          <w:color w:val="000000"/>
          <w:sz w:val="24"/>
          <w:szCs w:val="24"/>
          <w:lang w:eastAsia="ru-RU"/>
        </w:rPr>
        <w:t>ности.</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10. </w:t>
      </w:r>
      <w:r w:rsidRPr="00A8560B">
        <w:rPr>
          <w:rFonts w:ascii="Times New Roman" w:eastAsia="Times New Roman" w:hAnsi="Times New Roman"/>
          <w:bCs/>
          <w:i/>
          <w:sz w:val="24"/>
          <w:szCs w:val="24"/>
          <w:lang w:eastAsia="ru-RU"/>
        </w:rPr>
        <w:t>Планирование спортивной тренировки боксера (1 час)</w:t>
      </w:r>
    </w:p>
    <w:p w:rsidR="000B561E" w:rsidRPr="00A8560B" w:rsidRDefault="000B561E" w:rsidP="002A160C">
      <w:pPr>
        <w:spacing w:after="26" w:line="240"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Многолетнее перспективное планирование как основа высоких спортивных дост</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жений. Содержание и технология составления перспективного плана тренировки: цели, задачи, сроки, возрастные границы динамики спортивного мастерства, основные этапы подготовки и выступления в соревнованиях, задачи этапов, параметры тренировочных нагрузок. Индивидуальные планы.</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11.</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 xml:space="preserve">Моральный и волевой облик </w:t>
      </w:r>
      <w:r>
        <w:rPr>
          <w:rFonts w:ascii="Times New Roman" w:eastAsia="Times New Roman" w:hAnsi="Times New Roman"/>
          <w:bCs/>
          <w:i/>
          <w:sz w:val="24"/>
          <w:szCs w:val="24"/>
          <w:lang w:eastAsia="ru-RU"/>
        </w:rPr>
        <w:t>боксера</w:t>
      </w:r>
      <w:r w:rsidRPr="00A8560B">
        <w:rPr>
          <w:rFonts w:ascii="Times New Roman" w:eastAsia="Times New Roman" w:hAnsi="Times New Roman"/>
          <w:bCs/>
          <w:i/>
          <w:sz w:val="24"/>
          <w:szCs w:val="24"/>
          <w:lang w:eastAsia="ru-RU"/>
        </w:rPr>
        <w:t xml:space="preserve">. Психологическая подготовка </w:t>
      </w:r>
      <w:r>
        <w:rPr>
          <w:rFonts w:ascii="Times New Roman" w:eastAsia="Times New Roman" w:hAnsi="Times New Roman"/>
          <w:bCs/>
          <w:i/>
          <w:sz w:val="24"/>
          <w:szCs w:val="24"/>
          <w:lang w:eastAsia="ru-RU"/>
        </w:rPr>
        <w:t>боксера</w:t>
      </w:r>
      <w:r w:rsidRPr="00A8560B">
        <w:rPr>
          <w:rFonts w:ascii="Times New Roman" w:eastAsia="Times New Roman" w:hAnsi="Times New Roman"/>
          <w:bCs/>
          <w:i/>
          <w:sz w:val="24"/>
          <w:szCs w:val="24"/>
          <w:lang w:eastAsia="ru-RU"/>
        </w:rPr>
        <w:t xml:space="preserve">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 xml:space="preserve">Основные виды подготовки боксеров в процессе тренировки.  Основные волевые качества, их воспитание. Понятие о психологической подготовке </w:t>
      </w:r>
      <w:r>
        <w:rPr>
          <w:rFonts w:ascii="Times New Roman" w:eastAsia="Times New Roman" w:hAnsi="Times New Roman"/>
          <w:color w:val="000000"/>
          <w:sz w:val="24"/>
          <w:szCs w:val="24"/>
          <w:lang w:eastAsia="ru-RU"/>
        </w:rPr>
        <w:t>боксеров</w:t>
      </w:r>
      <w:r w:rsidRPr="00A8560B">
        <w:rPr>
          <w:rFonts w:ascii="Times New Roman" w:eastAsia="Times New Roman" w:hAnsi="Times New Roman"/>
          <w:color w:val="000000"/>
          <w:sz w:val="24"/>
          <w:szCs w:val="24"/>
          <w:lang w:eastAsia="ru-RU"/>
        </w:rPr>
        <w:t>. Содержание специальной психологической подготовки. Методические приемы, обеспечивающие пс</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хическую готовность к соревнованиям. Регуляция уровня эмоционального возбуждения перед боем.</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12. </w:t>
      </w:r>
      <w:r w:rsidRPr="00A8560B">
        <w:rPr>
          <w:rFonts w:ascii="Times New Roman" w:eastAsia="Times New Roman" w:hAnsi="Times New Roman"/>
          <w:bCs/>
          <w:i/>
          <w:sz w:val="24"/>
          <w:szCs w:val="24"/>
          <w:lang w:eastAsia="ru-RU"/>
        </w:rPr>
        <w:t>Правила бокса, организация и проведение соревнований (3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Виды соревнований. Значение, задачи соревнований, порядок их организации. П</w:t>
      </w:r>
      <w:r w:rsidRPr="00A8560B">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ложение о соревнованиях. Правила соревнований. Организация и проведение соревнов</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 xml:space="preserve">ний.  </w:t>
      </w:r>
      <w:r w:rsidRPr="00475EAB">
        <w:rPr>
          <w:rFonts w:ascii="Times New Roman" w:hAnsi="Times New Roman"/>
          <w:bCs/>
          <w:sz w:val="24"/>
          <w:szCs w:val="24"/>
          <w:lang w:eastAsia="ru-RU"/>
        </w:rPr>
        <w:t>Спортивные</w:t>
      </w:r>
      <w:r w:rsidRPr="00475EA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color w:val="000000"/>
          <w:sz w:val="24"/>
          <w:szCs w:val="24"/>
          <w:lang w:eastAsia="ru-RU"/>
        </w:rPr>
        <w:t>разряды, условия их выполнения. Обязанности и права участников с</w:t>
      </w:r>
      <w:r w:rsidRPr="00A8560B">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ревнований. Правила поведения на соревнованиях по боксу.</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13.</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 xml:space="preserve">Места занятий, оборудование и личный инвентарь </w:t>
      </w:r>
      <w:r>
        <w:rPr>
          <w:rFonts w:ascii="Times New Roman" w:eastAsia="Times New Roman" w:hAnsi="Times New Roman"/>
          <w:bCs/>
          <w:i/>
          <w:sz w:val="24"/>
          <w:szCs w:val="24"/>
          <w:lang w:eastAsia="ru-RU"/>
        </w:rPr>
        <w:t>боксера</w:t>
      </w:r>
      <w:r w:rsidRPr="00A8560B">
        <w:rPr>
          <w:rFonts w:ascii="Times New Roman" w:eastAsia="Times New Roman" w:hAnsi="Times New Roman"/>
          <w:bCs/>
          <w:i/>
          <w:sz w:val="24"/>
          <w:szCs w:val="24"/>
          <w:lang w:eastAsia="ru-RU"/>
        </w:rPr>
        <w:t xml:space="preserve"> (1 час)</w:t>
      </w:r>
    </w:p>
    <w:p w:rsidR="000B561E" w:rsidRPr="00A8560B" w:rsidRDefault="000B561E" w:rsidP="002A160C">
      <w:pPr>
        <w:spacing w:after="0" w:line="240" w:lineRule="auto"/>
        <w:ind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Устройство и оборудование зала бокса (размеры, освещение, пол, окраска, вент</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ляция, температура). Ринг бокса (переносной). Размеры ринга. Покрышки ринга. Обивка стен (в маленьких залах). Необходимые для занятий снаряды и приспособления для разв</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тия, специальных физических качеств. Подсобные помещения (раздевалки, душевые, с</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нузел, кладовая, массажная, парная, баня). Уход за оборудованием и инвентарем. Обор</w:t>
      </w:r>
      <w:r w:rsidRPr="00A8560B">
        <w:rPr>
          <w:rFonts w:ascii="Times New Roman" w:eastAsia="Times New Roman" w:hAnsi="Times New Roman"/>
          <w:color w:val="000000"/>
          <w:sz w:val="24"/>
          <w:szCs w:val="24"/>
          <w:lang w:eastAsia="ru-RU"/>
        </w:rPr>
        <w:t>у</w:t>
      </w:r>
      <w:r w:rsidRPr="00A8560B">
        <w:rPr>
          <w:rFonts w:ascii="Times New Roman" w:eastAsia="Times New Roman" w:hAnsi="Times New Roman"/>
          <w:color w:val="000000"/>
          <w:sz w:val="24"/>
          <w:szCs w:val="24"/>
          <w:lang w:eastAsia="ru-RU"/>
        </w:rPr>
        <w:t>дование мест для занятий и занятий на открытом воздухе. Спортивная одежда и обувь боксера (тренировочный костюм, трико, бандаж или плавки, боксерские ботинки) и уход за ними.</w:t>
      </w:r>
    </w:p>
    <w:p w:rsidR="000B561E" w:rsidRPr="00A8560B" w:rsidRDefault="000B561E" w:rsidP="002A160C">
      <w:pPr>
        <w:spacing w:after="0" w:line="253" w:lineRule="auto"/>
        <w:ind w:left="240" w:right="3" w:firstLine="709"/>
        <w:jc w:val="both"/>
        <w:rPr>
          <w:rFonts w:ascii="Times New Roman" w:eastAsia="Times New Roman" w:hAnsi="Times New Roman"/>
          <w:i/>
          <w:color w:val="000000"/>
          <w:sz w:val="24"/>
          <w:szCs w:val="24"/>
          <w:lang w:eastAsia="ru-RU"/>
        </w:rPr>
      </w:pPr>
      <w:r w:rsidRPr="00A8560B">
        <w:rPr>
          <w:rFonts w:ascii="Times New Roman" w:eastAsia="Times New Roman" w:hAnsi="Times New Roman"/>
          <w:b/>
          <w:color w:val="000000"/>
          <w:sz w:val="24"/>
          <w:szCs w:val="24"/>
          <w:lang w:eastAsia="ru-RU"/>
        </w:rPr>
        <w:t>Тема 14.</w:t>
      </w:r>
      <w:r w:rsidRPr="00A8560B">
        <w:rPr>
          <w:rFonts w:ascii="Times New Roman" w:eastAsia="Times New Roman" w:hAnsi="Times New Roman"/>
          <w:color w:val="000000"/>
          <w:lang w:eastAsia="ru-RU"/>
        </w:rPr>
        <w:t xml:space="preserve"> </w:t>
      </w:r>
      <w:r w:rsidRPr="00A8560B">
        <w:rPr>
          <w:rFonts w:ascii="Times New Roman" w:eastAsia="Times New Roman" w:hAnsi="Times New Roman"/>
          <w:i/>
          <w:color w:val="000000"/>
          <w:sz w:val="24"/>
          <w:szCs w:val="24"/>
          <w:lang w:eastAsia="ru-RU"/>
        </w:rPr>
        <w:t xml:space="preserve">Анализ соревновательной деятельности боксеров </w:t>
      </w:r>
      <w:r w:rsidRPr="00A8560B">
        <w:rPr>
          <w:rFonts w:ascii="Times New Roman" w:eastAsia="Times New Roman" w:hAnsi="Times New Roman"/>
          <w:bCs/>
          <w:i/>
          <w:sz w:val="24"/>
          <w:szCs w:val="24"/>
          <w:lang w:eastAsia="ru-RU"/>
        </w:rPr>
        <w:t>(2 часа)</w:t>
      </w:r>
    </w:p>
    <w:p w:rsidR="000B561E" w:rsidRPr="00A8560B" w:rsidRDefault="000B561E" w:rsidP="002A160C">
      <w:pPr>
        <w:spacing w:after="0" w:line="240"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Разбор боев основных соперников и установки боксерам и секундантам перед с</w:t>
      </w:r>
      <w:r w:rsidRPr="00A8560B">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ревнованиями. Анализ соревнований с регистрацией технико-тактических действий. Определение разносторонности, результативности, эффективности, активности, стиля в</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дения боя у ведущих боксеров и возможных соперников на предстоящих соревнованиях.</w:t>
      </w:r>
    </w:p>
    <w:p w:rsidR="000B561E" w:rsidRPr="00A8560B" w:rsidRDefault="000B561E" w:rsidP="002A160C">
      <w:pPr>
        <w:shd w:val="clear" w:color="auto" w:fill="FFFFFF"/>
        <w:spacing w:after="0" w:line="324" w:lineRule="atLeast"/>
        <w:ind w:right="3" w:firstLine="709"/>
        <w:jc w:val="both"/>
        <w:rPr>
          <w:rFonts w:ascii="Times New Roman" w:eastAsia="Times New Roman" w:hAnsi="Times New Roman"/>
          <w:color w:val="3D3D3D"/>
          <w:sz w:val="24"/>
          <w:szCs w:val="24"/>
          <w:u w:val="single"/>
          <w:lang w:eastAsia="ru-RU"/>
        </w:rPr>
      </w:pPr>
      <w:r w:rsidRPr="00A8560B">
        <w:rPr>
          <w:rFonts w:ascii="Times New Roman" w:eastAsia="Times New Roman" w:hAnsi="Times New Roman"/>
          <w:color w:val="000000"/>
          <w:sz w:val="24"/>
          <w:szCs w:val="24"/>
          <w:u w:val="single"/>
          <w:lang w:eastAsia="ru-RU"/>
        </w:rPr>
        <w:t>Программный материал по теоретической подготовке для групп тренировочного этапа (углубленная специализация) (24 часа):</w:t>
      </w:r>
    </w:p>
    <w:p w:rsidR="000B561E" w:rsidRPr="00A8560B" w:rsidRDefault="000B561E" w:rsidP="002A160C">
      <w:pPr>
        <w:spacing w:after="0" w:line="240" w:lineRule="auto"/>
        <w:ind w:left="240"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b/>
          <w:color w:val="000000"/>
          <w:sz w:val="24"/>
          <w:szCs w:val="24"/>
          <w:lang w:eastAsia="ru-RU"/>
        </w:rPr>
        <w:lastRenderedPageBreak/>
        <w:t>Тема 1.</w:t>
      </w:r>
      <w:r w:rsidRPr="00A8560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i/>
          <w:color w:val="000000"/>
          <w:sz w:val="24"/>
          <w:szCs w:val="24"/>
          <w:lang w:eastAsia="ru-RU"/>
        </w:rPr>
        <w:t>Физическая культура и спорт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Понятие «физическая культура», ее связь с культурой общества. Спорт и его роль в обществе, развитие современного спорта. Спорт как средство воспитания характера, укреплени</w:t>
      </w:r>
      <w:r>
        <w:rPr>
          <w:rFonts w:ascii="Times New Roman" w:eastAsia="Times New Roman" w:hAnsi="Times New Roman"/>
          <w:color w:val="000000"/>
          <w:sz w:val="24"/>
          <w:szCs w:val="24"/>
          <w:lang w:eastAsia="ru-RU"/>
        </w:rPr>
        <w:t>я</w:t>
      </w:r>
      <w:r w:rsidRPr="00A8560B">
        <w:rPr>
          <w:rFonts w:ascii="Times New Roman" w:eastAsia="Times New Roman" w:hAnsi="Times New Roman"/>
          <w:color w:val="000000"/>
          <w:sz w:val="24"/>
          <w:szCs w:val="24"/>
          <w:lang w:eastAsia="ru-RU"/>
        </w:rPr>
        <w:t xml:space="preserve"> здоровья человека. Органы управления физкультурным движением, организ</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ция работы федерации бокса.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2.</w:t>
      </w:r>
      <w:r w:rsidRPr="00A8560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bCs/>
          <w:i/>
          <w:sz w:val="24"/>
          <w:szCs w:val="24"/>
          <w:lang w:eastAsia="ru-RU"/>
        </w:rPr>
        <w:t>Бокс в системе физического воспитания, история развития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История развития бокса в России и за рубежом. Выдающиеся боксеры прошлого и настоящего. Успехи российского бокса на международной арене, традиции бокса в городе и области.</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3.</w:t>
      </w:r>
      <w:r w:rsidRPr="00A8560B">
        <w:rPr>
          <w:rFonts w:ascii="Times New Roman" w:eastAsia="Times New Roman" w:hAnsi="Times New Roman"/>
          <w:color w:val="000000"/>
          <w:sz w:val="24"/>
          <w:szCs w:val="24"/>
          <w:lang w:eastAsia="ru-RU"/>
        </w:rPr>
        <w:t xml:space="preserve"> </w:t>
      </w:r>
      <w:r w:rsidRPr="00A8560B">
        <w:rPr>
          <w:rFonts w:ascii="Times New Roman" w:eastAsia="Times New Roman" w:hAnsi="Times New Roman"/>
          <w:bCs/>
          <w:i/>
          <w:sz w:val="24"/>
          <w:szCs w:val="24"/>
          <w:lang w:eastAsia="ru-RU"/>
        </w:rPr>
        <w:t>Краткие сведения о строении и функциях организма человека. Влияние ф</w:t>
      </w:r>
      <w:r w:rsidRPr="00A8560B">
        <w:rPr>
          <w:rFonts w:ascii="Times New Roman" w:eastAsia="Times New Roman" w:hAnsi="Times New Roman"/>
          <w:bCs/>
          <w:i/>
          <w:sz w:val="24"/>
          <w:szCs w:val="24"/>
          <w:lang w:eastAsia="ru-RU"/>
        </w:rPr>
        <w:t>и</w:t>
      </w:r>
      <w:r w:rsidRPr="00A8560B">
        <w:rPr>
          <w:rFonts w:ascii="Times New Roman" w:eastAsia="Times New Roman" w:hAnsi="Times New Roman"/>
          <w:bCs/>
          <w:i/>
          <w:sz w:val="24"/>
          <w:szCs w:val="24"/>
          <w:lang w:eastAsia="ru-RU"/>
        </w:rPr>
        <w:t xml:space="preserve">зических упражнений на организм </w:t>
      </w:r>
      <w:r w:rsidRPr="004C50FB">
        <w:rPr>
          <w:rFonts w:ascii="Times New Roman" w:hAnsi="Times New Roman"/>
          <w:i/>
          <w:sz w:val="24"/>
          <w:szCs w:val="24"/>
        </w:rPr>
        <w:t>лиц, проходящих спортивную подготовку</w:t>
      </w:r>
      <w:r w:rsidRPr="00A8560B">
        <w:rPr>
          <w:rFonts w:ascii="Times New Roman" w:eastAsia="Times New Roman" w:hAnsi="Times New Roman"/>
          <w:bCs/>
          <w:i/>
          <w:sz w:val="24"/>
          <w:szCs w:val="24"/>
          <w:lang w:eastAsia="ru-RU"/>
        </w:rPr>
        <w:t xml:space="preserve">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Системы жизнедеятельности человека. Сердечно</w:t>
      </w:r>
      <w:r>
        <w:rPr>
          <w:rFonts w:ascii="Times New Roman" w:eastAsia="Times New Roman" w:hAnsi="Times New Roman"/>
          <w:color w:val="000000"/>
          <w:sz w:val="24"/>
          <w:szCs w:val="24"/>
          <w:lang w:eastAsia="ru-RU"/>
        </w:rPr>
        <w:t>-</w:t>
      </w:r>
      <w:r w:rsidRPr="00A8560B">
        <w:rPr>
          <w:rFonts w:ascii="Times New Roman" w:eastAsia="Times New Roman" w:hAnsi="Times New Roman"/>
          <w:color w:val="000000"/>
          <w:sz w:val="24"/>
          <w:szCs w:val="24"/>
          <w:lang w:eastAsia="ru-RU"/>
        </w:rPr>
        <w:t>сосудистая система: сердце, и</w:t>
      </w:r>
      <w:r w:rsidRPr="00A8560B">
        <w:rPr>
          <w:rFonts w:ascii="Times New Roman" w:eastAsia="Times New Roman" w:hAnsi="Times New Roman"/>
          <w:color w:val="000000"/>
          <w:sz w:val="24"/>
          <w:szCs w:val="24"/>
          <w:lang w:eastAsia="ru-RU"/>
        </w:rPr>
        <w:t>з</w:t>
      </w:r>
      <w:r w:rsidRPr="00A8560B">
        <w:rPr>
          <w:rFonts w:ascii="Times New Roman" w:eastAsia="Times New Roman" w:hAnsi="Times New Roman"/>
          <w:color w:val="000000"/>
          <w:sz w:val="24"/>
          <w:szCs w:val="24"/>
          <w:lang w:eastAsia="ru-RU"/>
        </w:rPr>
        <w:t>менение кровообращения при мышечной работе. Состав и функции крови. Виды дыхания, измерение жизненной емкости легких.  Функции нервной системы. Строение и функции пищеварительной и выделительной систем. Общая характеристика органов чувств. Знач</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ние систематических занятий физическими упражнениями для укрепления здоровья, ра</w:t>
      </w:r>
      <w:r w:rsidRPr="00A8560B">
        <w:rPr>
          <w:rFonts w:ascii="Times New Roman" w:eastAsia="Times New Roman" w:hAnsi="Times New Roman"/>
          <w:color w:val="000000"/>
          <w:sz w:val="24"/>
          <w:szCs w:val="24"/>
          <w:lang w:eastAsia="ru-RU"/>
        </w:rPr>
        <w:t>з</w:t>
      </w:r>
      <w:r w:rsidRPr="00A8560B">
        <w:rPr>
          <w:rFonts w:ascii="Times New Roman" w:eastAsia="Times New Roman" w:hAnsi="Times New Roman"/>
          <w:color w:val="000000"/>
          <w:sz w:val="24"/>
          <w:szCs w:val="24"/>
          <w:lang w:eastAsia="ru-RU"/>
        </w:rPr>
        <w:t>вития физических способностей и достижени</w:t>
      </w:r>
      <w:r>
        <w:rPr>
          <w:rFonts w:ascii="Times New Roman" w:eastAsia="Times New Roman" w:hAnsi="Times New Roman"/>
          <w:color w:val="000000"/>
          <w:sz w:val="24"/>
          <w:szCs w:val="24"/>
          <w:lang w:eastAsia="ru-RU"/>
        </w:rPr>
        <w:t>я</w:t>
      </w:r>
      <w:r w:rsidRPr="00A8560B">
        <w:rPr>
          <w:rFonts w:ascii="Times New Roman" w:eastAsia="Times New Roman" w:hAnsi="Times New Roman"/>
          <w:color w:val="000000"/>
          <w:sz w:val="24"/>
          <w:szCs w:val="24"/>
          <w:lang w:eastAsia="ru-RU"/>
        </w:rPr>
        <w:t xml:space="preserve"> высоких спортивных результатов.</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4.</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Гигиенические занятия и навыки, закаливание, режим и питание боксера (1 час)</w:t>
      </w:r>
    </w:p>
    <w:p w:rsidR="000B561E" w:rsidRPr="00A8560B" w:rsidRDefault="000B561E" w:rsidP="002A160C">
      <w:pPr>
        <w:spacing w:after="0"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Понятие о гигиене и санитарии. Уход за телом. Гигиенические требования к оде</w:t>
      </w:r>
      <w:r w:rsidRPr="00A8560B">
        <w:rPr>
          <w:rFonts w:ascii="Times New Roman" w:eastAsia="Times New Roman" w:hAnsi="Times New Roman"/>
          <w:color w:val="000000"/>
          <w:sz w:val="24"/>
          <w:szCs w:val="24"/>
          <w:lang w:eastAsia="ru-RU"/>
        </w:rPr>
        <w:t>ж</w:t>
      </w:r>
      <w:r w:rsidRPr="00A8560B">
        <w:rPr>
          <w:rFonts w:ascii="Times New Roman" w:eastAsia="Times New Roman" w:hAnsi="Times New Roman"/>
          <w:color w:val="000000"/>
          <w:sz w:val="24"/>
          <w:szCs w:val="24"/>
          <w:lang w:eastAsia="ru-RU"/>
        </w:rPr>
        <w:t xml:space="preserve">де и обуви. </w:t>
      </w:r>
      <w:r>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сновные элементы режима дня и их выполнение. Роль закаливания при зан</w:t>
      </w:r>
      <w:r w:rsidRPr="00A8560B">
        <w:rPr>
          <w:rFonts w:ascii="Times New Roman" w:eastAsia="Times New Roman" w:hAnsi="Times New Roman"/>
          <w:color w:val="000000"/>
          <w:sz w:val="24"/>
          <w:szCs w:val="24"/>
          <w:lang w:eastAsia="ru-RU"/>
        </w:rPr>
        <w:t>я</w:t>
      </w:r>
      <w:r w:rsidRPr="00A8560B">
        <w:rPr>
          <w:rFonts w:ascii="Times New Roman" w:eastAsia="Times New Roman" w:hAnsi="Times New Roman"/>
          <w:color w:val="000000"/>
          <w:sz w:val="24"/>
          <w:szCs w:val="24"/>
          <w:lang w:eastAsia="ru-RU"/>
        </w:rPr>
        <w:t>тиях боксом. Основные правила закаливания. Средства и методика применения закалив</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ющих процедур. Понятие о рациональном питании. Значение пищевых веществ, витам</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нов и минералов в питании и их нормы. Особенности питания во время тренировочных сборов и соревнований. Пищевые отравления и их профилактика. Основы профилактики инфекционных заболеваний. Вредные привычки и их профилактика.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5. </w:t>
      </w:r>
      <w:r w:rsidRPr="00A8560B">
        <w:rPr>
          <w:rFonts w:ascii="Times New Roman" w:eastAsia="Times New Roman" w:hAnsi="Times New Roman"/>
          <w:bCs/>
          <w:i/>
          <w:sz w:val="24"/>
          <w:szCs w:val="24"/>
          <w:lang w:eastAsia="ru-RU"/>
        </w:rPr>
        <w:t>Врачебный контроль и самоконтроль. Предупреждение травм, оказание первой медицинской помощи, спортивный массаж и самомассаж (2 часа)</w:t>
      </w:r>
    </w:p>
    <w:p w:rsidR="000B561E" w:rsidRPr="00A8560B" w:rsidRDefault="000B561E" w:rsidP="002A160C">
      <w:pPr>
        <w:spacing w:after="26" w:line="253" w:lineRule="auto"/>
        <w:ind w:right="3" w:firstLine="709"/>
        <w:jc w:val="both"/>
        <w:rPr>
          <w:rFonts w:ascii="Times New Roman" w:eastAsia="Times New Roman" w:hAnsi="Times New Roman"/>
          <w:b/>
          <w:color w:val="000000"/>
          <w:sz w:val="24"/>
          <w:szCs w:val="24"/>
          <w:lang w:eastAsia="ru-RU"/>
        </w:rPr>
      </w:pPr>
      <w:r w:rsidRPr="00A8560B">
        <w:rPr>
          <w:rFonts w:ascii="Times New Roman" w:eastAsia="Times New Roman" w:hAnsi="Times New Roman"/>
          <w:color w:val="000000"/>
          <w:sz w:val="24"/>
          <w:szCs w:val="24"/>
          <w:lang w:eastAsia="ru-RU"/>
        </w:rPr>
        <w:t>Основные понятия о врачебном контроле. Врачебно-педагогические наблюдения. Временное ограничение спортивных нагрузок после перенесенных заболеваний. Проф</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лактика травм и заболеваний. Физические упражнения как средство профилактики нар</w:t>
      </w:r>
      <w:r w:rsidRPr="00A8560B">
        <w:rPr>
          <w:rFonts w:ascii="Times New Roman" w:eastAsia="Times New Roman" w:hAnsi="Times New Roman"/>
          <w:color w:val="000000"/>
          <w:sz w:val="24"/>
          <w:szCs w:val="24"/>
          <w:lang w:eastAsia="ru-RU"/>
        </w:rPr>
        <w:t>у</w:t>
      </w:r>
      <w:r w:rsidRPr="00A8560B">
        <w:rPr>
          <w:rFonts w:ascii="Times New Roman" w:eastAsia="Times New Roman" w:hAnsi="Times New Roman"/>
          <w:color w:val="000000"/>
          <w:sz w:val="24"/>
          <w:szCs w:val="24"/>
          <w:lang w:eastAsia="ru-RU"/>
        </w:rPr>
        <w:t>шения осанки. Основные способы контроля и самоконтроля в процессе занятий. Понятие об утомлении и переутомлении. Правила поведения и безопасности во время тренировок и соревнований. Профилактика травматизма. Первая помощь при ранениях и кровотечен</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ях. Инфицирование ран. Методика частного массажа отдельных частей тела.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6. </w:t>
      </w:r>
      <w:r w:rsidRPr="00A8560B">
        <w:rPr>
          <w:rFonts w:ascii="Times New Roman" w:eastAsia="Times New Roman" w:hAnsi="Times New Roman"/>
          <w:bCs/>
          <w:i/>
          <w:sz w:val="24"/>
          <w:szCs w:val="24"/>
          <w:lang w:eastAsia="ru-RU"/>
        </w:rPr>
        <w:t>Основы техники и тактики бокса. Терминология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Основные спортивные термины, применяемые в процессе занятий боксом. Опред</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ление понятий. Роль спортивной техники в боксе. Задачи, содержание, методика технич</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ской подготовки в процессе спортивного мастерства. Основное содержание тактики и та</w:t>
      </w:r>
      <w:r w:rsidRPr="00A8560B">
        <w:rPr>
          <w:rFonts w:ascii="Times New Roman" w:eastAsia="Times New Roman" w:hAnsi="Times New Roman"/>
          <w:color w:val="000000"/>
          <w:sz w:val="24"/>
          <w:szCs w:val="24"/>
          <w:lang w:eastAsia="ru-RU"/>
        </w:rPr>
        <w:t>к</w:t>
      </w:r>
      <w:r w:rsidRPr="00A8560B">
        <w:rPr>
          <w:rFonts w:ascii="Times New Roman" w:eastAsia="Times New Roman" w:hAnsi="Times New Roman"/>
          <w:color w:val="000000"/>
          <w:sz w:val="24"/>
          <w:szCs w:val="24"/>
          <w:lang w:eastAsia="ru-RU"/>
        </w:rPr>
        <w:t>тической подготовки. Задачи и приемы тактической подготовки в боксе.</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7. </w:t>
      </w:r>
      <w:r w:rsidRPr="00A8560B">
        <w:rPr>
          <w:rFonts w:ascii="Times New Roman" w:eastAsia="Times New Roman" w:hAnsi="Times New Roman"/>
          <w:bCs/>
          <w:i/>
          <w:sz w:val="24"/>
          <w:szCs w:val="24"/>
          <w:lang w:eastAsia="ru-RU"/>
        </w:rPr>
        <w:t>Основы методики тренировки боксера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 xml:space="preserve">Понятие о спортивной тренировке. Место спортивной тренировки в многолетней подготовке боксеров. Средства и методы спортивной тренировки. </w:t>
      </w:r>
      <w:r>
        <w:rPr>
          <w:rFonts w:ascii="Times New Roman" w:eastAsia="Times New Roman" w:hAnsi="Times New Roman"/>
          <w:color w:val="000000"/>
          <w:sz w:val="24"/>
          <w:szCs w:val="24"/>
          <w:lang w:eastAsia="ru-RU"/>
        </w:rPr>
        <w:t>Виды</w:t>
      </w:r>
      <w:r w:rsidRPr="00A8560B">
        <w:rPr>
          <w:rFonts w:ascii="Times New Roman" w:eastAsia="Times New Roman" w:hAnsi="Times New Roman"/>
          <w:color w:val="000000"/>
          <w:sz w:val="24"/>
          <w:szCs w:val="24"/>
          <w:lang w:eastAsia="ru-RU"/>
        </w:rPr>
        <w:t xml:space="preserve"> подготовки. Фо</w:t>
      </w:r>
      <w:r w:rsidRPr="00A8560B">
        <w:rPr>
          <w:rFonts w:ascii="Times New Roman" w:eastAsia="Times New Roman" w:hAnsi="Times New Roman"/>
          <w:color w:val="000000"/>
          <w:sz w:val="24"/>
          <w:szCs w:val="24"/>
          <w:lang w:eastAsia="ru-RU"/>
        </w:rPr>
        <w:t>р</w:t>
      </w:r>
      <w:r w:rsidRPr="00A8560B">
        <w:rPr>
          <w:rFonts w:ascii="Times New Roman" w:eastAsia="Times New Roman" w:hAnsi="Times New Roman"/>
          <w:color w:val="000000"/>
          <w:sz w:val="24"/>
          <w:szCs w:val="24"/>
          <w:lang w:eastAsia="ru-RU"/>
        </w:rPr>
        <w:t>мы организации занятий.</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8.</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Краткие сведения о физических основах спортивной тренировки (1 час)</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Физиологическое представление о спортивной тренировке. Характеристика двиг</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тельных умений и навыков, закономерности их формирования. Физиологические мех</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 xml:space="preserve">низмы формирования двигательных навыков. Характерные физиологические изменения в организме при занятиях боксом. Понятие о тренированности, ее критерии и оценка. </w:t>
      </w:r>
      <w:r w:rsidRPr="00A8560B">
        <w:rPr>
          <w:rFonts w:ascii="Times New Roman" w:eastAsia="Times New Roman" w:hAnsi="Times New Roman"/>
          <w:color w:val="000000"/>
          <w:sz w:val="24"/>
          <w:szCs w:val="24"/>
          <w:lang w:eastAsia="ru-RU"/>
        </w:rPr>
        <w:lastRenderedPageBreak/>
        <w:t>Функциональные изменения, обеспечивающие повышение работоспособности. Нагрузка и отдых как компоненты тренировочного процесса.</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9.</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Общая и специальная физическая подготовка боксера (2 часа)</w:t>
      </w:r>
    </w:p>
    <w:p w:rsidR="000B561E" w:rsidRPr="00A8560B" w:rsidRDefault="000B561E" w:rsidP="002A160C">
      <w:pPr>
        <w:spacing w:after="0" w:line="240"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Основные виды подготовки боксеров в процессе тренировки. Понятие о физич</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ской подготовке, ее содержание и виды. Соотношение объемов общей и специальной по</w:t>
      </w:r>
      <w:r w:rsidRPr="00A8560B">
        <w:rPr>
          <w:rFonts w:ascii="Times New Roman" w:eastAsia="Times New Roman" w:hAnsi="Times New Roman"/>
          <w:color w:val="000000"/>
          <w:sz w:val="24"/>
          <w:szCs w:val="24"/>
          <w:lang w:eastAsia="ru-RU"/>
        </w:rPr>
        <w:t>д</w:t>
      </w:r>
      <w:r w:rsidRPr="00A8560B">
        <w:rPr>
          <w:rFonts w:ascii="Times New Roman" w:eastAsia="Times New Roman" w:hAnsi="Times New Roman"/>
          <w:color w:val="000000"/>
          <w:sz w:val="24"/>
          <w:szCs w:val="24"/>
          <w:lang w:eastAsia="ru-RU"/>
        </w:rPr>
        <w:t>готовки боксера в многолетнем и годичном цикле. Средства общефизической подготовки. Методы развития специальных физических качеств. Контроль физической подготовле</w:t>
      </w:r>
      <w:r w:rsidRPr="00A8560B">
        <w:rPr>
          <w:rFonts w:ascii="Times New Roman" w:eastAsia="Times New Roman" w:hAnsi="Times New Roman"/>
          <w:color w:val="000000"/>
          <w:sz w:val="24"/>
          <w:szCs w:val="24"/>
          <w:lang w:eastAsia="ru-RU"/>
        </w:rPr>
        <w:t>н</w:t>
      </w:r>
      <w:r w:rsidRPr="00A8560B">
        <w:rPr>
          <w:rFonts w:ascii="Times New Roman" w:eastAsia="Times New Roman" w:hAnsi="Times New Roman"/>
          <w:color w:val="000000"/>
          <w:sz w:val="24"/>
          <w:szCs w:val="24"/>
          <w:lang w:eastAsia="ru-RU"/>
        </w:rPr>
        <w:t>ности.</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10. </w:t>
      </w:r>
      <w:r w:rsidRPr="00A8560B">
        <w:rPr>
          <w:rFonts w:ascii="Times New Roman" w:eastAsia="Times New Roman" w:hAnsi="Times New Roman"/>
          <w:bCs/>
          <w:i/>
          <w:sz w:val="24"/>
          <w:szCs w:val="24"/>
          <w:lang w:eastAsia="ru-RU"/>
        </w:rPr>
        <w:t>Планирование спортивной тренировки боксера (2 часа)</w:t>
      </w:r>
    </w:p>
    <w:p w:rsidR="000B561E" w:rsidRPr="00A8560B" w:rsidRDefault="000B561E" w:rsidP="002A160C">
      <w:pPr>
        <w:spacing w:after="26" w:line="240"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Многолетнее перспективное планирование как основа высоких спортивных дост</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жений. Содержание и технология составления перспективного плана тренировки: цели, задачи, сроки, возрастные границы динамики спортивного мастерства, основные этапы подготовки и выступления в соревнованиях, задачи этапов, параметры тренировочных нагрузок. Индивидуальные планы.</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11.</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 xml:space="preserve">Моральный и волевой облик </w:t>
      </w:r>
      <w:r>
        <w:rPr>
          <w:rFonts w:ascii="Times New Roman" w:eastAsia="Times New Roman" w:hAnsi="Times New Roman"/>
          <w:bCs/>
          <w:i/>
          <w:sz w:val="24"/>
          <w:szCs w:val="24"/>
          <w:lang w:eastAsia="ru-RU"/>
        </w:rPr>
        <w:t>боксера</w:t>
      </w:r>
      <w:r w:rsidRPr="00A8560B">
        <w:rPr>
          <w:rFonts w:ascii="Times New Roman" w:eastAsia="Times New Roman" w:hAnsi="Times New Roman"/>
          <w:bCs/>
          <w:i/>
          <w:sz w:val="24"/>
          <w:szCs w:val="24"/>
          <w:lang w:eastAsia="ru-RU"/>
        </w:rPr>
        <w:t xml:space="preserve">. Психологическая подготовка </w:t>
      </w:r>
      <w:r>
        <w:rPr>
          <w:rFonts w:ascii="Times New Roman" w:eastAsia="Times New Roman" w:hAnsi="Times New Roman"/>
          <w:bCs/>
          <w:i/>
          <w:sz w:val="24"/>
          <w:szCs w:val="24"/>
          <w:lang w:eastAsia="ru-RU"/>
        </w:rPr>
        <w:t>боксера</w:t>
      </w:r>
      <w:r w:rsidRPr="00A8560B">
        <w:rPr>
          <w:rFonts w:ascii="Times New Roman" w:eastAsia="Times New Roman" w:hAnsi="Times New Roman"/>
          <w:bCs/>
          <w:i/>
          <w:sz w:val="24"/>
          <w:szCs w:val="24"/>
          <w:lang w:eastAsia="ru-RU"/>
        </w:rPr>
        <w:t xml:space="preserve"> (2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 xml:space="preserve">Основные виды подготовки боксеров в процессе тренировки.  Основные волевые качества, их воспитание. Понятие о психологической подготовке </w:t>
      </w:r>
      <w:r>
        <w:rPr>
          <w:rFonts w:ascii="Times New Roman" w:eastAsia="Times New Roman" w:hAnsi="Times New Roman"/>
          <w:color w:val="000000"/>
          <w:sz w:val="24"/>
          <w:szCs w:val="24"/>
          <w:lang w:eastAsia="ru-RU"/>
        </w:rPr>
        <w:t>боксеров</w:t>
      </w:r>
      <w:r w:rsidRPr="00A8560B">
        <w:rPr>
          <w:rFonts w:ascii="Times New Roman" w:eastAsia="Times New Roman" w:hAnsi="Times New Roman"/>
          <w:color w:val="000000"/>
          <w:sz w:val="24"/>
          <w:szCs w:val="24"/>
          <w:lang w:eastAsia="ru-RU"/>
        </w:rPr>
        <w:t>. Содержание специальной психологической подготовки. Методические приемы, обеспечивающие пс</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хическую готовность к соревнованиям. Регуляция уровня эмоционального возбуждения перед боем.</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 xml:space="preserve">Тема 12. </w:t>
      </w:r>
      <w:r w:rsidRPr="00A8560B">
        <w:rPr>
          <w:rFonts w:ascii="Times New Roman" w:eastAsia="Times New Roman" w:hAnsi="Times New Roman"/>
          <w:bCs/>
          <w:i/>
          <w:sz w:val="24"/>
          <w:szCs w:val="24"/>
          <w:lang w:eastAsia="ru-RU"/>
        </w:rPr>
        <w:t>Правила бокса, организация и проведение соревнований (3 часа)</w:t>
      </w:r>
    </w:p>
    <w:p w:rsidR="000B561E" w:rsidRPr="00A8560B" w:rsidRDefault="000B561E" w:rsidP="002A160C">
      <w:pPr>
        <w:spacing w:after="26" w:line="253"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Виды соревнований. Значение, задачи соревнований, порядок их организации. П</w:t>
      </w:r>
      <w:r w:rsidRPr="00A8560B">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ложение о соревнованиях. Правила соревнований. Организация и проведение соревнов</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 xml:space="preserve">ний.  </w:t>
      </w:r>
      <w:r>
        <w:rPr>
          <w:rFonts w:ascii="Times New Roman" w:eastAsia="Times New Roman" w:hAnsi="Times New Roman"/>
          <w:color w:val="000000"/>
          <w:sz w:val="24"/>
          <w:szCs w:val="24"/>
          <w:lang w:eastAsia="ru-RU"/>
        </w:rPr>
        <w:t>Спортивные</w:t>
      </w:r>
      <w:r w:rsidRPr="00A8560B">
        <w:rPr>
          <w:rFonts w:ascii="Times New Roman" w:eastAsia="Times New Roman" w:hAnsi="Times New Roman"/>
          <w:color w:val="000000"/>
          <w:sz w:val="24"/>
          <w:szCs w:val="24"/>
          <w:lang w:eastAsia="ru-RU"/>
        </w:rPr>
        <w:t xml:space="preserve"> разряды, условия их выполнения. Обязанности и права участников с</w:t>
      </w:r>
      <w:r w:rsidRPr="00A8560B">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ревнований. Правила поведения на соревнованиях по боксу.</w:t>
      </w:r>
    </w:p>
    <w:p w:rsidR="000B561E" w:rsidRPr="00A8560B" w:rsidRDefault="000B561E" w:rsidP="002A160C">
      <w:pPr>
        <w:spacing w:after="0" w:line="240" w:lineRule="auto"/>
        <w:ind w:firstLine="709"/>
        <w:jc w:val="both"/>
        <w:rPr>
          <w:rFonts w:ascii="Times New Roman" w:eastAsia="Times New Roman" w:hAnsi="Times New Roman"/>
          <w:bCs/>
          <w:i/>
          <w:sz w:val="24"/>
          <w:szCs w:val="24"/>
          <w:lang w:eastAsia="ru-RU"/>
        </w:rPr>
      </w:pPr>
      <w:r w:rsidRPr="00A8560B">
        <w:rPr>
          <w:rFonts w:ascii="Times New Roman" w:eastAsia="Times New Roman" w:hAnsi="Times New Roman"/>
          <w:b/>
          <w:color w:val="000000"/>
          <w:sz w:val="24"/>
          <w:szCs w:val="24"/>
          <w:lang w:eastAsia="ru-RU"/>
        </w:rPr>
        <w:t>Тема 13.</w:t>
      </w:r>
      <w:r w:rsidRPr="00A8560B">
        <w:rPr>
          <w:rFonts w:ascii="Times New Roman" w:eastAsia="Times New Roman" w:hAnsi="Times New Roman"/>
          <w:bCs/>
          <w:sz w:val="20"/>
          <w:szCs w:val="20"/>
          <w:lang w:eastAsia="ru-RU"/>
        </w:rPr>
        <w:t xml:space="preserve"> </w:t>
      </w:r>
      <w:r w:rsidRPr="00A8560B">
        <w:rPr>
          <w:rFonts w:ascii="Times New Roman" w:eastAsia="Times New Roman" w:hAnsi="Times New Roman"/>
          <w:bCs/>
          <w:i/>
          <w:sz w:val="24"/>
          <w:szCs w:val="24"/>
          <w:lang w:eastAsia="ru-RU"/>
        </w:rPr>
        <w:t xml:space="preserve">Места занятий, оборудование и личный инвентарь </w:t>
      </w:r>
      <w:r>
        <w:rPr>
          <w:rFonts w:ascii="Times New Roman" w:eastAsia="Times New Roman" w:hAnsi="Times New Roman"/>
          <w:bCs/>
          <w:i/>
          <w:sz w:val="24"/>
          <w:szCs w:val="24"/>
          <w:lang w:eastAsia="ru-RU"/>
        </w:rPr>
        <w:t>боксера</w:t>
      </w:r>
      <w:r w:rsidRPr="00A8560B">
        <w:rPr>
          <w:rFonts w:ascii="Times New Roman" w:eastAsia="Times New Roman" w:hAnsi="Times New Roman"/>
          <w:bCs/>
          <w:i/>
          <w:sz w:val="24"/>
          <w:szCs w:val="24"/>
          <w:lang w:eastAsia="ru-RU"/>
        </w:rPr>
        <w:t xml:space="preserve"> (1 час)</w:t>
      </w:r>
    </w:p>
    <w:p w:rsidR="000B561E" w:rsidRPr="00A8560B" w:rsidRDefault="000B561E" w:rsidP="002A160C">
      <w:pPr>
        <w:spacing w:after="0" w:line="240" w:lineRule="auto"/>
        <w:ind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Устройство и оборудование зала бокса (размеры, освещение, пол, окраска, вент</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ляция, температура). Ринг бокса (переносной). Размеры ринга. Покрышки ринга. Обивка стен (в маленьких залах). Необходимые для занятий снаряды и приспособления для разв</w:t>
      </w:r>
      <w:r w:rsidRPr="00A8560B">
        <w:rPr>
          <w:rFonts w:ascii="Times New Roman" w:eastAsia="Times New Roman" w:hAnsi="Times New Roman"/>
          <w:color w:val="000000"/>
          <w:sz w:val="24"/>
          <w:szCs w:val="24"/>
          <w:lang w:eastAsia="ru-RU"/>
        </w:rPr>
        <w:t>и</w:t>
      </w:r>
      <w:r w:rsidRPr="00A8560B">
        <w:rPr>
          <w:rFonts w:ascii="Times New Roman" w:eastAsia="Times New Roman" w:hAnsi="Times New Roman"/>
          <w:color w:val="000000"/>
          <w:sz w:val="24"/>
          <w:szCs w:val="24"/>
          <w:lang w:eastAsia="ru-RU"/>
        </w:rPr>
        <w:t>тия, специальных физических качеств. Подсобные помещения (раздевалки, душевые, с</w:t>
      </w:r>
      <w:r w:rsidRPr="00A8560B">
        <w:rPr>
          <w:rFonts w:ascii="Times New Roman" w:eastAsia="Times New Roman" w:hAnsi="Times New Roman"/>
          <w:color w:val="000000"/>
          <w:sz w:val="24"/>
          <w:szCs w:val="24"/>
          <w:lang w:eastAsia="ru-RU"/>
        </w:rPr>
        <w:t>а</w:t>
      </w:r>
      <w:r w:rsidRPr="00A8560B">
        <w:rPr>
          <w:rFonts w:ascii="Times New Roman" w:eastAsia="Times New Roman" w:hAnsi="Times New Roman"/>
          <w:color w:val="000000"/>
          <w:sz w:val="24"/>
          <w:szCs w:val="24"/>
          <w:lang w:eastAsia="ru-RU"/>
        </w:rPr>
        <w:t>нузел, кладовая, массажная, парная, баня). Уход за оборудованием и инвентарем. Обор</w:t>
      </w:r>
      <w:r w:rsidRPr="00A8560B">
        <w:rPr>
          <w:rFonts w:ascii="Times New Roman" w:eastAsia="Times New Roman" w:hAnsi="Times New Roman"/>
          <w:color w:val="000000"/>
          <w:sz w:val="24"/>
          <w:szCs w:val="24"/>
          <w:lang w:eastAsia="ru-RU"/>
        </w:rPr>
        <w:t>у</w:t>
      </w:r>
      <w:r w:rsidRPr="00A8560B">
        <w:rPr>
          <w:rFonts w:ascii="Times New Roman" w:eastAsia="Times New Roman" w:hAnsi="Times New Roman"/>
          <w:color w:val="000000"/>
          <w:sz w:val="24"/>
          <w:szCs w:val="24"/>
          <w:lang w:eastAsia="ru-RU"/>
        </w:rPr>
        <w:t>дование мест для занятий и занятий на открытом воздухе. Спортивная одежда и обувь боксера (тренировочный костюм, трико, бандаж или плавки, боксерские ботинки) и уход за ними.</w:t>
      </w:r>
    </w:p>
    <w:p w:rsidR="000B561E" w:rsidRPr="00A8560B" w:rsidRDefault="000B561E" w:rsidP="002A160C">
      <w:pPr>
        <w:spacing w:after="0" w:line="253" w:lineRule="auto"/>
        <w:ind w:left="240" w:right="3" w:firstLine="709"/>
        <w:jc w:val="both"/>
        <w:rPr>
          <w:rFonts w:ascii="Times New Roman" w:eastAsia="Times New Roman" w:hAnsi="Times New Roman"/>
          <w:i/>
          <w:color w:val="000000"/>
          <w:sz w:val="24"/>
          <w:szCs w:val="24"/>
          <w:lang w:eastAsia="ru-RU"/>
        </w:rPr>
      </w:pPr>
      <w:r w:rsidRPr="00A8560B">
        <w:rPr>
          <w:rFonts w:ascii="Times New Roman" w:eastAsia="Times New Roman" w:hAnsi="Times New Roman"/>
          <w:b/>
          <w:color w:val="000000"/>
          <w:sz w:val="24"/>
          <w:szCs w:val="24"/>
          <w:lang w:eastAsia="ru-RU"/>
        </w:rPr>
        <w:t>Тема 14.</w:t>
      </w:r>
      <w:r w:rsidRPr="00A8560B">
        <w:rPr>
          <w:rFonts w:ascii="Times New Roman" w:eastAsia="Times New Roman" w:hAnsi="Times New Roman"/>
          <w:color w:val="000000"/>
          <w:lang w:eastAsia="ru-RU"/>
        </w:rPr>
        <w:t xml:space="preserve"> </w:t>
      </w:r>
      <w:r w:rsidRPr="00A8560B">
        <w:rPr>
          <w:rFonts w:ascii="Times New Roman" w:eastAsia="Times New Roman" w:hAnsi="Times New Roman"/>
          <w:i/>
          <w:color w:val="000000"/>
          <w:sz w:val="24"/>
          <w:szCs w:val="24"/>
          <w:lang w:eastAsia="ru-RU"/>
        </w:rPr>
        <w:t xml:space="preserve">Анализ соревновательной деятельности боксеров </w:t>
      </w:r>
      <w:r w:rsidRPr="00A8560B">
        <w:rPr>
          <w:rFonts w:ascii="Times New Roman" w:eastAsia="Times New Roman" w:hAnsi="Times New Roman"/>
          <w:bCs/>
          <w:i/>
          <w:sz w:val="24"/>
          <w:szCs w:val="24"/>
          <w:lang w:eastAsia="ru-RU"/>
        </w:rPr>
        <w:t>(2 часа)</w:t>
      </w:r>
    </w:p>
    <w:p w:rsidR="000B561E" w:rsidRPr="00A8560B" w:rsidRDefault="000B561E" w:rsidP="002A160C">
      <w:pPr>
        <w:spacing w:after="0" w:line="240" w:lineRule="auto"/>
        <w:ind w:right="3" w:firstLine="709"/>
        <w:jc w:val="both"/>
        <w:rPr>
          <w:rFonts w:ascii="Times New Roman" w:eastAsia="Times New Roman" w:hAnsi="Times New Roman"/>
          <w:color w:val="000000"/>
          <w:sz w:val="24"/>
          <w:szCs w:val="24"/>
          <w:lang w:eastAsia="ru-RU"/>
        </w:rPr>
      </w:pPr>
      <w:r w:rsidRPr="00A8560B">
        <w:rPr>
          <w:rFonts w:ascii="Times New Roman" w:eastAsia="Times New Roman" w:hAnsi="Times New Roman"/>
          <w:color w:val="000000"/>
          <w:sz w:val="24"/>
          <w:szCs w:val="24"/>
          <w:lang w:eastAsia="ru-RU"/>
        </w:rPr>
        <w:t>Разбор боев основных соперников и установки боксерам и секундантам перед с</w:t>
      </w:r>
      <w:r w:rsidRPr="00A8560B">
        <w:rPr>
          <w:rFonts w:ascii="Times New Roman" w:eastAsia="Times New Roman" w:hAnsi="Times New Roman"/>
          <w:color w:val="000000"/>
          <w:sz w:val="24"/>
          <w:szCs w:val="24"/>
          <w:lang w:eastAsia="ru-RU"/>
        </w:rPr>
        <w:t>о</w:t>
      </w:r>
      <w:r w:rsidRPr="00A8560B">
        <w:rPr>
          <w:rFonts w:ascii="Times New Roman" w:eastAsia="Times New Roman" w:hAnsi="Times New Roman"/>
          <w:color w:val="000000"/>
          <w:sz w:val="24"/>
          <w:szCs w:val="24"/>
          <w:lang w:eastAsia="ru-RU"/>
        </w:rPr>
        <w:t>ревнованиями. Анализ соревнований с регистрацией технико-тактических действий. Определение разносторонности, результативности, эффективности, активности, стиля в</w:t>
      </w:r>
      <w:r w:rsidRPr="00A8560B">
        <w:rPr>
          <w:rFonts w:ascii="Times New Roman" w:eastAsia="Times New Roman" w:hAnsi="Times New Roman"/>
          <w:color w:val="000000"/>
          <w:sz w:val="24"/>
          <w:szCs w:val="24"/>
          <w:lang w:eastAsia="ru-RU"/>
        </w:rPr>
        <w:t>е</w:t>
      </w:r>
      <w:r w:rsidRPr="00A8560B">
        <w:rPr>
          <w:rFonts w:ascii="Times New Roman" w:eastAsia="Times New Roman" w:hAnsi="Times New Roman"/>
          <w:color w:val="000000"/>
          <w:sz w:val="24"/>
          <w:szCs w:val="24"/>
          <w:lang w:eastAsia="ru-RU"/>
        </w:rPr>
        <w:t>дения боя у ведущих боксеров и возможных соперников на предстоящих соревнованиях.</w:t>
      </w:r>
    </w:p>
    <w:p w:rsidR="00BE1FD6" w:rsidRDefault="000B561E" w:rsidP="000B561E">
      <w:pPr>
        <w:shd w:val="clear" w:color="auto" w:fill="FFFFFF"/>
        <w:spacing w:after="0" w:line="240" w:lineRule="auto"/>
        <w:ind w:firstLine="567"/>
        <w:jc w:val="center"/>
        <w:textAlignment w:val="baseline"/>
        <w:rPr>
          <w:rFonts w:ascii="Times New Roman" w:eastAsia="Times New Roman" w:hAnsi="Times New Roman"/>
          <w:b/>
          <w:color w:val="000000"/>
          <w:sz w:val="24"/>
          <w:szCs w:val="24"/>
          <w:lang w:eastAsia="ru-RU"/>
        </w:rPr>
      </w:pPr>
      <w:r w:rsidRPr="009F14EF">
        <w:rPr>
          <w:rFonts w:ascii="Times New Roman" w:eastAsia="Times New Roman" w:hAnsi="Times New Roman"/>
          <w:b/>
          <w:color w:val="000000"/>
          <w:sz w:val="24"/>
          <w:szCs w:val="24"/>
          <w:lang w:eastAsia="ru-RU"/>
        </w:rPr>
        <w:t>2.5.6. Психологическая подготовка</w:t>
      </w:r>
    </w:p>
    <w:p w:rsidR="000B561E" w:rsidRDefault="000B561E" w:rsidP="000B561E">
      <w:pPr>
        <w:spacing w:after="0"/>
        <w:ind w:firstLine="709"/>
        <w:jc w:val="both"/>
        <w:rPr>
          <w:rFonts w:ascii="Times New Roman" w:hAnsi="Times New Roman"/>
          <w:sz w:val="24"/>
        </w:rPr>
      </w:pPr>
      <w:r w:rsidRPr="000B561E">
        <w:rPr>
          <w:rFonts w:ascii="Times New Roman" w:hAnsi="Times New Roman"/>
          <w:sz w:val="24"/>
        </w:rPr>
        <w:t>Бокс как вид спорта предъявляет исключительно высокие требования к психике спортсмена. Значительно легче достичь определенного уровня физической и технико-тактической готовности к турниру, чем готовности психологической. Состояние психол</w:t>
      </w:r>
      <w:r w:rsidRPr="000B561E">
        <w:rPr>
          <w:rFonts w:ascii="Times New Roman" w:hAnsi="Times New Roman"/>
          <w:sz w:val="24"/>
        </w:rPr>
        <w:t>о</w:t>
      </w:r>
      <w:r w:rsidRPr="000B561E">
        <w:rPr>
          <w:rFonts w:ascii="Times New Roman" w:hAnsi="Times New Roman"/>
          <w:sz w:val="24"/>
        </w:rPr>
        <w:t>гической подготовленности играет особую роль, зачастую оно является решающим в схватке. Спортсмен, не умеющий совладать с чрезмерным возбуждением накануне выхода на ринг, неуверенный в своих силах, во время боя не сможет быстро мобилизоваться и р</w:t>
      </w:r>
      <w:r w:rsidRPr="000B561E">
        <w:rPr>
          <w:rFonts w:ascii="Times New Roman" w:hAnsi="Times New Roman"/>
          <w:sz w:val="24"/>
        </w:rPr>
        <w:t>а</w:t>
      </w:r>
      <w:r w:rsidRPr="000B561E">
        <w:rPr>
          <w:rFonts w:ascii="Times New Roman" w:hAnsi="Times New Roman"/>
          <w:sz w:val="24"/>
        </w:rPr>
        <w:t>зумно действовать. Наоборот, если боксер хорошо психологически подготовлен, спокоен, уверен в себе, легко управляет своим настроением и действиями в бою, он при сильно действующих факторах (пропуске сильного удара, неудачах в атаках и т. п.) сумеет моб</w:t>
      </w:r>
      <w:r w:rsidRPr="000B561E">
        <w:rPr>
          <w:rFonts w:ascii="Times New Roman" w:hAnsi="Times New Roman"/>
          <w:sz w:val="24"/>
        </w:rPr>
        <w:t>и</w:t>
      </w:r>
      <w:r w:rsidRPr="000B561E">
        <w:rPr>
          <w:rFonts w:ascii="Times New Roman" w:hAnsi="Times New Roman"/>
          <w:sz w:val="24"/>
        </w:rPr>
        <w:lastRenderedPageBreak/>
        <w:t>лизоваться, правильно оценить обстановку, учесть возможности свои и противника и успешно решить тактические и технические задачи. При психологической подготовке на первый план выдвигаются его индивидуальные качества; поэтому тренер должен быть д</w:t>
      </w:r>
      <w:r w:rsidRPr="000B561E">
        <w:rPr>
          <w:rFonts w:ascii="Times New Roman" w:hAnsi="Times New Roman"/>
          <w:sz w:val="24"/>
        </w:rPr>
        <w:t>о</w:t>
      </w:r>
      <w:r w:rsidRPr="000B561E">
        <w:rPr>
          <w:rFonts w:ascii="Times New Roman" w:hAnsi="Times New Roman"/>
          <w:sz w:val="24"/>
        </w:rPr>
        <w:t>статочно эрудированным в области психологии, педагогики, физиологи и врачебного ко</w:t>
      </w:r>
      <w:r w:rsidRPr="000B561E">
        <w:rPr>
          <w:rFonts w:ascii="Times New Roman" w:hAnsi="Times New Roman"/>
          <w:sz w:val="24"/>
        </w:rPr>
        <w:t>н</w:t>
      </w:r>
      <w:r w:rsidRPr="000B561E">
        <w:rPr>
          <w:rFonts w:ascii="Times New Roman" w:hAnsi="Times New Roman"/>
          <w:sz w:val="24"/>
        </w:rPr>
        <w:t>троля с тем, чтобы досконально изучить своего подопечного и наиболее индивидуализ</w:t>
      </w:r>
      <w:r w:rsidRPr="000B561E">
        <w:rPr>
          <w:rFonts w:ascii="Times New Roman" w:hAnsi="Times New Roman"/>
          <w:sz w:val="24"/>
        </w:rPr>
        <w:t>и</w:t>
      </w:r>
      <w:r w:rsidRPr="000B561E">
        <w:rPr>
          <w:rFonts w:ascii="Times New Roman" w:hAnsi="Times New Roman"/>
          <w:sz w:val="24"/>
        </w:rPr>
        <w:t>ровать подготовку с учетом его способностей и условий их развития. В настоящее время принято делить психологическую подготовку спортсмена на два этапа – этап общей пс</w:t>
      </w:r>
      <w:r w:rsidRPr="000B561E">
        <w:rPr>
          <w:rFonts w:ascii="Times New Roman" w:hAnsi="Times New Roman"/>
          <w:sz w:val="24"/>
        </w:rPr>
        <w:t>и</w:t>
      </w:r>
      <w:r w:rsidRPr="000B561E">
        <w:rPr>
          <w:rFonts w:ascii="Times New Roman" w:hAnsi="Times New Roman"/>
          <w:sz w:val="24"/>
        </w:rPr>
        <w:t>хологической подготовки и психологическую подготовку к соревнованиям. Оба этих эт</w:t>
      </w:r>
      <w:r w:rsidRPr="000B561E">
        <w:rPr>
          <w:rFonts w:ascii="Times New Roman" w:hAnsi="Times New Roman"/>
          <w:sz w:val="24"/>
        </w:rPr>
        <w:t>а</w:t>
      </w:r>
      <w:r w:rsidRPr="000B561E">
        <w:rPr>
          <w:rFonts w:ascii="Times New Roman" w:hAnsi="Times New Roman"/>
          <w:sz w:val="24"/>
        </w:rPr>
        <w:t>па взаимосвязаны, вместе с тем каждый из них имеет свои особенности, которые необх</w:t>
      </w:r>
      <w:r w:rsidRPr="000B561E">
        <w:rPr>
          <w:rFonts w:ascii="Times New Roman" w:hAnsi="Times New Roman"/>
          <w:sz w:val="24"/>
        </w:rPr>
        <w:t>о</w:t>
      </w:r>
      <w:r w:rsidRPr="000B561E">
        <w:rPr>
          <w:rFonts w:ascii="Times New Roman" w:hAnsi="Times New Roman"/>
          <w:sz w:val="24"/>
        </w:rPr>
        <w:t>димо</w:t>
      </w:r>
      <w:r>
        <w:rPr>
          <w:rFonts w:ascii="Times New Roman" w:hAnsi="Times New Roman"/>
          <w:sz w:val="24"/>
        </w:rPr>
        <w:t> </w:t>
      </w:r>
      <w:r w:rsidRPr="000B561E">
        <w:rPr>
          <w:rFonts w:ascii="Times New Roman" w:hAnsi="Times New Roman"/>
          <w:sz w:val="24"/>
        </w:rPr>
        <w:t>учитывать</w:t>
      </w:r>
      <w:r>
        <w:rPr>
          <w:rFonts w:ascii="Times New Roman" w:hAnsi="Times New Roman"/>
          <w:sz w:val="24"/>
        </w:rPr>
        <w:t> </w:t>
      </w:r>
      <w:r w:rsidRPr="000B561E">
        <w:rPr>
          <w:rFonts w:ascii="Times New Roman" w:hAnsi="Times New Roman"/>
          <w:sz w:val="24"/>
        </w:rPr>
        <w:t>в</w:t>
      </w:r>
      <w:r>
        <w:rPr>
          <w:rFonts w:ascii="Times New Roman" w:hAnsi="Times New Roman"/>
          <w:sz w:val="24"/>
        </w:rPr>
        <w:t> </w:t>
      </w:r>
      <w:r w:rsidRPr="000B561E">
        <w:rPr>
          <w:rFonts w:ascii="Times New Roman" w:hAnsi="Times New Roman"/>
          <w:sz w:val="24"/>
        </w:rPr>
        <w:t>методике</w:t>
      </w:r>
      <w:r>
        <w:rPr>
          <w:rFonts w:ascii="Times New Roman" w:hAnsi="Times New Roman"/>
          <w:sz w:val="24"/>
        </w:rPr>
        <w:t> </w:t>
      </w:r>
      <w:r w:rsidRPr="000B561E">
        <w:rPr>
          <w:rFonts w:ascii="Times New Roman" w:hAnsi="Times New Roman"/>
          <w:sz w:val="24"/>
        </w:rPr>
        <w:t>спортивной</w:t>
      </w:r>
      <w:r>
        <w:rPr>
          <w:rFonts w:ascii="Times New Roman" w:hAnsi="Times New Roman"/>
          <w:sz w:val="24"/>
        </w:rPr>
        <w:t> </w:t>
      </w:r>
      <w:r w:rsidR="00405D7E">
        <w:rPr>
          <w:rFonts w:ascii="Times New Roman" w:hAnsi="Times New Roman"/>
          <w:sz w:val="24"/>
        </w:rPr>
        <w:t>тренировки.</w:t>
      </w:r>
    </w:p>
    <w:p w:rsidR="000B561E" w:rsidRDefault="000B561E" w:rsidP="000B561E">
      <w:pPr>
        <w:spacing w:after="0"/>
        <w:ind w:firstLine="709"/>
        <w:jc w:val="both"/>
        <w:rPr>
          <w:rFonts w:ascii="Times New Roman" w:hAnsi="Times New Roman"/>
          <w:sz w:val="24"/>
        </w:rPr>
      </w:pPr>
      <w:r w:rsidRPr="000B561E">
        <w:rPr>
          <w:rFonts w:ascii="Times New Roman" w:hAnsi="Times New Roman"/>
          <w:sz w:val="24"/>
        </w:rPr>
        <w:t>Общая психологическая подготовка направлена на формирование необходимых свойств личности: она должна стимулировать развитие психических процессов, спосо</w:t>
      </w:r>
      <w:r w:rsidRPr="000B561E">
        <w:rPr>
          <w:rFonts w:ascii="Times New Roman" w:hAnsi="Times New Roman"/>
          <w:sz w:val="24"/>
        </w:rPr>
        <w:t>б</w:t>
      </w:r>
      <w:r w:rsidRPr="000B561E">
        <w:rPr>
          <w:rFonts w:ascii="Times New Roman" w:hAnsi="Times New Roman"/>
          <w:sz w:val="24"/>
        </w:rPr>
        <w:t>ствующих успешному выполнению боксерских задач. Психологическая подготовка бо</w:t>
      </w:r>
      <w:r w:rsidRPr="000B561E">
        <w:rPr>
          <w:rFonts w:ascii="Times New Roman" w:hAnsi="Times New Roman"/>
          <w:sz w:val="24"/>
        </w:rPr>
        <w:t>к</w:t>
      </w:r>
      <w:r w:rsidRPr="000B561E">
        <w:rPr>
          <w:rFonts w:ascii="Times New Roman" w:hAnsi="Times New Roman"/>
          <w:sz w:val="24"/>
        </w:rPr>
        <w:t>сера к предстоящему бою</w:t>
      </w:r>
      <w:proofErr w:type="gramStart"/>
      <w:r w:rsidRPr="000B561E">
        <w:rPr>
          <w:rFonts w:ascii="Times New Roman" w:hAnsi="Times New Roman"/>
          <w:sz w:val="24"/>
        </w:rPr>
        <w:t xml:space="preserve"> ,</w:t>
      </w:r>
      <w:proofErr w:type="gramEnd"/>
      <w:r w:rsidRPr="000B561E">
        <w:rPr>
          <w:rFonts w:ascii="Times New Roman" w:hAnsi="Times New Roman"/>
          <w:sz w:val="24"/>
        </w:rPr>
        <w:t xml:space="preserve"> естественно, диктуется задачами, которые надо решить в ко</w:t>
      </w:r>
      <w:r w:rsidRPr="000B561E">
        <w:rPr>
          <w:rFonts w:ascii="Times New Roman" w:hAnsi="Times New Roman"/>
          <w:sz w:val="24"/>
        </w:rPr>
        <w:t>н</w:t>
      </w:r>
      <w:r w:rsidRPr="000B561E">
        <w:rPr>
          <w:rFonts w:ascii="Times New Roman" w:hAnsi="Times New Roman"/>
          <w:sz w:val="24"/>
        </w:rPr>
        <w:t>кретном соревновании. К их числу относятся: осознание своеобразия спортивных задач предстоящего соревнования; изучение сильных и слабых сторон противников и подгото</w:t>
      </w:r>
      <w:r w:rsidRPr="000B561E">
        <w:rPr>
          <w:rFonts w:ascii="Times New Roman" w:hAnsi="Times New Roman"/>
          <w:sz w:val="24"/>
        </w:rPr>
        <w:t>в</w:t>
      </w:r>
      <w:r w:rsidRPr="000B561E">
        <w:rPr>
          <w:rFonts w:ascii="Times New Roman" w:hAnsi="Times New Roman"/>
          <w:sz w:val="24"/>
        </w:rPr>
        <w:t>ка к действиям в соответствии с учетом этих особенностей; формирование твердой ув</w:t>
      </w:r>
      <w:r w:rsidRPr="000B561E">
        <w:rPr>
          <w:rFonts w:ascii="Times New Roman" w:hAnsi="Times New Roman"/>
          <w:sz w:val="24"/>
        </w:rPr>
        <w:t>е</w:t>
      </w:r>
      <w:r w:rsidRPr="000B561E">
        <w:rPr>
          <w:rFonts w:ascii="Times New Roman" w:hAnsi="Times New Roman"/>
          <w:sz w:val="24"/>
        </w:rPr>
        <w:t>ренности в своих силах и возможностях для достижения победы; преодоление отриц</w:t>
      </w:r>
      <w:r w:rsidRPr="000B561E">
        <w:rPr>
          <w:rFonts w:ascii="Times New Roman" w:hAnsi="Times New Roman"/>
          <w:sz w:val="24"/>
        </w:rPr>
        <w:t>а</w:t>
      </w:r>
      <w:r w:rsidRPr="000B561E">
        <w:rPr>
          <w:rFonts w:ascii="Times New Roman" w:hAnsi="Times New Roman"/>
          <w:sz w:val="24"/>
        </w:rPr>
        <w:t>тельных эмоций, вызванных предстоящим соревнованием, и создание состояния психол</w:t>
      </w:r>
      <w:r w:rsidRPr="000B561E">
        <w:rPr>
          <w:rFonts w:ascii="Times New Roman" w:hAnsi="Times New Roman"/>
          <w:sz w:val="24"/>
        </w:rPr>
        <w:t>о</w:t>
      </w:r>
      <w:r w:rsidRPr="000B561E">
        <w:rPr>
          <w:rFonts w:ascii="Times New Roman" w:hAnsi="Times New Roman"/>
          <w:sz w:val="24"/>
        </w:rPr>
        <w:t>гической готовности к бою; приобретение готовности к максимальным волевым и физич</w:t>
      </w:r>
      <w:r w:rsidRPr="000B561E">
        <w:rPr>
          <w:rFonts w:ascii="Times New Roman" w:hAnsi="Times New Roman"/>
          <w:sz w:val="24"/>
        </w:rPr>
        <w:t>е</w:t>
      </w:r>
      <w:r w:rsidRPr="000B561E">
        <w:rPr>
          <w:rFonts w:ascii="Times New Roman" w:hAnsi="Times New Roman"/>
          <w:sz w:val="24"/>
        </w:rPr>
        <w:t>ским напряжениям и умение проявить из в условиях соревнования; умение максимально расслабиться после боя и вновь моб</w:t>
      </w:r>
      <w:r>
        <w:rPr>
          <w:rFonts w:ascii="Times New Roman" w:hAnsi="Times New Roman"/>
          <w:sz w:val="24"/>
        </w:rPr>
        <w:t>илизоваться к последующему бою.</w:t>
      </w:r>
    </w:p>
    <w:p w:rsidR="009F14EF" w:rsidRDefault="000B561E" w:rsidP="009F14EF">
      <w:pPr>
        <w:spacing w:after="0"/>
        <w:ind w:firstLine="709"/>
        <w:jc w:val="both"/>
        <w:rPr>
          <w:rFonts w:ascii="Times New Roman" w:hAnsi="Times New Roman"/>
          <w:sz w:val="24"/>
        </w:rPr>
      </w:pPr>
      <w:r w:rsidRPr="000B561E">
        <w:rPr>
          <w:rFonts w:ascii="Times New Roman" w:hAnsi="Times New Roman"/>
          <w:sz w:val="24"/>
        </w:rPr>
        <w:t>Следовательно, сущность психологической подготовки спортсмена сводится к направлению его сознания и действий на решение тренировочных и соревновательных задач. Итогом психологической подготовки боксера должно явиться состояние психич</w:t>
      </w:r>
      <w:r w:rsidRPr="000B561E">
        <w:rPr>
          <w:rFonts w:ascii="Times New Roman" w:hAnsi="Times New Roman"/>
          <w:sz w:val="24"/>
        </w:rPr>
        <w:t>е</w:t>
      </w:r>
      <w:r w:rsidRPr="000B561E">
        <w:rPr>
          <w:rFonts w:ascii="Times New Roman" w:hAnsi="Times New Roman"/>
          <w:sz w:val="24"/>
        </w:rPr>
        <w:t>ской готовности, которое находит свое выражение в максимальной мобилизованности спортсмена, отдаче всех сил для достижения наилучших результатов в соревнованиях. Е</w:t>
      </w:r>
      <w:r w:rsidRPr="000B561E">
        <w:rPr>
          <w:rFonts w:ascii="Times New Roman" w:hAnsi="Times New Roman"/>
          <w:sz w:val="24"/>
        </w:rPr>
        <w:t>с</w:t>
      </w:r>
      <w:r w:rsidRPr="000B561E">
        <w:rPr>
          <w:rFonts w:ascii="Times New Roman" w:hAnsi="Times New Roman"/>
          <w:sz w:val="24"/>
        </w:rPr>
        <w:t>ли говорить конкретно о наиболее важных психических процессах, характерных для бо</w:t>
      </w:r>
      <w:r w:rsidRPr="000B561E">
        <w:rPr>
          <w:rFonts w:ascii="Times New Roman" w:hAnsi="Times New Roman"/>
          <w:sz w:val="24"/>
        </w:rPr>
        <w:t>к</w:t>
      </w:r>
      <w:r w:rsidRPr="000B561E">
        <w:rPr>
          <w:rFonts w:ascii="Times New Roman" w:hAnsi="Times New Roman"/>
          <w:sz w:val="24"/>
        </w:rPr>
        <w:t>серов в ходе тренировки и участия в соревнованиях, то выделяют следующие.</w:t>
      </w:r>
    </w:p>
    <w:p w:rsidR="000B561E" w:rsidRDefault="000B561E" w:rsidP="000B561E">
      <w:pPr>
        <w:spacing w:after="0"/>
        <w:ind w:firstLine="709"/>
        <w:jc w:val="both"/>
        <w:rPr>
          <w:rFonts w:ascii="Times New Roman" w:hAnsi="Times New Roman"/>
          <w:sz w:val="24"/>
        </w:rPr>
      </w:pPr>
      <w:r w:rsidRPr="009F14EF">
        <w:rPr>
          <w:rFonts w:ascii="Times New Roman" w:hAnsi="Times New Roman"/>
          <w:b/>
          <w:sz w:val="24"/>
        </w:rPr>
        <w:t>Восприятие</w:t>
      </w:r>
      <w:r w:rsidRPr="000B561E">
        <w:rPr>
          <w:rFonts w:ascii="Times New Roman" w:hAnsi="Times New Roman"/>
          <w:sz w:val="24"/>
        </w:rPr>
        <w:t>. В спорте особенно важны пространственно-временные, без которых немыслим анализ движений, и специализированные мышечно- двигательные восприятия. Это – чувство дистанции, времени, ориентирование на ринге, чувство положения тела, свободы движений, чувство удара, внимание, боевое мышление, быстрота реакции. Они должны быть тесно взаимосвязаны между</w:t>
      </w:r>
      <w:r>
        <w:rPr>
          <w:rFonts w:ascii="Times New Roman" w:hAnsi="Times New Roman"/>
          <w:sz w:val="24"/>
        </w:rPr>
        <w:t xml:space="preserve"> собой и влиять друг на друга.</w:t>
      </w:r>
    </w:p>
    <w:p w:rsidR="000B561E" w:rsidRDefault="000B561E" w:rsidP="000B561E">
      <w:pPr>
        <w:spacing w:after="0"/>
        <w:ind w:firstLine="709"/>
        <w:jc w:val="both"/>
        <w:rPr>
          <w:rFonts w:ascii="Times New Roman" w:hAnsi="Times New Roman"/>
          <w:sz w:val="24"/>
        </w:rPr>
      </w:pPr>
      <w:r w:rsidRPr="009F14EF">
        <w:rPr>
          <w:rFonts w:ascii="Times New Roman" w:hAnsi="Times New Roman"/>
          <w:b/>
          <w:sz w:val="24"/>
        </w:rPr>
        <w:t>Чувство дистанции</w:t>
      </w:r>
      <w:r w:rsidRPr="000B561E">
        <w:rPr>
          <w:rFonts w:ascii="Times New Roman" w:hAnsi="Times New Roman"/>
          <w:sz w:val="24"/>
        </w:rPr>
        <w:t xml:space="preserve"> – умение боксера точно определять расстояние до противника. В боксе чувство дистанции проявляется в двух формах – при атаке и при защите. Так, для боксера контратакующей манеры ведения боя характерно чувство дистанции, связанное с защитными действиями. На разных дистанциях это чувство у боксеров не одинаково. В бою на средней и ближней дистанциях для оценки расстояния до противника основное значение приобретают мышечно-двигательное восприятия. На дальних дистанциях это чувство зависит от уровня развития зрительного восприятия, быстроты реакции. Боксеры должны знать, что хорошее чувство дистанции позволит им успешнее защищаться и ат</w:t>
      </w:r>
      <w:r w:rsidRPr="000B561E">
        <w:rPr>
          <w:rFonts w:ascii="Times New Roman" w:hAnsi="Times New Roman"/>
          <w:sz w:val="24"/>
        </w:rPr>
        <w:t>а</w:t>
      </w:r>
      <w:r w:rsidRPr="000B561E">
        <w:rPr>
          <w:rFonts w:ascii="Times New Roman" w:hAnsi="Times New Roman"/>
          <w:sz w:val="24"/>
        </w:rPr>
        <w:t>ковать. Лучшим средством для развития чувства дистанции являются бои в парах. В условных боях тренер должен давать задания, требующие правильного определения ра</w:t>
      </w:r>
      <w:r w:rsidRPr="000B561E">
        <w:rPr>
          <w:rFonts w:ascii="Times New Roman" w:hAnsi="Times New Roman"/>
          <w:sz w:val="24"/>
        </w:rPr>
        <w:t>с</w:t>
      </w:r>
      <w:r w:rsidRPr="000B561E">
        <w:rPr>
          <w:rFonts w:ascii="Times New Roman" w:hAnsi="Times New Roman"/>
          <w:sz w:val="24"/>
        </w:rPr>
        <w:t xml:space="preserve">стояния до противника, что будет способствовать сознательному и активному отношению боксеров к работе над развитием чувства дистанции. </w:t>
      </w:r>
      <w:proofErr w:type="gramStart"/>
      <w:r w:rsidRPr="000B561E">
        <w:rPr>
          <w:rFonts w:ascii="Times New Roman" w:hAnsi="Times New Roman"/>
          <w:sz w:val="24"/>
        </w:rPr>
        <w:t>Боксер</w:t>
      </w:r>
      <w:proofErr w:type="gramEnd"/>
      <w:r w:rsidRPr="000B561E">
        <w:rPr>
          <w:rFonts w:ascii="Times New Roman" w:hAnsi="Times New Roman"/>
          <w:sz w:val="24"/>
        </w:rPr>
        <w:t xml:space="preserve"> проводя бой с партнером, должен постоянно приучать себя следить за малейшими изменениями дистанции между ним и противником и четко фиксировать момент, когда дистанция подходящая для атаки. </w:t>
      </w:r>
      <w:r w:rsidRPr="000B561E">
        <w:rPr>
          <w:rFonts w:ascii="Times New Roman" w:hAnsi="Times New Roman"/>
          <w:sz w:val="24"/>
        </w:rPr>
        <w:lastRenderedPageBreak/>
        <w:t>Выбор момента атаки требует от атакующего чувства дистанции, которое связано с чу</w:t>
      </w:r>
      <w:r w:rsidRPr="000B561E">
        <w:rPr>
          <w:rFonts w:ascii="Times New Roman" w:hAnsi="Times New Roman"/>
          <w:sz w:val="24"/>
        </w:rPr>
        <w:t>в</w:t>
      </w:r>
      <w:r w:rsidRPr="000B561E">
        <w:rPr>
          <w:rFonts w:ascii="Times New Roman" w:hAnsi="Times New Roman"/>
          <w:sz w:val="24"/>
        </w:rPr>
        <w:t>ством времени. Чувство времени определяется особенностями протекания физиологич</w:t>
      </w:r>
      <w:r w:rsidRPr="000B561E">
        <w:rPr>
          <w:rFonts w:ascii="Times New Roman" w:hAnsi="Times New Roman"/>
          <w:sz w:val="24"/>
        </w:rPr>
        <w:t>е</w:t>
      </w:r>
      <w:r w:rsidRPr="000B561E">
        <w:rPr>
          <w:rFonts w:ascii="Times New Roman" w:hAnsi="Times New Roman"/>
          <w:sz w:val="24"/>
        </w:rPr>
        <w:t>ских и психических процессов в организме. Уравновешенность процессов возбуждения и торможения создает предпосылки для удержания от не</w:t>
      </w:r>
      <w:r>
        <w:rPr>
          <w:rFonts w:ascii="Times New Roman" w:hAnsi="Times New Roman"/>
          <w:sz w:val="24"/>
        </w:rPr>
        <w:t>своевременного движения.</w:t>
      </w:r>
    </w:p>
    <w:p w:rsidR="000B561E" w:rsidRDefault="000B561E" w:rsidP="000B561E">
      <w:pPr>
        <w:spacing w:after="0"/>
        <w:ind w:firstLine="709"/>
        <w:jc w:val="both"/>
        <w:rPr>
          <w:rFonts w:ascii="Times New Roman" w:hAnsi="Times New Roman"/>
          <w:sz w:val="24"/>
        </w:rPr>
      </w:pPr>
      <w:r w:rsidRPr="000B561E">
        <w:rPr>
          <w:rFonts w:ascii="Times New Roman" w:hAnsi="Times New Roman"/>
          <w:sz w:val="24"/>
        </w:rPr>
        <w:t>Некоторые боксеры обладают отличным чувством времени и умеют выбрать м</w:t>
      </w:r>
      <w:r w:rsidRPr="000B561E">
        <w:rPr>
          <w:rFonts w:ascii="Times New Roman" w:hAnsi="Times New Roman"/>
          <w:sz w:val="24"/>
        </w:rPr>
        <w:t>о</w:t>
      </w:r>
      <w:r w:rsidRPr="000B561E">
        <w:rPr>
          <w:rFonts w:ascii="Times New Roman" w:hAnsi="Times New Roman"/>
          <w:sz w:val="24"/>
        </w:rPr>
        <w:t>мент атаки тогда, когда противнику уже не в состоянии избежать удара. Благодаря разв</w:t>
      </w:r>
      <w:r w:rsidRPr="000B561E">
        <w:rPr>
          <w:rFonts w:ascii="Times New Roman" w:hAnsi="Times New Roman"/>
          <w:sz w:val="24"/>
        </w:rPr>
        <w:t>и</w:t>
      </w:r>
      <w:r w:rsidRPr="000B561E">
        <w:rPr>
          <w:rFonts w:ascii="Times New Roman" w:hAnsi="Times New Roman"/>
          <w:sz w:val="24"/>
        </w:rPr>
        <w:t>тому чувству времени, боксер в состоянии оценить длительность раунда, перерыва, о</w:t>
      </w:r>
      <w:r w:rsidRPr="000B561E">
        <w:rPr>
          <w:rFonts w:ascii="Times New Roman" w:hAnsi="Times New Roman"/>
          <w:sz w:val="24"/>
        </w:rPr>
        <w:t>т</w:t>
      </w:r>
      <w:r w:rsidRPr="000B561E">
        <w:rPr>
          <w:rFonts w:ascii="Times New Roman" w:hAnsi="Times New Roman"/>
          <w:sz w:val="24"/>
        </w:rPr>
        <w:t>дельных временных интервалов боевых действий и рационально расходовать силы. Его можно развивать лавным образом в бою с партнером, когда необходимо точно определять время для ударов и защит, а также в упражнениях на быстро перемещающихся снарядах (мяче на резинах, пнев</w:t>
      </w:r>
      <w:r>
        <w:rPr>
          <w:rFonts w:ascii="Times New Roman" w:hAnsi="Times New Roman"/>
          <w:sz w:val="24"/>
        </w:rPr>
        <w:t>матических грушах и на лапах).</w:t>
      </w:r>
    </w:p>
    <w:p w:rsidR="000B561E" w:rsidRDefault="000B561E" w:rsidP="000B561E">
      <w:pPr>
        <w:spacing w:after="0"/>
        <w:ind w:firstLine="709"/>
        <w:jc w:val="both"/>
        <w:rPr>
          <w:rFonts w:ascii="Times New Roman" w:hAnsi="Times New Roman"/>
          <w:sz w:val="24"/>
        </w:rPr>
      </w:pPr>
      <w:r w:rsidRPr="000B561E">
        <w:rPr>
          <w:rFonts w:ascii="Times New Roman" w:hAnsi="Times New Roman"/>
          <w:b/>
          <w:sz w:val="24"/>
        </w:rPr>
        <w:t>Ориентирование на ринге</w:t>
      </w:r>
      <w:r w:rsidRPr="000B561E">
        <w:rPr>
          <w:rFonts w:ascii="Times New Roman" w:hAnsi="Times New Roman"/>
          <w:sz w:val="24"/>
        </w:rPr>
        <w:t>. Ведя напряженный бой, маневрируя, атакуя, контрат</w:t>
      </w:r>
      <w:r w:rsidRPr="000B561E">
        <w:rPr>
          <w:rFonts w:ascii="Times New Roman" w:hAnsi="Times New Roman"/>
          <w:sz w:val="24"/>
        </w:rPr>
        <w:t>а</w:t>
      </w:r>
      <w:r w:rsidRPr="000B561E">
        <w:rPr>
          <w:rFonts w:ascii="Times New Roman" w:hAnsi="Times New Roman"/>
          <w:sz w:val="24"/>
        </w:rPr>
        <w:t>куя противника и защищаясь от его ударов, боксер должен уметь в любой момент опред</w:t>
      </w:r>
      <w:r w:rsidRPr="000B561E">
        <w:rPr>
          <w:rFonts w:ascii="Times New Roman" w:hAnsi="Times New Roman"/>
          <w:sz w:val="24"/>
        </w:rPr>
        <w:t>е</w:t>
      </w:r>
      <w:r w:rsidRPr="000B561E">
        <w:rPr>
          <w:rFonts w:ascii="Times New Roman" w:hAnsi="Times New Roman"/>
          <w:sz w:val="24"/>
        </w:rPr>
        <w:t>лить свое положение на ринге относительно его углов, канатов: атаки намного эффекти</w:t>
      </w:r>
      <w:r w:rsidRPr="000B561E">
        <w:rPr>
          <w:rFonts w:ascii="Times New Roman" w:hAnsi="Times New Roman"/>
          <w:sz w:val="24"/>
        </w:rPr>
        <w:t>в</w:t>
      </w:r>
      <w:r w:rsidRPr="000B561E">
        <w:rPr>
          <w:rFonts w:ascii="Times New Roman" w:hAnsi="Times New Roman"/>
          <w:sz w:val="24"/>
        </w:rPr>
        <w:t xml:space="preserve">нее, если противник в это время находится в неудобном положении (например, в углу или возле канатов). </w:t>
      </w:r>
    </w:p>
    <w:p w:rsidR="000B561E" w:rsidRDefault="000B561E" w:rsidP="000B561E">
      <w:pPr>
        <w:spacing w:after="0"/>
        <w:ind w:firstLine="709"/>
        <w:jc w:val="both"/>
        <w:rPr>
          <w:rFonts w:ascii="Times New Roman" w:hAnsi="Times New Roman"/>
          <w:sz w:val="24"/>
        </w:rPr>
      </w:pPr>
      <w:r w:rsidRPr="000B561E">
        <w:rPr>
          <w:rFonts w:ascii="Times New Roman" w:hAnsi="Times New Roman"/>
          <w:b/>
          <w:sz w:val="24"/>
        </w:rPr>
        <w:t>Чувство положения тела</w:t>
      </w:r>
      <w:r w:rsidRPr="000B561E">
        <w:rPr>
          <w:rFonts w:ascii="Times New Roman" w:hAnsi="Times New Roman"/>
          <w:sz w:val="24"/>
        </w:rPr>
        <w:t xml:space="preserve">. Во время боя боксер постоянно ищет удобное исходное положение для атак, защит и контратак. Умение контролировать положение своего тела по отношению к противнику создает предпосылки для успешных боевых действий. </w:t>
      </w:r>
    </w:p>
    <w:p w:rsidR="000B561E" w:rsidRDefault="000B561E" w:rsidP="000B561E">
      <w:pPr>
        <w:spacing w:after="0"/>
        <w:ind w:firstLine="709"/>
        <w:jc w:val="both"/>
        <w:rPr>
          <w:rFonts w:ascii="Times New Roman" w:hAnsi="Times New Roman"/>
          <w:sz w:val="24"/>
        </w:rPr>
      </w:pPr>
      <w:r w:rsidRPr="000B561E">
        <w:rPr>
          <w:rFonts w:ascii="Times New Roman" w:hAnsi="Times New Roman"/>
          <w:b/>
          <w:sz w:val="24"/>
        </w:rPr>
        <w:t>Чувство свободы движений.</w:t>
      </w:r>
      <w:r w:rsidRPr="000B561E">
        <w:rPr>
          <w:rFonts w:ascii="Times New Roman" w:hAnsi="Times New Roman"/>
          <w:sz w:val="24"/>
        </w:rPr>
        <w:t xml:space="preserve"> Одна из отличительных черт мастерства боксера – умение не напрягаться излишне, в сложных условиях держаться свободно и неприну</w:t>
      </w:r>
      <w:r w:rsidRPr="000B561E">
        <w:rPr>
          <w:rFonts w:ascii="Times New Roman" w:hAnsi="Times New Roman"/>
          <w:sz w:val="24"/>
        </w:rPr>
        <w:t>ж</w:t>
      </w:r>
      <w:r w:rsidRPr="000B561E">
        <w:rPr>
          <w:rFonts w:ascii="Times New Roman" w:hAnsi="Times New Roman"/>
          <w:sz w:val="24"/>
        </w:rPr>
        <w:t xml:space="preserve">денно. </w:t>
      </w:r>
    </w:p>
    <w:p w:rsidR="000B561E" w:rsidRDefault="000B561E" w:rsidP="000B561E">
      <w:pPr>
        <w:spacing w:after="0"/>
        <w:ind w:firstLine="709"/>
        <w:jc w:val="both"/>
        <w:rPr>
          <w:rFonts w:ascii="Times New Roman" w:hAnsi="Times New Roman"/>
          <w:sz w:val="24"/>
        </w:rPr>
      </w:pPr>
      <w:r w:rsidRPr="000B561E">
        <w:rPr>
          <w:rFonts w:ascii="Times New Roman" w:hAnsi="Times New Roman"/>
          <w:b/>
          <w:sz w:val="24"/>
        </w:rPr>
        <w:t>Чувство удара</w:t>
      </w:r>
      <w:r w:rsidRPr="000B561E">
        <w:rPr>
          <w:rFonts w:ascii="Times New Roman" w:hAnsi="Times New Roman"/>
          <w:sz w:val="24"/>
        </w:rPr>
        <w:t>. Важнейшим качеством боксера является чувство удара, связанное с восприятием быстроты и учетом момента соприкосновения кулака с целью. Боксер до</w:t>
      </w:r>
      <w:r w:rsidRPr="000B561E">
        <w:rPr>
          <w:rFonts w:ascii="Times New Roman" w:hAnsi="Times New Roman"/>
          <w:sz w:val="24"/>
        </w:rPr>
        <w:t>л</w:t>
      </w:r>
      <w:r w:rsidRPr="000B561E">
        <w:rPr>
          <w:rFonts w:ascii="Times New Roman" w:hAnsi="Times New Roman"/>
          <w:sz w:val="24"/>
        </w:rPr>
        <w:t>жен научиться наносить удары различной силы, быстроты и длины и из разных исходных положений. Наиболее сложно научиться сильным, акцентированным ударам. Боксер до</w:t>
      </w:r>
      <w:r w:rsidRPr="000B561E">
        <w:rPr>
          <w:rFonts w:ascii="Times New Roman" w:hAnsi="Times New Roman"/>
          <w:sz w:val="24"/>
        </w:rPr>
        <w:t>л</w:t>
      </w:r>
      <w:r w:rsidRPr="000B561E">
        <w:rPr>
          <w:rFonts w:ascii="Times New Roman" w:hAnsi="Times New Roman"/>
          <w:sz w:val="24"/>
        </w:rPr>
        <w:t>жен быть уверен в том, что своим ударом потрясет противника. Нокаутирующий эффект удара зависит от умения нанести удар в момент, когда противник его не ожидает, от то</w:t>
      </w:r>
      <w:r w:rsidRPr="000B561E">
        <w:rPr>
          <w:rFonts w:ascii="Times New Roman" w:hAnsi="Times New Roman"/>
          <w:sz w:val="24"/>
        </w:rPr>
        <w:t>ч</w:t>
      </w:r>
      <w:r w:rsidRPr="000B561E">
        <w:rPr>
          <w:rFonts w:ascii="Times New Roman" w:hAnsi="Times New Roman"/>
          <w:sz w:val="24"/>
        </w:rPr>
        <w:t>ности удара, силы удара, места попадания. Кроме того удар должен быть нанесен той ч</w:t>
      </w:r>
      <w:r w:rsidRPr="000B561E">
        <w:rPr>
          <w:rFonts w:ascii="Times New Roman" w:hAnsi="Times New Roman"/>
          <w:sz w:val="24"/>
        </w:rPr>
        <w:t>а</w:t>
      </w:r>
      <w:r w:rsidRPr="000B561E">
        <w:rPr>
          <w:rFonts w:ascii="Times New Roman" w:hAnsi="Times New Roman"/>
          <w:sz w:val="24"/>
        </w:rPr>
        <w:t>стью кулака, которая обеспечивает наибольшую жесткость</w:t>
      </w:r>
      <w:proofErr w:type="gramStart"/>
      <w:r w:rsidRPr="000B561E">
        <w:rPr>
          <w:rFonts w:ascii="Times New Roman" w:hAnsi="Times New Roman"/>
          <w:sz w:val="24"/>
        </w:rPr>
        <w:t>.</w:t>
      </w:r>
      <w:proofErr w:type="gramEnd"/>
      <w:r w:rsidRPr="000B561E">
        <w:rPr>
          <w:rFonts w:ascii="Times New Roman" w:hAnsi="Times New Roman"/>
          <w:sz w:val="24"/>
        </w:rPr>
        <w:br/>
      </w:r>
      <w:proofErr w:type="gramStart"/>
      <w:r w:rsidRPr="000B561E">
        <w:rPr>
          <w:rFonts w:ascii="Times New Roman" w:hAnsi="Times New Roman"/>
          <w:sz w:val="24"/>
        </w:rPr>
        <w:t>с</w:t>
      </w:r>
      <w:proofErr w:type="gramEnd"/>
      <w:r w:rsidRPr="000B561E">
        <w:rPr>
          <w:rFonts w:ascii="Times New Roman" w:hAnsi="Times New Roman"/>
          <w:sz w:val="24"/>
        </w:rPr>
        <w:t xml:space="preserve">ледит за случаями падения интенсивности, концентрации и устойчивости его внимания. </w:t>
      </w:r>
    </w:p>
    <w:p w:rsidR="000B561E" w:rsidRDefault="000B561E" w:rsidP="000B561E">
      <w:pPr>
        <w:spacing w:after="0"/>
        <w:ind w:firstLine="709"/>
        <w:jc w:val="both"/>
        <w:rPr>
          <w:rFonts w:ascii="Times New Roman" w:hAnsi="Times New Roman"/>
          <w:sz w:val="24"/>
        </w:rPr>
      </w:pPr>
      <w:r w:rsidRPr="000B561E">
        <w:rPr>
          <w:rFonts w:ascii="Times New Roman" w:hAnsi="Times New Roman"/>
          <w:sz w:val="24"/>
        </w:rPr>
        <w:t>Без обостренного внимания трудно правильно воспринимать и перерабатывать и</w:t>
      </w:r>
      <w:r w:rsidRPr="000B561E">
        <w:rPr>
          <w:rFonts w:ascii="Times New Roman" w:hAnsi="Times New Roman"/>
          <w:sz w:val="24"/>
        </w:rPr>
        <w:t>н</w:t>
      </w:r>
      <w:r w:rsidRPr="000B561E">
        <w:rPr>
          <w:rFonts w:ascii="Times New Roman" w:hAnsi="Times New Roman"/>
          <w:sz w:val="24"/>
        </w:rPr>
        <w:t>формацию, продуктивно мыслить, своевременно реагировать на смену тактической обст</w:t>
      </w:r>
      <w:r w:rsidRPr="000B561E">
        <w:rPr>
          <w:rFonts w:ascii="Times New Roman" w:hAnsi="Times New Roman"/>
          <w:sz w:val="24"/>
        </w:rPr>
        <w:t>а</w:t>
      </w:r>
      <w:r w:rsidRPr="000B561E">
        <w:rPr>
          <w:rFonts w:ascii="Times New Roman" w:hAnsi="Times New Roman"/>
          <w:sz w:val="24"/>
        </w:rPr>
        <w:t>новки и контролировать свою деятельность</w:t>
      </w:r>
      <w:proofErr w:type="gramStart"/>
      <w:r w:rsidRPr="000B561E">
        <w:rPr>
          <w:rFonts w:ascii="Times New Roman" w:hAnsi="Times New Roman"/>
          <w:sz w:val="24"/>
        </w:rPr>
        <w:t xml:space="preserve"> .</w:t>
      </w:r>
      <w:proofErr w:type="gramEnd"/>
      <w:r w:rsidRPr="000B561E">
        <w:rPr>
          <w:rFonts w:ascii="Times New Roman" w:hAnsi="Times New Roman"/>
          <w:sz w:val="24"/>
        </w:rPr>
        <w:t xml:space="preserve"> Поддержание высокого уровня внимания требует больших расходов нервной энергии. Когда организм утомляется, интенсивность внимания снижается вследствие охранительного </w:t>
      </w:r>
      <w:r>
        <w:rPr>
          <w:rFonts w:ascii="Times New Roman" w:hAnsi="Times New Roman"/>
          <w:sz w:val="24"/>
        </w:rPr>
        <w:t>торможения.</w:t>
      </w:r>
    </w:p>
    <w:p w:rsidR="000B561E" w:rsidRDefault="000B561E" w:rsidP="000B561E">
      <w:pPr>
        <w:spacing w:after="0"/>
        <w:ind w:firstLine="709"/>
        <w:jc w:val="both"/>
        <w:rPr>
          <w:rFonts w:ascii="Times New Roman" w:hAnsi="Times New Roman"/>
          <w:sz w:val="24"/>
        </w:rPr>
      </w:pPr>
      <w:r w:rsidRPr="000B561E">
        <w:rPr>
          <w:rFonts w:ascii="Times New Roman" w:hAnsi="Times New Roman"/>
          <w:b/>
          <w:sz w:val="24"/>
        </w:rPr>
        <w:t>Устойчивость внимания</w:t>
      </w:r>
      <w:r w:rsidRPr="000B561E">
        <w:rPr>
          <w:rFonts w:ascii="Times New Roman" w:hAnsi="Times New Roman"/>
          <w:sz w:val="24"/>
        </w:rPr>
        <w:t xml:space="preserve"> определяется тем, что направленность психической де</w:t>
      </w:r>
      <w:r w:rsidRPr="000B561E">
        <w:rPr>
          <w:rFonts w:ascii="Times New Roman" w:hAnsi="Times New Roman"/>
          <w:sz w:val="24"/>
        </w:rPr>
        <w:t>я</w:t>
      </w:r>
      <w:r w:rsidRPr="000B561E">
        <w:rPr>
          <w:rFonts w:ascii="Times New Roman" w:hAnsi="Times New Roman"/>
          <w:sz w:val="24"/>
        </w:rPr>
        <w:t>тельности не переключается на объекты, отвлекающие от решения основной задачи. В боксе требуется умение максимально сосредоточить свое внимание на одном объекте – противнике. Поэтому боксер буквально «ничего не видит и не слышит», зато любое де</w:t>
      </w:r>
      <w:r w:rsidRPr="000B561E">
        <w:rPr>
          <w:rFonts w:ascii="Times New Roman" w:hAnsi="Times New Roman"/>
          <w:sz w:val="24"/>
        </w:rPr>
        <w:t>й</w:t>
      </w:r>
      <w:r w:rsidRPr="000B561E">
        <w:rPr>
          <w:rFonts w:ascii="Times New Roman" w:hAnsi="Times New Roman"/>
          <w:sz w:val="24"/>
        </w:rPr>
        <w:t xml:space="preserve">ствие противника не остается незамеченным. Следует отметить, что все упражнения для развития быстроты реакции одновременно улучшают внимание боксера, так как требуют распределить внимание на двух моментах: появлении раздражителя (удара противника) и начале собственного ответного действия. </w:t>
      </w:r>
    </w:p>
    <w:p w:rsidR="000B561E" w:rsidRPr="000B561E" w:rsidRDefault="000B561E" w:rsidP="000B561E">
      <w:pPr>
        <w:spacing w:after="0"/>
        <w:ind w:firstLine="709"/>
        <w:jc w:val="both"/>
        <w:rPr>
          <w:rFonts w:ascii="Times New Roman" w:hAnsi="Times New Roman"/>
          <w:sz w:val="24"/>
        </w:rPr>
      </w:pPr>
      <w:r w:rsidRPr="000B561E">
        <w:rPr>
          <w:rFonts w:ascii="Times New Roman" w:hAnsi="Times New Roman"/>
          <w:b/>
          <w:sz w:val="24"/>
        </w:rPr>
        <w:t>Боевое мышление</w:t>
      </w:r>
      <w:r w:rsidRPr="000B561E">
        <w:rPr>
          <w:rFonts w:ascii="Times New Roman" w:hAnsi="Times New Roman"/>
          <w:sz w:val="24"/>
        </w:rPr>
        <w:t>. Мышление спортсмена характеризуется тесной связью с во</w:t>
      </w:r>
      <w:r w:rsidRPr="000B561E">
        <w:rPr>
          <w:rFonts w:ascii="Times New Roman" w:hAnsi="Times New Roman"/>
          <w:sz w:val="24"/>
        </w:rPr>
        <w:t>с</w:t>
      </w:r>
      <w:r w:rsidRPr="000B561E">
        <w:rPr>
          <w:rFonts w:ascii="Times New Roman" w:hAnsi="Times New Roman"/>
          <w:sz w:val="24"/>
        </w:rPr>
        <w:t>приятиями и представлениями. Необходимым условием успешного решения тактических задач (тактического мышления) является наблюдательность, зрительная память и вообр</w:t>
      </w:r>
      <w:r w:rsidRPr="000B561E">
        <w:rPr>
          <w:rFonts w:ascii="Times New Roman" w:hAnsi="Times New Roman"/>
          <w:sz w:val="24"/>
        </w:rPr>
        <w:t>а</w:t>
      </w:r>
      <w:r w:rsidRPr="000B561E">
        <w:rPr>
          <w:rFonts w:ascii="Times New Roman" w:hAnsi="Times New Roman"/>
          <w:sz w:val="24"/>
        </w:rPr>
        <w:t xml:space="preserve">жение спортсмена. Ведь для достижения победы на ринге необходимо умело применять </w:t>
      </w:r>
      <w:r w:rsidRPr="000B561E">
        <w:rPr>
          <w:rFonts w:ascii="Times New Roman" w:hAnsi="Times New Roman"/>
          <w:sz w:val="24"/>
        </w:rPr>
        <w:lastRenderedPageBreak/>
        <w:t>наиболее целесообразные методы борьбы, находить оптимальные в данных условиях сп</w:t>
      </w:r>
      <w:r w:rsidRPr="000B561E">
        <w:rPr>
          <w:rFonts w:ascii="Times New Roman" w:hAnsi="Times New Roman"/>
          <w:sz w:val="24"/>
        </w:rPr>
        <w:t>о</w:t>
      </w:r>
      <w:r w:rsidRPr="000B561E">
        <w:rPr>
          <w:rFonts w:ascii="Times New Roman" w:hAnsi="Times New Roman"/>
          <w:sz w:val="24"/>
        </w:rPr>
        <w:t>собы и приемы (неожиданные для противника удары и защиты), создавать ситуации, в</w:t>
      </w:r>
      <w:r w:rsidRPr="000B561E">
        <w:rPr>
          <w:rFonts w:ascii="Times New Roman" w:hAnsi="Times New Roman"/>
          <w:sz w:val="24"/>
        </w:rPr>
        <w:t>ы</w:t>
      </w:r>
      <w:r w:rsidRPr="000B561E">
        <w:rPr>
          <w:rFonts w:ascii="Times New Roman" w:hAnsi="Times New Roman"/>
          <w:sz w:val="24"/>
        </w:rPr>
        <w:t>годные для себя и невыгодны для него и т. д. В этом случае творческое мышление реал</w:t>
      </w:r>
      <w:r w:rsidRPr="000B561E">
        <w:rPr>
          <w:rFonts w:ascii="Times New Roman" w:hAnsi="Times New Roman"/>
          <w:sz w:val="24"/>
        </w:rPr>
        <w:t>и</w:t>
      </w:r>
      <w:r w:rsidRPr="000B561E">
        <w:rPr>
          <w:rFonts w:ascii="Times New Roman" w:hAnsi="Times New Roman"/>
          <w:sz w:val="24"/>
        </w:rPr>
        <w:t>зуется в тактической деятельности боксера и, таким образом, приобретает важнейшее зн</w:t>
      </w:r>
      <w:r w:rsidRPr="000B561E">
        <w:rPr>
          <w:rFonts w:ascii="Times New Roman" w:hAnsi="Times New Roman"/>
          <w:sz w:val="24"/>
        </w:rPr>
        <w:t>а</w:t>
      </w:r>
      <w:r w:rsidRPr="000B561E">
        <w:rPr>
          <w:rFonts w:ascii="Times New Roman" w:hAnsi="Times New Roman"/>
          <w:sz w:val="24"/>
        </w:rPr>
        <w:t>чение для успеха в состязании. Выбор имеющихся в распоряжении вариантов поведения – это и есть пре</w:t>
      </w:r>
      <w:r>
        <w:rPr>
          <w:rFonts w:ascii="Times New Roman" w:hAnsi="Times New Roman"/>
          <w:sz w:val="24"/>
        </w:rPr>
        <w:t>дмет оперативного мышления.</w:t>
      </w:r>
    </w:p>
    <w:p w:rsidR="00825EB8" w:rsidRDefault="00825EB8" w:rsidP="00825EB8">
      <w:pPr>
        <w:spacing w:after="0" w:line="240" w:lineRule="auto"/>
        <w:ind w:left="20" w:right="20" w:firstLine="567"/>
        <w:jc w:val="center"/>
        <w:rPr>
          <w:rFonts w:ascii="Times New Roman" w:hAnsi="Times New Roman"/>
          <w:b/>
          <w:sz w:val="24"/>
          <w:szCs w:val="24"/>
        </w:rPr>
      </w:pPr>
      <w:r w:rsidRPr="00405D7E">
        <w:rPr>
          <w:rFonts w:ascii="Times New Roman" w:hAnsi="Times New Roman"/>
          <w:b/>
          <w:sz w:val="24"/>
          <w:szCs w:val="24"/>
        </w:rPr>
        <w:t>2.6.Требования к объему соревновательной деятельности на этапах спортивной подготовки по виду спорта «бокс»</w:t>
      </w:r>
    </w:p>
    <w:p w:rsidR="00E23529" w:rsidRPr="00DA2DAD" w:rsidRDefault="00E23529" w:rsidP="00C70B66">
      <w:pPr>
        <w:pStyle w:val="210"/>
        <w:shd w:val="clear" w:color="auto" w:fill="auto"/>
        <w:spacing w:before="0" w:after="0" w:line="240" w:lineRule="auto"/>
        <w:ind w:left="20" w:right="20" w:firstLine="709"/>
        <w:jc w:val="both"/>
        <w:rPr>
          <w:rFonts w:ascii="Times New Roman" w:hAnsi="Times New Roman"/>
          <w:sz w:val="24"/>
          <w:szCs w:val="24"/>
        </w:rPr>
      </w:pPr>
      <w:r w:rsidRPr="00DA2DAD">
        <w:rPr>
          <w:rFonts w:ascii="Times New Roman" w:hAnsi="Times New Roman"/>
          <w:sz w:val="24"/>
          <w:szCs w:val="24"/>
        </w:rPr>
        <w:t>Соревнования различного ранга являются обязательной частью всей системы кру</w:t>
      </w:r>
      <w:r w:rsidRPr="00DA2DAD">
        <w:rPr>
          <w:rFonts w:ascii="Times New Roman" w:hAnsi="Times New Roman"/>
          <w:sz w:val="24"/>
          <w:szCs w:val="24"/>
        </w:rPr>
        <w:t>г</w:t>
      </w:r>
      <w:r w:rsidRPr="00DA2DAD">
        <w:rPr>
          <w:rFonts w:ascii="Times New Roman" w:hAnsi="Times New Roman"/>
          <w:sz w:val="24"/>
          <w:szCs w:val="24"/>
        </w:rPr>
        <w:t>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боксера, целесообразно определять ранг соревнований по значимости, месту в годичном тренир</w:t>
      </w:r>
      <w:r w:rsidRPr="00DA2DAD">
        <w:rPr>
          <w:rFonts w:ascii="Times New Roman" w:hAnsi="Times New Roman"/>
          <w:sz w:val="24"/>
          <w:szCs w:val="24"/>
        </w:rPr>
        <w:t>о</w:t>
      </w:r>
      <w:r w:rsidRPr="00DA2DAD">
        <w:rPr>
          <w:rFonts w:ascii="Times New Roman" w:hAnsi="Times New Roman"/>
          <w:sz w:val="24"/>
          <w:szCs w:val="24"/>
        </w:rPr>
        <w:t>вочном процессе, уровню квалификации участников и соответственно планировать тр</w:t>
      </w:r>
      <w:r w:rsidRPr="00DA2DAD">
        <w:rPr>
          <w:rFonts w:ascii="Times New Roman" w:hAnsi="Times New Roman"/>
          <w:sz w:val="24"/>
          <w:szCs w:val="24"/>
        </w:rPr>
        <w:t>е</w:t>
      </w:r>
      <w:r w:rsidRPr="00DA2DAD">
        <w:rPr>
          <w:rFonts w:ascii="Times New Roman" w:hAnsi="Times New Roman"/>
          <w:sz w:val="24"/>
          <w:szCs w:val="24"/>
        </w:rPr>
        <w:t>нировочный процесс. Это позволит оптимизировать достижение и поддержание спорти</w:t>
      </w:r>
      <w:r w:rsidRPr="00DA2DAD">
        <w:rPr>
          <w:rFonts w:ascii="Times New Roman" w:hAnsi="Times New Roman"/>
          <w:sz w:val="24"/>
          <w:szCs w:val="24"/>
        </w:rPr>
        <w:t>в</w:t>
      </w:r>
      <w:r w:rsidRPr="00DA2DAD">
        <w:rPr>
          <w:rFonts w:ascii="Times New Roman" w:hAnsi="Times New Roman"/>
          <w:sz w:val="24"/>
          <w:szCs w:val="24"/>
        </w:rPr>
        <w:t>ной формы, избежать психологических травм, ускорит психо-эмоциональное восстано</w:t>
      </w:r>
      <w:r w:rsidRPr="00DA2DAD">
        <w:rPr>
          <w:rFonts w:ascii="Times New Roman" w:hAnsi="Times New Roman"/>
          <w:sz w:val="24"/>
          <w:szCs w:val="24"/>
        </w:rPr>
        <w:t>в</w:t>
      </w:r>
      <w:r w:rsidRPr="00DA2DAD">
        <w:rPr>
          <w:rFonts w:ascii="Times New Roman" w:hAnsi="Times New Roman"/>
          <w:sz w:val="24"/>
          <w:szCs w:val="24"/>
        </w:rPr>
        <w:t>ление после соревнований.</w:t>
      </w:r>
    </w:p>
    <w:p w:rsidR="00E23529" w:rsidRPr="00DA2DAD" w:rsidRDefault="00E23529" w:rsidP="00C70B66">
      <w:pPr>
        <w:pStyle w:val="Default"/>
        <w:ind w:firstLine="709"/>
        <w:jc w:val="both"/>
      </w:pPr>
      <w:r w:rsidRPr="00DA2DAD">
        <w:rPr>
          <w:iCs/>
        </w:rPr>
        <w:t xml:space="preserve">Требования к участию в спортивных соревнованиях лиц, проходящих спортивную подготовку: </w:t>
      </w:r>
    </w:p>
    <w:p w:rsidR="00E23529" w:rsidRPr="00DA2DAD" w:rsidRDefault="00E23529" w:rsidP="00C70B66">
      <w:pPr>
        <w:pStyle w:val="Default"/>
        <w:ind w:firstLine="709"/>
        <w:jc w:val="both"/>
      </w:pPr>
      <w:r w:rsidRPr="00DA2DAD">
        <w:t xml:space="preserve">- соответствие возраста и пола участника положению (регламенту) об официальных спортивных соревнованиях и правилам вида спорта бокс; </w:t>
      </w:r>
    </w:p>
    <w:p w:rsidR="00E23529" w:rsidRPr="00DA2DAD" w:rsidRDefault="00E23529" w:rsidP="00C70B66">
      <w:pPr>
        <w:pStyle w:val="Default"/>
        <w:ind w:firstLine="709"/>
        <w:jc w:val="both"/>
      </w:pPr>
      <w:r w:rsidRPr="00DA2DAD">
        <w:t>- соответствие уровня спортивной квалификации участника положению (регламе</w:t>
      </w:r>
      <w:r w:rsidRPr="00DA2DAD">
        <w:t>н</w:t>
      </w:r>
      <w:r w:rsidRPr="00DA2DAD">
        <w:t>ту) об официальных спортивных соревнованиях согласно Единой всероссийской спорти</w:t>
      </w:r>
      <w:r w:rsidRPr="00DA2DAD">
        <w:t>в</w:t>
      </w:r>
      <w:r w:rsidRPr="00DA2DAD">
        <w:t xml:space="preserve">ной классификации и правилам вида спорта бокс; </w:t>
      </w:r>
    </w:p>
    <w:p w:rsidR="00E23529" w:rsidRPr="00DA2DAD" w:rsidRDefault="00E23529" w:rsidP="00C70B66">
      <w:pPr>
        <w:pStyle w:val="Default"/>
        <w:ind w:firstLine="709"/>
        <w:jc w:val="both"/>
      </w:pPr>
      <w:r w:rsidRPr="00DA2DAD">
        <w:t xml:space="preserve">- выполнение плана спортивной подготовки; </w:t>
      </w:r>
    </w:p>
    <w:p w:rsidR="00E23529" w:rsidRPr="00DA2DAD" w:rsidRDefault="00E23529" w:rsidP="00C70B66">
      <w:pPr>
        <w:pStyle w:val="Default"/>
        <w:ind w:firstLine="709"/>
        <w:jc w:val="both"/>
      </w:pPr>
      <w:r w:rsidRPr="00DA2DAD">
        <w:t xml:space="preserve">- прохождение предварительного соревновательного отбора; </w:t>
      </w:r>
    </w:p>
    <w:p w:rsidR="00E23529" w:rsidRPr="00DA2DAD" w:rsidRDefault="00E23529" w:rsidP="00C70B66">
      <w:pPr>
        <w:pStyle w:val="Default"/>
        <w:ind w:firstLine="709"/>
        <w:jc w:val="both"/>
      </w:pPr>
      <w:r w:rsidRPr="00DA2DAD">
        <w:t xml:space="preserve">- наличие соответствующего медицинского заключения о допуске к участию в спортивных соревнованиях; </w:t>
      </w:r>
    </w:p>
    <w:p w:rsidR="00E23529" w:rsidRPr="00DA2DAD" w:rsidRDefault="00E23529" w:rsidP="00C70B66">
      <w:pPr>
        <w:pStyle w:val="Default"/>
        <w:ind w:firstLine="709"/>
        <w:jc w:val="both"/>
      </w:pPr>
      <w:r w:rsidRPr="00DA2DAD">
        <w:t xml:space="preserve">- соблюдение общероссийских антидопинговых правил и антидопинговых правил, утверждённых международными антидопинговыми организациями. </w:t>
      </w:r>
    </w:p>
    <w:p w:rsidR="00D70325" w:rsidRPr="00DA2DAD" w:rsidRDefault="00E23529" w:rsidP="00C70B66">
      <w:pPr>
        <w:pStyle w:val="ConsPlusNormal"/>
        <w:ind w:firstLine="709"/>
        <w:jc w:val="both"/>
        <w:rPr>
          <w:rFonts w:ascii="Times New Roman" w:hAnsi="Times New Roman" w:cs="Times New Roman"/>
          <w:sz w:val="24"/>
          <w:szCs w:val="24"/>
        </w:rPr>
      </w:pPr>
      <w:r w:rsidRPr="00DA2DAD">
        <w:rPr>
          <w:rFonts w:ascii="Times New Roman" w:hAnsi="Times New Roman" w:cs="Times New Roman"/>
          <w:sz w:val="24"/>
          <w:szCs w:val="24"/>
        </w:rPr>
        <w:t>Лицо, проходящее спортивную подготовку, направляется Центром на спортивные соревнования в соответствии с планом физкультурных мероприятий и спортивных мер</w:t>
      </w:r>
      <w:r w:rsidRPr="00DA2DAD">
        <w:rPr>
          <w:rFonts w:ascii="Times New Roman" w:hAnsi="Times New Roman" w:cs="Times New Roman"/>
          <w:sz w:val="24"/>
          <w:szCs w:val="24"/>
        </w:rPr>
        <w:t>о</w:t>
      </w:r>
      <w:r w:rsidRPr="00DA2DAD">
        <w:rPr>
          <w:rFonts w:ascii="Times New Roman" w:hAnsi="Times New Roman" w:cs="Times New Roman"/>
          <w:sz w:val="24"/>
          <w:szCs w:val="24"/>
        </w:rPr>
        <w:t>приятий и положениями (регламентами) о спортивных соревнованиях и спортивных м</w:t>
      </w:r>
      <w:r w:rsidRPr="00DA2DAD">
        <w:rPr>
          <w:rFonts w:ascii="Times New Roman" w:hAnsi="Times New Roman" w:cs="Times New Roman"/>
          <w:sz w:val="24"/>
          <w:szCs w:val="24"/>
        </w:rPr>
        <w:t>е</w:t>
      </w:r>
      <w:r w:rsidRPr="00DA2DAD">
        <w:rPr>
          <w:rFonts w:ascii="Times New Roman" w:hAnsi="Times New Roman" w:cs="Times New Roman"/>
          <w:sz w:val="24"/>
          <w:szCs w:val="24"/>
        </w:rPr>
        <w:t>роприятиях.</w:t>
      </w:r>
    </w:p>
    <w:p w:rsidR="00E23529" w:rsidRDefault="00D70325" w:rsidP="00D70325">
      <w:pPr>
        <w:spacing w:after="0" w:line="240" w:lineRule="auto"/>
        <w:ind w:left="20" w:right="20" w:firstLine="567"/>
        <w:jc w:val="right"/>
        <w:rPr>
          <w:rFonts w:ascii="Times New Roman" w:hAnsi="Times New Roman"/>
          <w:sz w:val="24"/>
          <w:szCs w:val="24"/>
        </w:rPr>
      </w:pPr>
      <w:r w:rsidRPr="00D70325">
        <w:rPr>
          <w:rFonts w:ascii="Times New Roman" w:hAnsi="Times New Roman"/>
          <w:sz w:val="24"/>
          <w:szCs w:val="24"/>
        </w:rPr>
        <w:t>Таблица №</w:t>
      </w:r>
      <w:r w:rsidR="00A31C24">
        <w:rPr>
          <w:rFonts w:ascii="Times New Roman" w:hAnsi="Times New Roman"/>
          <w:sz w:val="24"/>
          <w:szCs w:val="24"/>
        </w:rPr>
        <w:t>8</w:t>
      </w:r>
    </w:p>
    <w:p w:rsidR="00D70325" w:rsidRDefault="00D70325" w:rsidP="00D70325">
      <w:pPr>
        <w:spacing w:after="0" w:line="240" w:lineRule="auto"/>
        <w:ind w:left="20" w:right="20" w:firstLine="567"/>
        <w:jc w:val="center"/>
        <w:rPr>
          <w:rFonts w:ascii="Times New Roman" w:hAnsi="Times New Roman"/>
          <w:sz w:val="24"/>
          <w:szCs w:val="24"/>
        </w:rPr>
      </w:pPr>
      <w:r>
        <w:rPr>
          <w:rFonts w:ascii="Times New Roman" w:hAnsi="Times New Roman"/>
          <w:sz w:val="24"/>
          <w:szCs w:val="24"/>
        </w:rPr>
        <w:t>Требования к объему соревновательной деятельности на этапах спортивной подг</w:t>
      </w:r>
      <w:r>
        <w:rPr>
          <w:rFonts w:ascii="Times New Roman" w:hAnsi="Times New Roman"/>
          <w:sz w:val="24"/>
          <w:szCs w:val="24"/>
        </w:rPr>
        <w:t>о</w:t>
      </w:r>
      <w:r>
        <w:rPr>
          <w:rFonts w:ascii="Times New Roman" w:hAnsi="Times New Roman"/>
          <w:sz w:val="24"/>
          <w:szCs w:val="24"/>
        </w:rPr>
        <w:t>товки по виду спорта «бокс»</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77"/>
        <w:gridCol w:w="704"/>
        <w:gridCol w:w="951"/>
        <w:gridCol w:w="858"/>
        <w:gridCol w:w="999"/>
        <w:gridCol w:w="2223"/>
        <w:gridCol w:w="1505"/>
      </w:tblGrid>
      <w:tr w:rsidR="00D70325" w:rsidRPr="00337C4A" w:rsidTr="00337C4A">
        <w:tc>
          <w:tcPr>
            <w:tcW w:w="1634" w:type="dxa"/>
            <w:vMerge w:val="restart"/>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Виды спо</w:t>
            </w:r>
            <w:r w:rsidRPr="00337C4A">
              <w:rPr>
                <w:rFonts w:ascii="Times New Roman" w:eastAsia="Times New Roman" w:hAnsi="Times New Roman"/>
                <w:szCs w:val="24"/>
              </w:rPr>
              <w:t>р</w:t>
            </w:r>
            <w:r w:rsidRPr="00337C4A">
              <w:rPr>
                <w:rFonts w:ascii="Times New Roman" w:eastAsia="Times New Roman" w:hAnsi="Times New Roman"/>
                <w:szCs w:val="24"/>
              </w:rPr>
              <w:t>тивных соре</w:t>
            </w:r>
            <w:r w:rsidRPr="00337C4A">
              <w:rPr>
                <w:rFonts w:ascii="Times New Roman" w:eastAsia="Times New Roman" w:hAnsi="Times New Roman"/>
                <w:szCs w:val="24"/>
              </w:rPr>
              <w:t>в</w:t>
            </w:r>
            <w:r w:rsidRPr="00337C4A">
              <w:rPr>
                <w:rFonts w:ascii="Times New Roman" w:eastAsia="Times New Roman" w:hAnsi="Times New Roman"/>
                <w:szCs w:val="24"/>
              </w:rPr>
              <w:t>нований</w:t>
            </w:r>
          </w:p>
        </w:tc>
        <w:tc>
          <w:tcPr>
            <w:tcW w:w="7917" w:type="dxa"/>
            <w:gridSpan w:val="7"/>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Этапы и годы спортивной подготовки</w:t>
            </w:r>
          </w:p>
        </w:tc>
      </w:tr>
      <w:tr w:rsidR="00D70325" w:rsidRPr="00337C4A" w:rsidTr="00337C4A">
        <w:tc>
          <w:tcPr>
            <w:tcW w:w="1634" w:type="dxa"/>
            <w:vMerge/>
            <w:shd w:val="clear" w:color="auto" w:fill="auto"/>
          </w:tcPr>
          <w:p w:rsidR="00D70325" w:rsidRPr="00337C4A" w:rsidRDefault="00D70325" w:rsidP="00337C4A">
            <w:pPr>
              <w:spacing w:after="0" w:line="240" w:lineRule="auto"/>
              <w:ind w:right="20"/>
              <w:jc w:val="right"/>
              <w:rPr>
                <w:rFonts w:ascii="Times New Roman" w:eastAsia="Times New Roman" w:hAnsi="Times New Roman"/>
                <w:szCs w:val="24"/>
              </w:rPr>
            </w:pPr>
          </w:p>
        </w:tc>
        <w:tc>
          <w:tcPr>
            <w:tcW w:w="2332" w:type="dxa"/>
            <w:gridSpan w:val="3"/>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Этап начальной по</w:t>
            </w:r>
            <w:r w:rsidRPr="00337C4A">
              <w:rPr>
                <w:rFonts w:ascii="Times New Roman" w:eastAsia="Times New Roman" w:hAnsi="Times New Roman"/>
                <w:szCs w:val="24"/>
              </w:rPr>
              <w:t>д</w:t>
            </w:r>
            <w:r w:rsidRPr="00337C4A">
              <w:rPr>
                <w:rFonts w:ascii="Times New Roman" w:eastAsia="Times New Roman" w:hAnsi="Times New Roman"/>
                <w:szCs w:val="24"/>
              </w:rPr>
              <w:t>готовки</w:t>
            </w:r>
          </w:p>
        </w:tc>
        <w:tc>
          <w:tcPr>
            <w:tcW w:w="1857" w:type="dxa"/>
            <w:gridSpan w:val="2"/>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Тренировочный этап (этап спо</w:t>
            </w:r>
            <w:r w:rsidRPr="00337C4A">
              <w:rPr>
                <w:rFonts w:ascii="Times New Roman" w:eastAsia="Times New Roman" w:hAnsi="Times New Roman"/>
                <w:szCs w:val="24"/>
              </w:rPr>
              <w:t>р</w:t>
            </w:r>
            <w:r w:rsidRPr="00337C4A">
              <w:rPr>
                <w:rFonts w:ascii="Times New Roman" w:eastAsia="Times New Roman" w:hAnsi="Times New Roman"/>
                <w:szCs w:val="24"/>
              </w:rPr>
              <w:t>тивной специ</w:t>
            </w:r>
            <w:r w:rsidRPr="00337C4A">
              <w:rPr>
                <w:rFonts w:ascii="Times New Roman" w:eastAsia="Times New Roman" w:hAnsi="Times New Roman"/>
                <w:szCs w:val="24"/>
              </w:rPr>
              <w:t>а</w:t>
            </w:r>
            <w:r w:rsidRPr="00337C4A">
              <w:rPr>
                <w:rFonts w:ascii="Times New Roman" w:eastAsia="Times New Roman" w:hAnsi="Times New Roman"/>
                <w:szCs w:val="24"/>
              </w:rPr>
              <w:t>лизации)</w:t>
            </w:r>
          </w:p>
        </w:tc>
        <w:tc>
          <w:tcPr>
            <w:tcW w:w="2223" w:type="dxa"/>
            <w:shd w:val="clear" w:color="auto" w:fill="auto"/>
          </w:tcPr>
          <w:p w:rsidR="00D70325" w:rsidRPr="00337C4A" w:rsidRDefault="00D70325" w:rsidP="00337C4A">
            <w:pPr>
              <w:spacing w:after="0" w:line="240" w:lineRule="auto"/>
              <w:ind w:right="20"/>
              <w:rPr>
                <w:rFonts w:ascii="Times New Roman" w:eastAsia="Times New Roman" w:hAnsi="Times New Roman"/>
                <w:szCs w:val="24"/>
              </w:rPr>
            </w:pPr>
            <w:r w:rsidRPr="00337C4A">
              <w:rPr>
                <w:rFonts w:ascii="Times New Roman" w:eastAsia="Times New Roman" w:hAnsi="Times New Roman"/>
                <w:szCs w:val="24"/>
              </w:rPr>
              <w:t>Этап совершенств</w:t>
            </w:r>
            <w:r w:rsidRPr="00337C4A">
              <w:rPr>
                <w:rFonts w:ascii="Times New Roman" w:eastAsia="Times New Roman" w:hAnsi="Times New Roman"/>
                <w:szCs w:val="24"/>
              </w:rPr>
              <w:t>о</w:t>
            </w:r>
            <w:r w:rsidRPr="00337C4A">
              <w:rPr>
                <w:rFonts w:ascii="Times New Roman" w:eastAsia="Times New Roman" w:hAnsi="Times New Roman"/>
                <w:szCs w:val="24"/>
              </w:rPr>
              <w:t>вания спортивного мастерства</w:t>
            </w:r>
          </w:p>
        </w:tc>
        <w:tc>
          <w:tcPr>
            <w:tcW w:w="1505" w:type="dxa"/>
            <w:shd w:val="clear" w:color="auto" w:fill="auto"/>
          </w:tcPr>
          <w:p w:rsidR="00D70325" w:rsidRPr="00337C4A" w:rsidRDefault="00D70325" w:rsidP="00337C4A">
            <w:pPr>
              <w:spacing w:after="0" w:line="240" w:lineRule="auto"/>
              <w:ind w:right="20"/>
              <w:rPr>
                <w:rFonts w:ascii="Times New Roman" w:eastAsia="Times New Roman" w:hAnsi="Times New Roman"/>
                <w:szCs w:val="24"/>
              </w:rPr>
            </w:pPr>
            <w:r w:rsidRPr="00337C4A">
              <w:rPr>
                <w:rFonts w:ascii="Times New Roman" w:eastAsia="Times New Roman" w:hAnsi="Times New Roman"/>
                <w:szCs w:val="24"/>
              </w:rPr>
              <w:t>Этап высш</w:t>
            </w:r>
            <w:r w:rsidRPr="00337C4A">
              <w:rPr>
                <w:rFonts w:ascii="Times New Roman" w:eastAsia="Times New Roman" w:hAnsi="Times New Roman"/>
                <w:szCs w:val="24"/>
              </w:rPr>
              <w:t>е</w:t>
            </w:r>
            <w:r w:rsidRPr="00337C4A">
              <w:rPr>
                <w:rFonts w:ascii="Times New Roman" w:eastAsia="Times New Roman" w:hAnsi="Times New Roman"/>
                <w:szCs w:val="24"/>
              </w:rPr>
              <w:t>го спорти</w:t>
            </w:r>
            <w:r w:rsidRPr="00337C4A">
              <w:rPr>
                <w:rFonts w:ascii="Times New Roman" w:eastAsia="Times New Roman" w:hAnsi="Times New Roman"/>
                <w:szCs w:val="24"/>
              </w:rPr>
              <w:t>в</w:t>
            </w:r>
            <w:r w:rsidRPr="00337C4A">
              <w:rPr>
                <w:rFonts w:ascii="Times New Roman" w:eastAsia="Times New Roman" w:hAnsi="Times New Roman"/>
                <w:szCs w:val="24"/>
              </w:rPr>
              <w:t>ного масте</w:t>
            </w:r>
            <w:r w:rsidRPr="00337C4A">
              <w:rPr>
                <w:rFonts w:ascii="Times New Roman" w:eastAsia="Times New Roman" w:hAnsi="Times New Roman"/>
                <w:szCs w:val="24"/>
              </w:rPr>
              <w:t>р</w:t>
            </w:r>
            <w:r w:rsidRPr="00337C4A">
              <w:rPr>
                <w:rFonts w:ascii="Times New Roman" w:eastAsia="Times New Roman" w:hAnsi="Times New Roman"/>
                <w:szCs w:val="24"/>
              </w:rPr>
              <w:t>ства</w:t>
            </w:r>
          </w:p>
        </w:tc>
      </w:tr>
      <w:tr w:rsidR="00D70325" w:rsidRPr="00337C4A" w:rsidTr="00337C4A">
        <w:tc>
          <w:tcPr>
            <w:tcW w:w="1634" w:type="dxa"/>
            <w:vMerge/>
            <w:shd w:val="clear" w:color="auto" w:fill="auto"/>
          </w:tcPr>
          <w:p w:rsidR="00D70325" w:rsidRPr="00337C4A" w:rsidRDefault="00D70325" w:rsidP="00337C4A">
            <w:pPr>
              <w:spacing w:after="0" w:line="240" w:lineRule="auto"/>
              <w:ind w:right="20"/>
              <w:jc w:val="right"/>
              <w:rPr>
                <w:rFonts w:ascii="Times New Roman" w:eastAsia="Times New Roman" w:hAnsi="Times New Roman"/>
                <w:szCs w:val="24"/>
              </w:rPr>
            </w:pPr>
          </w:p>
        </w:tc>
        <w:tc>
          <w:tcPr>
            <w:tcW w:w="677"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До года</w:t>
            </w:r>
          </w:p>
        </w:tc>
        <w:tc>
          <w:tcPr>
            <w:tcW w:w="70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От года до двух лет</w:t>
            </w:r>
          </w:p>
        </w:tc>
        <w:tc>
          <w:tcPr>
            <w:tcW w:w="951"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Свыше двух лет</w:t>
            </w:r>
          </w:p>
        </w:tc>
        <w:tc>
          <w:tcPr>
            <w:tcW w:w="858"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До двух лет</w:t>
            </w:r>
          </w:p>
        </w:tc>
        <w:tc>
          <w:tcPr>
            <w:tcW w:w="999"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Свыше двух лет</w:t>
            </w:r>
          </w:p>
        </w:tc>
        <w:tc>
          <w:tcPr>
            <w:tcW w:w="2223" w:type="dxa"/>
            <w:shd w:val="clear" w:color="auto" w:fill="auto"/>
          </w:tcPr>
          <w:p w:rsidR="00D70325" w:rsidRPr="00337C4A" w:rsidRDefault="00D70325" w:rsidP="00337C4A">
            <w:pPr>
              <w:spacing w:after="0" w:line="240" w:lineRule="auto"/>
              <w:ind w:right="20"/>
              <w:jc w:val="right"/>
              <w:rPr>
                <w:rFonts w:ascii="Times New Roman" w:eastAsia="Times New Roman" w:hAnsi="Times New Roman"/>
                <w:szCs w:val="24"/>
              </w:rPr>
            </w:pPr>
          </w:p>
        </w:tc>
        <w:tc>
          <w:tcPr>
            <w:tcW w:w="1505" w:type="dxa"/>
            <w:shd w:val="clear" w:color="auto" w:fill="auto"/>
          </w:tcPr>
          <w:p w:rsidR="00D70325" w:rsidRPr="00337C4A" w:rsidRDefault="00D70325" w:rsidP="00337C4A">
            <w:pPr>
              <w:spacing w:after="0" w:line="240" w:lineRule="auto"/>
              <w:ind w:right="20"/>
              <w:jc w:val="right"/>
              <w:rPr>
                <w:rFonts w:ascii="Times New Roman" w:eastAsia="Times New Roman" w:hAnsi="Times New Roman"/>
                <w:szCs w:val="24"/>
              </w:rPr>
            </w:pPr>
          </w:p>
        </w:tc>
      </w:tr>
      <w:tr w:rsidR="00D70325" w:rsidRPr="00337C4A" w:rsidTr="00337C4A">
        <w:tc>
          <w:tcPr>
            <w:tcW w:w="163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Контрольные</w:t>
            </w:r>
          </w:p>
        </w:tc>
        <w:tc>
          <w:tcPr>
            <w:tcW w:w="677"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70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951"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c>
          <w:tcPr>
            <w:tcW w:w="858"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3</w:t>
            </w:r>
          </w:p>
        </w:tc>
        <w:tc>
          <w:tcPr>
            <w:tcW w:w="999"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p>
        </w:tc>
        <w:tc>
          <w:tcPr>
            <w:tcW w:w="2223"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c>
          <w:tcPr>
            <w:tcW w:w="1505"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r>
      <w:tr w:rsidR="00D70325" w:rsidRPr="00337C4A" w:rsidTr="00337C4A">
        <w:tc>
          <w:tcPr>
            <w:tcW w:w="163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Отборочные</w:t>
            </w:r>
          </w:p>
        </w:tc>
        <w:tc>
          <w:tcPr>
            <w:tcW w:w="677"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70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951"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1</w:t>
            </w:r>
          </w:p>
        </w:tc>
        <w:tc>
          <w:tcPr>
            <w:tcW w:w="858"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1</w:t>
            </w:r>
          </w:p>
        </w:tc>
        <w:tc>
          <w:tcPr>
            <w:tcW w:w="999"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c>
          <w:tcPr>
            <w:tcW w:w="2223"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c>
          <w:tcPr>
            <w:tcW w:w="1505"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r>
      <w:tr w:rsidR="00D70325" w:rsidRPr="00337C4A" w:rsidTr="00337C4A">
        <w:tc>
          <w:tcPr>
            <w:tcW w:w="163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Основные</w:t>
            </w:r>
          </w:p>
        </w:tc>
        <w:tc>
          <w:tcPr>
            <w:tcW w:w="677"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704"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951"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w:t>
            </w:r>
          </w:p>
        </w:tc>
        <w:tc>
          <w:tcPr>
            <w:tcW w:w="858"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1</w:t>
            </w:r>
          </w:p>
        </w:tc>
        <w:tc>
          <w:tcPr>
            <w:tcW w:w="999"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c>
          <w:tcPr>
            <w:tcW w:w="2223"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c>
          <w:tcPr>
            <w:tcW w:w="1505" w:type="dxa"/>
            <w:shd w:val="clear" w:color="auto" w:fill="auto"/>
          </w:tcPr>
          <w:p w:rsidR="00D70325" w:rsidRPr="00337C4A" w:rsidRDefault="00D70325"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2</w:t>
            </w:r>
          </w:p>
        </w:tc>
      </w:tr>
    </w:tbl>
    <w:p w:rsidR="00D70325" w:rsidRPr="00D70325" w:rsidRDefault="00D70325" w:rsidP="00D70325">
      <w:pPr>
        <w:spacing w:after="0" w:line="240" w:lineRule="auto"/>
        <w:ind w:left="20" w:right="20" w:firstLine="567"/>
        <w:jc w:val="right"/>
        <w:rPr>
          <w:rFonts w:ascii="Times New Roman" w:hAnsi="Times New Roman"/>
          <w:sz w:val="24"/>
          <w:szCs w:val="24"/>
        </w:rPr>
      </w:pPr>
    </w:p>
    <w:p w:rsidR="00E23529" w:rsidRDefault="00E23529" w:rsidP="00825EB8">
      <w:pPr>
        <w:spacing w:after="0" w:line="240" w:lineRule="auto"/>
        <w:ind w:left="20" w:right="20" w:firstLine="567"/>
        <w:jc w:val="center"/>
        <w:rPr>
          <w:rFonts w:ascii="Times New Roman" w:hAnsi="Times New Roman"/>
          <w:b/>
          <w:sz w:val="24"/>
          <w:szCs w:val="24"/>
        </w:rPr>
      </w:pPr>
      <w:r w:rsidRPr="001A3223">
        <w:rPr>
          <w:rFonts w:ascii="Times New Roman" w:hAnsi="Times New Roman"/>
          <w:b/>
          <w:sz w:val="24"/>
          <w:szCs w:val="24"/>
        </w:rPr>
        <w:t>2.7. Перечень тренировочных мероприятий</w:t>
      </w:r>
    </w:p>
    <w:p w:rsidR="002B05AD" w:rsidRPr="002B05AD" w:rsidRDefault="002B05AD" w:rsidP="002B05AD">
      <w:pPr>
        <w:pStyle w:val="ConsPlusNormal"/>
        <w:ind w:firstLine="709"/>
        <w:jc w:val="both"/>
        <w:rPr>
          <w:rFonts w:ascii="Times New Roman" w:hAnsi="Times New Roman" w:cs="Times New Roman"/>
          <w:sz w:val="24"/>
          <w:szCs w:val="24"/>
        </w:rPr>
      </w:pPr>
      <w:r w:rsidRPr="002B05AD">
        <w:rPr>
          <w:rFonts w:ascii="Times New Roman" w:hAnsi="Times New Roman" w:cs="Times New Roman"/>
          <w:sz w:val="24"/>
          <w:szCs w:val="24"/>
        </w:rPr>
        <w:t>Для обеспечения круглогодичности спортивной подготовки,</w:t>
      </w:r>
      <w:r>
        <w:rPr>
          <w:rFonts w:ascii="Times New Roman" w:hAnsi="Times New Roman" w:cs="Times New Roman"/>
          <w:sz w:val="24"/>
          <w:szCs w:val="24"/>
        </w:rPr>
        <w:t> </w:t>
      </w:r>
      <w:r w:rsidRPr="002B05AD">
        <w:rPr>
          <w:rFonts w:ascii="Times New Roman" w:hAnsi="Times New Roman" w:cs="Times New Roman"/>
          <w:sz w:val="24"/>
          <w:szCs w:val="24"/>
        </w:rPr>
        <w:t>подготовки к спорти</w:t>
      </w:r>
      <w:r w:rsidRPr="002B05AD">
        <w:rPr>
          <w:rFonts w:ascii="Times New Roman" w:hAnsi="Times New Roman" w:cs="Times New Roman"/>
          <w:sz w:val="24"/>
          <w:szCs w:val="24"/>
        </w:rPr>
        <w:t>в</w:t>
      </w:r>
      <w:r w:rsidRPr="002B05AD">
        <w:rPr>
          <w:rFonts w:ascii="Times New Roman" w:hAnsi="Times New Roman" w:cs="Times New Roman"/>
          <w:sz w:val="24"/>
          <w:szCs w:val="24"/>
        </w:rPr>
        <w:lastRenderedPageBreak/>
        <w:t xml:space="preserve">ным соревнованиям и активного отдыха </w:t>
      </w:r>
      <w:r>
        <w:rPr>
          <w:rFonts w:ascii="Times New Roman" w:hAnsi="Times New Roman" w:cs="Times New Roman"/>
          <w:sz w:val="24"/>
          <w:szCs w:val="24"/>
        </w:rPr>
        <w:t> </w:t>
      </w:r>
      <w:r w:rsidRPr="002B05AD">
        <w:rPr>
          <w:rFonts w:ascii="Times New Roman" w:hAnsi="Times New Roman" w:cs="Times New Roman"/>
          <w:sz w:val="24"/>
          <w:szCs w:val="24"/>
        </w:rPr>
        <w:t>(восстановления) лиц, проходящих спортивную подготовку, организуются тренировочные сборы, являющиеся составной частью (продо</w:t>
      </w:r>
      <w:r w:rsidRPr="002B05AD">
        <w:rPr>
          <w:rFonts w:ascii="Times New Roman" w:hAnsi="Times New Roman" w:cs="Times New Roman"/>
          <w:sz w:val="24"/>
          <w:szCs w:val="24"/>
        </w:rPr>
        <w:t>л</w:t>
      </w:r>
      <w:r w:rsidRPr="002B05AD">
        <w:rPr>
          <w:rFonts w:ascii="Times New Roman" w:hAnsi="Times New Roman" w:cs="Times New Roman"/>
          <w:sz w:val="24"/>
          <w:szCs w:val="24"/>
        </w:rPr>
        <w:t>жением)</w:t>
      </w:r>
      <w:r>
        <w:rPr>
          <w:rFonts w:ascii="Times New Roman" w:hAnsi="Times New Roman" w:cs="Times New Roman"/>
          <w:sz w:val="24"/>
          <w:szCs w:val="24"/>
        </w:rPr>
        <w:t> </w:t>
      </w:r>
      <w:r w:rsidRPr="002B05AD">
        <w:rPr>
          <w:rFonts w:ascii="Times New Roman" w:hAnsi="Times New Roman" w:cs="Times New Roman"/>
          <w:sz w:val="24"/>
          <w:szCs w:val="24"/>
        </w:rPr>
        <w:t xml:space="preserve">тренировочного процесса в соответствии с перечнем тренировочных </w:t>
      </w:r>
      <w:r>
        <w:rPr>
          <w:rFonts w:ascii="Times New Roman" w:hAnsi="Times New Roman" w:cs="Times New Roman"/>
          <w:sz w:val="24"/>
          <w:szCs w:val="24"/>
        </w:rPr>
        <w:t>меропри</w:t>
      </w:r>
      <w:r>
        <w:rPr>
          <w:rFonts w:ascii="Times New Roman" w:hAnsi="Times New Roman" w:cs="Times New Roman"/>
          <w:sz w:val="24"/>
          <w:szCs w:val="24"/>
        </w:rPr>
        <w:t>я</w:t>
      </w:r>
      <w:r>
        <w:rPr>
          <w:rFonts w:ascii="Times New Roman" w:hAnsi="Times New Roman" w:cs="Times New Roman"/>
          <w:sz w:val="24"/>
          <w:szCs w:val="24"/>
        </w:rPr>
        <w:t>тий</w:t>
      </w:r>
      <w:r w:rsidRPr="002B05AD">
        <w:rPr>
          <w:rFonts w:ascii="Times New Roman" w:hAnsi="Times New Roman" w:cs="Times New Roman"/>
          <w:sz w:val="24"/>
          <w:szCs w:val="24"/>
        </w:rPr>
        <w:t>.</w:t>
      </w:r>
    </w:p>
    <w:p w:rsidR="002B05AD" w:rsidRPr="002B05AD" w:rsidRDefault="002B05AD" w:rsidP="002B05AD">
      <w:pPr>
        <w:spacing w:after="0" w:line="240" w:lineRule="auto"/>
        <w:ind w:left="20" w:right="20" w:firstLine="567"/>
        <w:jc w:val="right"/>
        <w:rPr>
          <w:rFonts w:ascii="Times New Roman" w:hAnsi="Times New Roman"/>
          <w:sz w:val="24"/>
          <w:szCs w:val="24"/>
        </w:rPr>
      </w:pPr>
      <w:r w:rsidRPr="002B05AD">
        <w:rPr>
          <w:rFonts w:ascii="Times New Roman" w:hAnsi="Times New Roman"/>
          <w:sz w:val="24"/>
          <w:szCs w:val="24"/>
        </w:rPr>
        <w:t>Таблица №</w:t>
      </w:r>
      <w:r w:rsidR="00A31C24">
        <w:rPr>
          <w:rFonts w:ascii="Times New Roman" w:hAnsi="Times New Roman"/>
          <w:sz w:val="24"/>
          <w:szCs w:val="24"/>
        </w:rPr>
        <w:t>9</w:t>
      </w:r>
    </w:p>
    <w:p w:rsidR="002B05AD" w:rsidRPr="002B05AD" w:rsidRDefault="002B05AD" w:rsidP="002B05AD">
      <w:pPr>
        <w:spacing w:after="0" w:line="240" w:lineRule="auto"/>
        <w:ind w:left="20" w:right="20" w:firstLine="567"/>
        <w:jc w:val="center"/>
        <w:rPr>
          <w:rFonts w:ascii="Times New Roman" w:hAnsi="Times New Roman"/>
          <w:sz w:val="24"/>
          <w:szCs w:val="24"/>
        </w:rPr>
      </w:pPr>
      <w:r w:rsidRPr="002B05AD">
        <w:rPr>
          <w:rFonts w:ascii="Times New Roman" w:hAnsi="Times New Roman"/>
          <w:sz w:val="24"/>
          <w:szCs w:val="24"/>
        </w:rPr>
        <w:t>Перечень тренировочных мероприятий</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2074"/>
        <w:gridCol w:w="1187"/>
        <w:gridCol w:w="177"/>
        <w:gridCol w:w="1364"/>
        <w:gridCol w:w="1364"/>
        <w:gridCol w:w="1205"/>
        <w:gridCol w:w="160"/>
        <w:gridCol w:w="1365"/>
      </w:tblGrid>
      <w:tr w:rsidR="008A096B" w:rsidRPr="00337C4A" w:rsidTr="00337C4A">
        <w:tc>
          <w:tcPr>
            <w:tcW w:w="655" w:type="dxa"/>
            <w:vMerge w:val="restart"/>
            <w:shd w:val="clear" w:color="auto" w:fill="auto"/>
          </w:tcPr>
          <w:p w:rsidR="008A096B" w:rsidRPr="00337C4A" w:rsidRDefault="008A096B" w:rsidP="00337C4A">
            <w:pPr>
              <w:spacing w:after="0" w:line="240" w:lineRule="auto"/>
              <w:ind w:right="20"/>
              <w:rPr>
                <w:rFonts w:ascii="Times New Roman" w:eastAsia="Times New Roman" w:hAnsi="Times New Roman"/>
                <w:szCs w:val="24"/>
              </w:rPr>
            </w:pPr>
            <w:r w:rsidRPr="00337C4A">
              <w:rPr>
                <w:rFonts w:ascii="Times New Roman" w:eastAsia="Times New Roman" w:hAnsi="Times New Roman"/>
                <w:szCs w:val="24"/>
              </w:rPr>
              <w:t>№</w:t>
            </w:r>
          </w:p>
          <w:p w:rsidR="008A096B" w:rsidRPr="00337C4A" w:rsidRDefault="008A096B" w:rsidP="00337C4A">
            <w:pPr>
              <w:spacing w:after="0" w:line="240" w:lineRule="auto"/>
              <w:ind w:right="20"/>
              <w:rPr>
                <w:rFonts w:ascii="Times New Roman" w:eastAsia="Times New Roman" w:hAnsi="Times New Roman"/>
                <w:szCs w:val="24"/>
              </w:rPr>
            </w:pPr>
            <w:r w:rsidRPr="00337C4A">
              <w:rPr>
                <w:rFonts w:ascii="Times New Roman" w:eastAsia="Times New Roman" w:hAnsi="Times New Roman"/>
                <w:szCs w:val="24"/>
              </w:rPr>
              <w:t>п/п</w:t>
            </w:r>
          </w:p>
        </w:tc>
        <w:tc>
          <w:tcPr>
            <w:tcW w:w="2074" w:type="dxa"/>
            <w:vMerge w:val="restart"/>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Виды тренирово</w:t>
            </w:r>
            <w:r w:rsidRPr="00337C4A">
              <w:rPr>
                <w:rFonts w:ascii="Times New Roman" w:eastAsia="Times New Roman" w:hAnsi="Times New Roman"/>
                <w:szCs w:val="24"/>
              </w:rPr>
              <w:t>ч</w:t>
            </w:r>
            <w:r w:rsidRPr="00337C4A">
              <w:rPr>
                <w:rFonts w:ascii="Times New Roman" w:eastAsia="Times New Roman" w:hAnsi="Times New Roman"/>
                <w:szCs w:val="24"/>
              </w:rPr>
              <w:t>ных мероприятий</w:t>
            </w:r>
          </w:p>
        </w:tc>
        <w:tc>
          <w:tcPr>
            <w:tcW w:w="5297" w:type="dxa"/>
            <w:gridSpan w:val="5"/>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Предельная продолжительность тренировочных м</w:t>
            </w:r>
            <w:r w:rsidRPr="00337C4A">
              <w:rPr>
                <w:rFonts w:ascii="Times New Roman" w:eastAsia="Times New Roman" w:hAnsi="Times New Roman"/>
                <w:szCs w:val="24"/>
              </w:rPr>
              <w:t>е</w:t>
            </w:r>
            <w:r w:rsidRPr="00337C4A">
              <w:rPr>
                <w:rFonts w:ascii="Times New Roman" w:eastAsia="Times New Roman" w:hAnsi="Times New Roman"/>
                <w:szCs w:val="24"/>
              </w:rPr>
              <w:t xml:space="preserve">роприятий по этапам спортивной подготовки </w:t>
            </w:r>
          </w:p>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(количество дней)</w:t>
            </w:r>
          </w:p>
        </w:tc>
        <w:tc>
          <w:tcPr>
            <w:tcW w:w="1525" w:type="dxa"/>
            <w:gridSpan w:val="2"/>
            <w:vMerge w:val="restart"/>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Число учас</w:t>
            </w:r>
            <w:r w:rsidRPr="00337C4A">
              <w:rPr>
                <w:rFonts w:ascii="Times New Roman" w:eastAsia="Times New Roman" w:hAnsi="Times New Roman"/>
                <w:szCs w:val="24"/>
              </w:rPr>
              <w:t>т</w:t>
            </w:r>
            <w:r w:rsidRPr="00337C4A">
              <w:rPr>
                <w:rFonts w:ascii="Times New Roman" w:eastAsia="Times New Roman" w:hAnsi="Times New Roman"/>
                <w:szCs w:val="24"/>
              </w:rPr>
              <w:t>ников трен</w:t>
            </w:r>
            <w:r w:rsidRPr="00337C4A">
              <w:rPr>
                <w:rFonts w:ascii="Times New Roman" w:eastAsia="Times New Roman" w:hAnsi="Times New Roman"/>
                <w:szCs w:val="24"/>
              </w:rPr>
              <w:t>и</w:t>
            </w:r>
            <w:r w:rsidRPr="00337C4A">
              <w:rPr>
                <w:rFonts w:ascii="Times New Roman" w:eastAsia="Times New Roman" w:hAnsi="Times New Roman"/>
                <w:szCs w:val="24"/>
              </w:rPr>
              <w:t>ровочного мероприятия</w:t>
            </w:r>
          </w:p>
        </w:tc>
      </w:tr>
      <w:tr w:rsidR="008A096B" w:rsidRPr="00337C4A" w:rsidTr="00337C4A">
        <w:tc>
          <w:tcPr>
            <w:tcW w:w="655" w:type="dxa"/>
            <w:vMerge/>
            <w:shd w:val="clear" w:color="auto" w:fill="auto"/>
          </w:tcPr>
          <w:p w:rsidR="008A096B" w:rsidRPr="00337C4A" w:rsidRDefault="008A096B" w:rsidP="00337C4A">
            <w:pPr>
              <w:spacing w:after="0" w:line="240" w:lineRule="auto"/>
              <w:ind w:right="20"/>
              <w:jc w:val="center"/>
              <w:rPr>
                <w:rFonts w:ascii="Times New Roman" w:eastAsia="Times New Roman" w:hAnsi="Times New Roman"/>
                <w:b/>
                <w:sz w:val="24"/>
                <w:szCs w:val="24"/>
              </w:rPr>
            </w:pPr>
          </w:p>
        </w:tc>
        <w:tc>
          <w:tcPr>
            <w:tcW w:w="2074" w:type="dxa"/>
            <w:vMerge/>
            <w:shd w:val="clear" w:color="auto" w:fill="auto"/>
          </w:tcPr>
          <w:p w:rsidR="008A096B" w:rsidRPr="00337C4A" w:rsidRDefault="008A096B" w:rsidP="00337C4A">
            <w:pPr>
              <w:spacing w:after="0" w:line="240" w:lineRule="auto"/>
              <w:ind w:right="20"/>
              <w:jc w:val="center"/>
              <w:rPr>
                <w:rFonts w:ascii="Times New Roman" w:eastAsia="Times New Roman" w:hAnsi="Times New Roman"/>
                <w:b/>
                <w:sz w:val="24"/>
                <w:szCs w:val="24"/>
              </w:rPr>
            </w:pPr>
          </w:p>
        </w:tc>
        <w:tc>
          <w:tcPr>
            <w:tcW w:w="1187" w:type="dxa"/>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Этап начал</w:t>
            </w:r>
            <w:r w:rsidRPr="00337C4A">
              <w:rPr>
                <w:rFonts w:ascii="Times New Roman" w:eastAsia="Times New Roman" w:hAnsi="Times New Roman"/>
                <w:szCs w:val="24"/>
              </w:rPr>
              <w:t>ь</w:t>
            </w:r>
            <w:r w:rsidRPr="00337C4A">
              <w:rPr>
                <w:rFonts w:ascii="Times New Roman" w:eastAsia="Times New Roman" w:hAnsi="Times New Roman"/>
                <w:szCs w:val="24"/>
              </w:rPr>
              <w:t>ной по</w:t>
            </w:r>
            <w:r w:rsidRPr="00337C4A">
              <w:rPr>
                <w:rFonts w:ascii="Times New Roman" w:eastAsia="Times New Roman" w:hAnsi="Times New Roman"/>
                <w:szCs w:val="24"/>
              </w:rPr>
              <w:t>д</w:t>
            </w:r>
            <w:r w:rsidRPr="00337C4A">
              <w:rPr>
                <w:rFonts w:ascii="Times New Roman" w:eastAsia="Times New Roman" w:hAnsi="Times New Roman"/>
                <w:szCs w:val="24"/>
              </w:rPr>
              <w:t>готовки</w:t>
            </w:r>
          </w:p>
        </w:tc>
        <w:tc>
          <w:tcPr>
            <w:tcW w:w="1541" w:type="dxa"/>
            <w:gridSpan w:val="2"/>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Тренирово</w:t>
            </w:r>
            <w:r w:rsidRPr="00337C4A">
              <w:rPr>
                <w:rFonts w:ascii="Times New Roman" w:eastAsia="Times New Roman" w:hAnsi="Times New Roman"/>
                <w:szCs w:val="24"/>
              </w:rPr>
              <w:t>ч</w:t>
            </w:r>
            <w:r w:rsidRPr="00337C4A">
              <w:rPr>
                <w:rFonts w:ascii="Times New Roman" w:eastAsia="Times New Roman" w:hAnsi="Times New Roman"/>
                <w:szCs w:val="24"/>
              </w:rPr>
              <w:t>ный этап (этап спо</w:t>
            </w:r>
            <w:r w:rsidRPr="00337C4A">
              <w:rPr>
                <w:rFonts w:ascii="Times New Roman" w:eastAsia="Times New Roman" w:hAnsi="Times New Roman"/>
                <w:szCs w:val="24"/>
              </w:rPr>
              <w:t>р</w:t>
            </w:r>
            <w:r w:rsidRPr="00337C4A">
              <w:rPr>
                <w:rFonts w:ascii="Times New Roman" w:eastAsia="Times New Roman" w:hAnsi="Times New Roman"/>
                <w:szCs w:val="24"/>
              </w:rPr>
              <w:t>тивной сп</w:t>
            </w:r>
            <w:r w:rsidRPr="00337C4A">
              <w:rPr>
                <w:rFonts w:ascii="Times New Roman" w:eastAsia="Times New Roman" w:hAnsi="Times New Roman"/>
                <w:szCs w:val="24"/>
              </w:rPr>
              <w:t>е</w:t>
            </w:r>
            <w:r w:rsidRPr="00337C4A">
              <w:rPr>
                <w:rFonts w:ascii="Times New Roman" w:eastAsia="Times New Roman" w:hAnsi="Times New Roman"/>
                <w:szCs w:val="24"/>
              </w:rPr>
              <w:t>циализации)</w:t>
            </w:r>
          </w:p>
        </w:tc>
        <w:tc>
          <w:tcPr>
            <w:tcW w:w="1364" w:type="dxa"/>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Этап с</w:t>
            </w:r>
            <w:r w:rsidRPr="00337C4A">
              <w:rPr>
                <w:rFonts w:ascii="Times New Roman" w:eastAsia="Times New Roman" w:hAnsi="Times New Roman"/>
                <w:szCs w:val="24"/>
              </w:rPr>
              <w:t>о</w:t>
            </w:r>
            <w:r w:rsidRPr="00337C4A">
              <w:rPr>
                <w:rFonts w:ascii="Times New Roman" w:eastAsia="Times New Roman" w:hAnsi="Times New Roman"/>
                <w:szCs w:val="24"/>
              </w:rPr>
              <w:t>верше</w:t>
            </w:r>
            <w:r w:rsidRPr="00337C4A">
              <w:rPr>
                <w:rFonts w:ascii="Times New Roman" w:eastAsia="Times New Roman" w:hAnsi="Times New Roman"/>
                <w:szCs w:val="24"/>
              </w:rPr>
              <w:t>н</w:t>
            </w:r>
            <w:r w:rsidRPr="00337C4A">
              <w:rPr>
                <w:rFonts w:ascii="Times New Roman" w:eastAsia="Times New Roman" w:hAnsi="Times New Roman"/>
                <w:szCs w:val="24"/>
              </w:rPr>
              <w:t>ствования спортивн</w:t>
            </w:r>
            <w:r w:rsidRPr="00337C4A">
              <w:rPr>
                <w:rFonts w:ascii="Times New Roman" w:eastAsia="Times New Roman" w:hAnsi="Times New Roman"/>
                <w:szCs w:val="24"/>
              </w:rPr>
              <w:t>о</w:t>
            </w:r>
            <w:r w:rsidRPr="00337C4A">
              <w:rPr>
                <w:rFonts w:ascii="Times New Roman" w:eastAsia="Times New Roman" w:hAnsi="Times New Roman"/>
                <w:szCs w:val="24"/>
              </w:rPr>
              <w:t>го масте</w:t>
            </w:r>
            <w:r w:rsidRPr="00337C4A">
              <w:rPr>
                <w:rFonts w:ascii="Times New Roman" w:eastAsia="Times New Roman" w:hAnsi="Times New Roman"/>
                <w:szCs w:val="24"/>
              </w:rPr>
              <w:t>р</w:t>
            </w:r>
            <w:r w:rsidRPr="00337C4A">
              <w:rPr>
                <w:rFonts w:ascii="Times New Roman" w:eastAsia="Times New Roman" w:hAnsi="Times New Roman"/>
                <w:szCs w:val="24"/>
              </w:rPr>
              <w:t>ства</w:t>
            </w:r>
          </w:p>
        </w:tc>
        <w:tc>
          <w:tcPr>
            <w:tcW w:w="1205" w:type="dxa"/>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Этап высшего спорти</w:t>
            </w:r>
            <w:r w:rsidRPr="00337C4A">
              <w:rPr>
                <w:rFonts w:ascii="Times New Roman" w:eastAsia="Times New Roman" w:hAnsi="Times New Roman"/>
                <w:szCs w:val="24"/>
              </w:rPr>
              <w:t>в</w:t>
            </w:r>
            <w:r w:rsidRPr="00337C4A">
              <w:rPr>
                <w:rFonts w:ascii="Times New Roman" w:eastAsia="Times New Roman" w:hAnsi="Times New Roman"/>
                <w:szCs w:val="24"/>
              </w:rPr>
              <w:t>ного м</w:t>
            </w:r>
            <w:r w:rsidRPr="00337C4A">
              <w:rPr>
                <w:rFonts w:ascii="Times New Roman" w:eastAsia="Times New Roman" w:hAnsi="Times New Roman"/>
                <w:szCs w:val="24"/>
              </w:rPr>
              <w:t>а</w:t>
            </w:r>
            <w:r w:rsidRPr="00337C4A">
              <w:rPr>
                <w:rFonts w:ascii="Times New Roman" w:eastAsia="Times New Roman" w:hAnsi="Times New Roman"/>
                <w:szCs w:val="24"/>
              </w:rPr>
              <w:t>стерства</w:t>
            </w:r>
          </w:p>
        </w:tc>
        <w:tc>
          <w:tcPr>
            <w:tcW w:w="1525" w:type="dxa"/>
            <w:gridSpan w:val="2"/>
            <w:vMerge/>
            <w:shd w:val="clear" w:color="auto" w:fill="auto"/>
          </w:tcPr>
          <w:p w:rsidR="008A096B" w:rsidRPr="00337C4A" w:rsidRDefault="008A096B" w:rsidP="00337C4A">
            <w:pPr>
              <w:spacing w:after="0" w:line="240" w:lineRule="auto"/>
              <w:ind w:right="20"/>
              <w:jc w:val="center"/>
              <w:rPr>
                <w:rFonts w:ascii="Times New Roman" w:eastAsia="Times New Roman" w:hAnsi="Times New Roman"/>
                <w:b/>
                <w:sz w:val="24"/>
                <w:szCs w:val="24"/>
              </w:rPr>
            </w:pPr>
          </w:p>
        </w:tc>
      </w:tr>
      <w:tr w:rsidR="008A096B" w:rsidRPr="00337C4A" w:rsidTr="00337C4A">
        <w:tc>
          <w:tcPr>
            <w:tcW w:w="9551" w:type="dxa"/>
            <w:gridSpan w:val="9"/>
            <w:shd w:val="clear" w:color="auto" w:fill="auto"/>
          </w:tcPr>
          <w:p w:rsidR="008A096B" w:rsidRPr="00337C4A" w:rsidRDefault="008A096B" w:rsidP="00337C4A">
            <w:pPr>
              <w:spacing w:after="0" w:line="240" w:lineRule="auto"/>
              <w:ind w:right="20"/>
              <w:jc w:val="center"/>
              <w:rPr>
                <w:rFonts w:ascii="Times New Roman" w:eastAsia="Times New Roman" w:hAnsi="Times New Roman"/>
                <w:szCs w:val="24"/>
              </w:rPr>
            </w:pPr>
            <w:r w:rsidRPr="00337C4A">
              <w:rPr>
                <w:rFonts w:ascii="Times New Roman" w:eastAsia="Times New Roman" w:hAnsi="Times New Roman"/>
                <w:szCs w:val="24"/>
              </w:rPr>
              <w:t>1.Тренировочные мероприятия по подготовке к спортивным соревнованиям</w:t>
            </w:r>
          </w:p>
        </w:tc>
      </w:tr>
      <w:tr w:rsidR="007E212C" w:rsidRPr="00337C4A" w:rsidTr="002B05AD">
        <w:tc>
          <w:tcPr>
            <w:tcW w:w="65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1.1.</w:t>
            </w:r>
          </w:p>
        </w:tc>
        <w:tc>
          <w:tcPr>
            <w:tcW w:w="207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по подготовке к ме</w:t>
            </w:r>
            <w:r w:rsidRPr="00337C4A">
              <w:rPr>
                <w:rFonts w:ascii="Times New Roman" w:eastAsia="Times New Roman" w:hAnsi="Times New Roman"/>
              </w:rPr>
              <w:t>ж</w:t>
            </w:r>
            <w:r w:rsidRPr="00337C4A">
              <w:rPr>
                <w:rFonts w:ascii="Times New Roman" w:eastAsia="Times New Roman" w:hAnsi="Times New Roman"/>
              </w:rPr>
              <w:t>дународным спо</w:t>
            </w:r>
            <w:r w:rsidRPr="00337C4A">
              <w:rPr>
                <w:rFonts w:ascii="Times New Roman" w:eastAsia="Times New Roman" w:hAnsi="Times New Roman"/>
              </w:rPr>
              <w:t>р</w:t>
            </w:r>
            <w:r w:rsidRPr="00337C4A">
              <w:rPr>
                <w:rFonts w:ascii="Times New Roman" w:eastAsia="Times New Roman" w:hAnsi="Times New Roman"/>
              </w:rPr>
              <w:t>тивным соревн</w:t>
            </w:r>
            <w:r w:rsidRPr="00337C4A">
              <w:rPr>
                <w:rFonts w:ascii="Times New Roman" w:eastAsia="Times New Roman" w:hAnsi="Times New Roman"/>
              </w:rPr>
              <w:t>о</w:t>
            </w:r>
            <w:r w:rsidRPr="00337C4A">
              <w:rPr>
                <w:rFonts w:ascii="Times New Roman" w:eastAsia="Times New Roman" w:hAnsi="Times New Roman"/>
              </w:rPr>
              <w:t>ваниям</w:t>
            </w:r>
          </w:p>
        </w:tc>
        <w:tc>
          <w:tcPr>
            <w:tcW w:w="1187"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541" w:type="dxa"/>
            <w:gridSpan w:val="2"/>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18</w:t>
            </w:r>
          </w:p>
        </w:tc>
        <w:tc>
          <w:tcPr>
            <w:tcW w:w="136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21</w:t>
            </w:r>
          </w:p>
        </w:tc>
        <w:tc>
          <w:tcPr>
            <w:tcW w:w="120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21</w:t>
            </w:r>
          </w:p>
        </w:tc>
        <w:tc>
          <w:tcPr>
            <w:tcW w:w="1525" w:type="dxa"/>
            <w:gridSpan w:val="2"/>
            <w:vMerge w:val="restart"/>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p>
          <w:p w:rsidR="007E212C" w:rsidRPr="00337C4A" w:rsidRDefault="007E212C" w:rsidP="002B05AD">
            <w:pPr>
              <w:spacing w:after="0" w:line="240" w:lineRule="auto"/>
              <w:ind w:right="20"/>
              <w:jc w:val="center"/>
              <w:rPr>
                <w:rFonts w:ascii="Times New Roman" w:eastAsia="Times New Roman" w:hAnsi="Times New Roman"/>
              </w:rPr>
            </w:pPr>
          </w:p>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Определяе</w:t>
            </w:r>
            <w:r w:rsidRPr="00337C4A">
              <w:rPr>
                <w:rFonts w:ascii="Times New Roman" w:eastAsia="Times New Roman" w:hAnsi="Times New Roman"/>
              </w:rPr>
              <w:t>т</w:t>
            </w:r>
            <w:r w:rsidRPr="00337C4A">
              <w:rPr>
                <w:rFonts w:ascii="Times New Roman" w:eastAsia="Times New Roman" w:hAnsi="Times New Roman"/>
              </w:rPr>
              <w:t>ся Учрежд</w:t>
            </w:r>
            <w:r w:rsidRPr="00337C4A">
              <w:rPr>
                <w:rFonts w:ascii="Times New Roman" w:eastAsia="Times New Roman" w:hAnsi="Times New Roman"/>
              </w:rPr>
              <w:t>е</w:t>
            </w:r>
            <w:r w:rsidRPr="00337C4A">
              <w:rPr>
                <w:rFonts w:ascii="Times New Roman" w:eastAsia="Times New Roman" w:hAnsi="Times New Roman"/>
              </w:rPr>
              <w:t>нием</w:t>
            </w:r>
          </w:p>
        </w:tc>
      </w:tr>
      <w:tr w:rsidR="007E212C" w:rsidRPr="00337C4A" w:rsidTr="002B05AD">
        <w:tc>
          <w:tcPr>
            <w:tcW w:w="65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1.2.</w:t>
            </w:r>
          </w:p>
        </w:tc>
        <w:tc>
          <w:tcPr>
            <w:tcW w:w="207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по подготовке к че</w:t>
            </w:r>
            <w:r w:rsidRPr="00337C4A">
              <w:rPr>
                <w:rFonts w:ascii="Times New Roman" w:eastAsia="Times New Roman" w:hAnsi="Times New Roman"/>
              </w:rPr>
              <w:t>м</w:t>
            </w:r>
            <w:r w:rsidRPr="00337C4A">
              <w:rPr>
                <w:rFonts w:ascii="Times New Roman" w:eastAsia="Times New Roman" w:hAnsi="Times New Roman"/>
              </w:rPr>
              <w:t>пионатам России, кубкам России, первенствам Ро</w:t>
            </w:r>
            <w:r w:rsidRPr="00337C4A">
              <w:rPr>
                <w:rFonts w:ascii="Times New Roman" w:eastAsia="Times New Roman" w:hAnsi="Times New Roman"/>
              </w:rPr>
              <w:t>с</w:t>
            </w:r>
            <w:r w:rsidRPr="00337C4A">
              <w:rPr>
                <w:rFonts w:ascii="Times New Roman" w:eastAsia="Times New Roman" w:hAnsi="Times New Roman"/>
              </w:rPr>
              <w:t>сии</w:t>
            </w:r>
          </w:p>
        </w:tc>
        <w:tc>
          <w:tcPr>
            <w:tcW w:w="1187"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541" w:type="dxa"/>
            <w:gridSpan w:val="2"/>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136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18</w:t>
            </w:r>
          </w:p>
        </w:tc>
        <w:tc>
          <w:tcPr>
            <w:tcW w:w="120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21</w:t>
            </w:r>
          </w:p>
        </w:tc>
        <w:tc>
          <w:tcPr>
            <w:tcW w:w="1525" w:type="dxa"/>
            <w:gridSpan w:val="2"/>
            <w:vMerge/>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p>
        </w:tc>
      </w:tr>
      <w:tr w:rsidR="007E212C" w:rsidRPr="00337C4A" w:rsidTr="002B05AD">
        <w:tc>
          <w:tcPr>
            <w:tcW w:w="65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1.3.</w:t>
            </w:r>
          </w:p>
        </w:tc>
        <w:tc>
          <w:tcPr>
            <w:tcW w:w="207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по подготовке к др</w:t>
            </w:r>
            <w:r w:rsidRPr="00337C4A">
              <w:rPr>
                <w:rFonts w:ascii="Times New Roman" w:eastAsia="Times New Roman" w:hAnsi="Times New Roman"/>
              </w:rPr>
              <w:t>у</w:t>
            </w:r>
            <w:r w:rsidRPr="00337C4A">
              <w:rPr>
                <w:rFonts w:ascii="Times New Roman" w:eastAsia="Times New Roman" w:hAnsi="Times New Roman"/>
              </w:rPr>
              <w:t>гим всероссийским спортивным с</w:t>
            </w:r>
            <w:r w:rsidRPr="00337C4A">
              <w:rPr>
                <w:rFonts w:ascii="Times New Roman" w:eastAsia="Times New Roman" w:hAnsi="Times New Roman"/>
              </w:rPr>
              <w:t>о</w:t>
            </w:r>
            <w:r w:rsidRPr="00337C4A">
              <w:rPr>
                <w:rFonts w:ascii="Times New Roman" w:eastAsia="Times New Roman" w:hAnsi="Times New Roman"/>
              </w:rPr>
              <w:t>ревнованиям</w:t>
            </w:r>
          </w:p>
        </w:tc>
        <w:tc>
          <w:tcPr>
            <w:tcW w:w="1187"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541" w:type="dxa"/>
            <w:gridSpan w:val="2"/>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136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18</w:t>
            </w:r>
          </w:p>
        </w:tc>
        <w:tc>
          <w:tcPr>
            <w:tcW w:w="120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18</w:t>
            </w:r>
          </w:p>
        </w:tc>
        <w:tc>
          <w:tcPr>
            <w:tcW w:w="1525" w:type="dxa"/>
            <w:gridSpan w:val="2"/>
            <w:vMerge/>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p>
        </w:tc>
      </w:tr>
      <w:tr w:rsidR="007E212C" w:rsidRPr="00337C4A" w:rsidTr="002B05AD">
        <w:tc>
          <w:tcPr>
            <w:tcW w:w="65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207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по подготовке к оф</w:t>
            </w:r>
            <w:r w:rsidRPr="00337C4A">
              <w:rPr>
                <w:rFonts w:ascii="Times New Roman" w:eastAsia="Times New Roman" w:hAnsi="Times New Roman"/>
              </w:rPr>
              <w:t>и</w:t>
            </w:r>
            <w:r w:rsidRPr="00337C4A">
              <w:rPr>
                <w:rFonts w:ascii="Times New Roman" w:eastAsia="Times New Roman" w:hAnsi="Times New Roman"/>
              </w:rPr>
              <w:t>циальным спо</w:t>
            </w:r>
            <w:r w:rsidRPr="00337C4A">
              <w:rPr>
                <w:rFonts w:ascii="Times New Roman" w:eastAsia="Times New Roman" w:hAnsi="Times New Roman"/>
              </w:rPr>
              <w:t>р</w:t>
            </w:r>
            <w:r w:rsidRPr="00337C4A">
              <w:rPr>
                <w:rFonts w:ascii="Times New Roman" w:eastAsia="Times New Roman" w:hAnsi="Times New Roman"/>
              </w:rPr>
              <w:t>тивным соревн</w:t>
            </w:r>
            <w:r w:rsidRPr="00337C4A">
              <w:rPr>
                <w:rFonts w:ascii="Times New Roman" w:eastAsia="Times New Roman" w:hAnsi="Times New Roman"/>
              </w:rPr>
              <w:t>о</w:t>
            </w:r>
            <w:r w:rsidRPr="00337C4A">
              <w:rPr>
                <w:rFonts w:ascii="Times New Roman" w:eastAsia="Times New Roman" w:hAnsi="Times New Roman"/>
              </w:rPr>
              <w:t>ваниям субъекта Российской Фед</w:t>
            </w:r>
            <w:r w:rsidRPr="00337C4A">
              <w:rPr>
                <w:rFonts w:ascii="Times New Roman" w:eastAsia="Times New Roman" w:hAnsi="Times New Roman"/>
              </w:rPr>
              <w:t>е</w:t>
            </w:r>
            <w:r w:rsidRPr="00337C4A">
              <w:rPr>
                <w:rFonts w:ascii="Times New Roman" w:eastAsia="Times New Roman" w:hAnsi="Times New Roman"/>
              </w:rPr>
              <w:t>рации</w:t>
            </w:r>
          </w:p>
        </w:tc>
        <w:tc>
          <w:tcPr>
            <w:tcW w:w="1187"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541" w:type="dxa"/>
            <w:gridSpan w:val="2"/>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1364"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1205" w:type="dxa"/>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1525" w:type="dxa"/>
            <w:gridSpan w:val="2"/>
            <w:vMerge/>
            <w:shd w:val="clear" w:color="auto" w:fill="auto"/>
            <w:vAlign w:val="center"/>
          </w:tcPr>
          <w:p w:rsidR="007E212C" w:rsidRPr="00337C4A" w:rsidRDefault="007E212C" w:rsidP="002B05AD">
            <w:pPr>
              <w:spacing w:after="0" w:line="240" w:lineRule="auto"/>
              <w:ind w:right="20"/>
              <w:jc w:val="center"/>
              <w:rPr>
                <w:rFonts w:ascii="Times New Roman" w:eastAsia="Times New Roman" w:hAnsi="Times New Roman"/>
              </w:rPr>
            </w:pPr>
          </w:p>
        </w:tc>
      </w:tr>
      <w:tr w:rsidR="003A7C70" w:rsidRPr="00337C4A" w:rsidTr="002B05AD">
        <w:tc>
          <w:tcPr>
            <w:tcW w:w="9551" w:type="dxa"/>
            <w:gridSpan w:val="9"/>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2.Специальные тренировочные мероприятия</w:t>
            </w:r>
          </w:p>
        </w:tc>
      </w:tr>
      <w:tr w:rsidR="007F204A" w:rsidRPr="00337C4A" w:rsidTr="002B05AD">
        <w:tc>
          <w:tcPr>
            <w:tcW w:w="655" w:type="dxa"/>
            <w:shd w:val="clear" w:color="auto" w:fill="auto"/>
            <w:vAlign w:val="center"/>
          </w:tcPr>
          <w:p w:rsidR="007F204A"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2.1.</w:t>
            </w:r>
          </w:p>
        </w:tc>
        <w:tc>
          <w:tcPr>
            <w:tcW w:w="2074" w:type="dxa"/>
            <w:shd w:val="clear" w:color="auto" w:fill="auto"/>
            <w:vAlign w:val="center"/>
          </w:tcPr>
          <w:p w:rsidR="007F204A"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по общей и (или) сп</w:t>
            </w:r>
            <w:r w:rsidRPr="00337C4A">
              <w:rPr>
                <w:rFonts w:ascii="Times New Roman" w:eastAsia="Times New Roman" w:hAnsi="Times New Roman"/>
              </w:rPr>
              <w:t>е</w:t>
            </w:r>
            <w:r w:rsidRPr="00337C4A">
              <w:rPr>
                <w:rFonts w:ascii="Times New Roman" w:eastAsia="Times New Roman" w:hAnsi="Times New Roman"/>
              </w:rPr>
              <w:t>циальной физич</w:t>
            </w:r>
            <w:r w:rsidRPr="00337C4A">
              <w:rPr>
                <w:rFonts w:ascii="Times New Roman" w:eastAsia="Times New Roman" w:hAnsi="Times New Roman"/>
              </w:rPr>
              <w:t>е</w:t>
            </w:r>
            <w:r w:rsidRPr="00337C4A">
              <w:rPr>
                <w:rFonts w:ascii="Times New Roman" w:eastAsia="Times New Roman" w:hAnsi="Times New Roman"/>
              </w:rPr>
              <w:t>ской подготовке</w:t>
            </w:r>
          </w:p>
        </w:tc>
        <w:tc>
          <w:tcPr>
            <w:tcW w:w="1364" w:type="dxa"/>
            <w:gridSpan w:val="2"/>
            <w:shd w:val="clear" w:color="auto" w:fill="auto"/>
            <w:vAlign w:val="center"/>
          </w:tcPr>
          <w:p w:rsidR="007F204A"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364" w:type="dxa"/>
            <w:shd w:val="clear" w:color="auto" w:fill="auto"/>
            <w:vAlign w:val="center"/>
          </w:tcPr>
          <w:p w:rsidR="007F204A"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14</w:t>
            </w:r>
          </w:p>
        </w:tc>
        <w:tc>
          <w:tcPr>
            <w:tcW w:w="1364" w:type="dxa"/>
            <w:shd w:val="clear" w:color="auto" w:fill="auto"/>
            <w:vAlign w:val="center"/>
          </w:tcPr>
          <w:p w:rsidR="007F204A"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18</w:t>
            </w:r>
          </w:p>
        </w:tc>
        <w:tc>
          <w:tcPr>
            <w:tcW w:w="1365" w:type="dxa"/>
            <w:gridSpan w:val="2"/>
            <w:shd w:val="clear" w:color="auto" w:fill="auto"/>
            <w:vAlign w:val="center"/>
          </w:tcPr>
          <w:p w:rsidR="007F204A"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18</w:t>
            </w:r>
          </w:p>
        </w:tc>
        <w:tc>
          <w:tcPr>
            <w:tcW w:w="1365" w:type="dxa"/>
            <w:shd w:val="clear" w:color="auto" w:fill="auto"/>
            <w:vAlign w:val="center"/>
          </w:tcPr>
          <w:p w:rsidR="007F204A"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Не менее 70% от с</w:t>
            </w:r>
            <w:r w:rsidRPr="00337C4A">
              <w:rPr>
                <w:rFonts w:ascii="Times New Roman" w:eastAsia="Times New Roman" w:hAnsi="Times New Roman"/>
              </w:rPr>
              <w:t>о</w:t>
            </w:r>
            <w:r w:rsidRPr="00337C4A">
              <w:rPr>
                <w:rFonts w:ascii="Times New Roman" w:eastAsia="Times New Roman" w:hAnsi="Times New Roman"/>
              </w:rPr>
              <w:t>става гру</w:t>
            </w:r>
            <w:r w:rsidRPr="00337C4A">
              <w:rPr>
                <w:rFonts w:ascii="Times New Roman" w:eastAsia="Times New Roman" w:hAnsi="Times New Roman"/>
              </w:rPr>
              <w:t>п</w:t>
            </w:r>
            <w:r w:rsidRPr="00337C4A">
              <w:rPr>
                <w:rFonts w:ascii="Times New Roman" w:eastAsia="Times New Roman" w:hAnsi="Times New Roman"/>
              </w:rPr>
              <w:t>пы лиц, проход</w:t>
            </w:r>
            <w:r w:rsidRPr="00337C4A">
              <w:rPr>
                <w:rFonts w:ascii="Times New Roman" w:eastAsia="Times New Roman" w:hAnsi="Times New Roman"/>
              </w:rPr>
              <w:t>я</w:t>
            </w:r>
            <w:r w:rsidRPr="00337C4A">
              <w:rPr>
                <w:rFonts w:ascii="Times New Roman" w:eastAsia="Times New Roman" w:hAnsi="Times New Roman"/>
              </w:rPr>
              <w:t>щих спо</w:t>
            </w:r>
            <w:r w:rsidRPr="00337C4A">
              <w:rPr>
                <w:rFonts w:ascii="Times New Roman" w:eastAsia="Times New Roman" w:hAnsi="Times New Roman"/>
              </w:rPr>
              <w:t>р</w:t>
            </w:r>
            <w:r w:rsidRPr="00337C4A">
              <w:rPr>
                <w:rFonts w:ascii="Times New Roman" w:eastAsia="Times New Roman" w:hAnsi="Times New Roman"/>
              </w:rPr>
              <w:t>тивную подготовку на опред</w:t>
            </w:r>
            <w:r w:rsidRPr="00337C4A">
              <w:rPr>
                <w:rFonts w:ascii="Times New Roman" w:eastAsia="Times New Roman" w:hAnsi="Times New Roman"/>
              </w:rPr>
              <w:t>е</w:t>
            </w:r>
            <w:r w:rsidRPr="00337C4A">
              <w:rPr>
                <w:rFonts w:ascii="Times New Roman" w:eastAsia="Times New Roman" w:hAnsi="Times New Roman"/>
              </w:rPr>
              <w:t>ленном этапе</w:t>
            </w:r>
          </w:p>
        </w:tc>
      </w:tr>
      <w:tr w:rsidR="003A7C70" w:rsidRPr="00337C4A" w:rsidTr="002B05AD">
        <w:tc>
          <w:tcPr>
            <w:tcW w:w="655"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2.2.</w:t>
            </w:r>
          </w:p>
        </w:tc>
        <w:tc>
          <w:tcPr>
            <w:tcW w:w="2074"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Восстановител</w:t>
            </w:r>
            <w:r w:rsidRPr="00337C4A">
              <w:rPr>
                <w:rFonts w:ascii="Times New Roman" w:eastAsia="Times New Roman" w:hAnsi="Times New Roman"/>
              </w:rPr>
              <w:t>ь</w:t>
            </w:r>
            <w:r w:rsidRPr="00337C4A">
              <w:rPr>
                <w:rFonts w:ascii="Times New Roman" w:eastAsia="Times New Roman" w:hAnsi="Times New Roman"/>
              </w:rPr>
              <w:lastRenderedPageBreak/>
              <w:t>ные тренирово</w:t>
            </w:r>
            <w:r w:rsidRPr="00337C4A">
              <w:rPr>
                <w:rFonts w:ascii="Times New Roman" w:eastAsia="Times New Roman" w:hAnsi="Times New Roman"/>
              </w:rPr>
              <w:t>ч</w:t>
            </w:r>
            <w:r w:rsidRPr="00337C4A">
              <w:rPr>
                <w:rFonts w:ascii="Times New Roman" w:eastAsia="Times New Roman" w:hAnsi="Times New Roman"/>
              </w:rPr>
              <w:t>ные мероприятия</w:t>
            </w:r>
          </w:p>
        </w:tc>
        <w:tc>
          <w:tcPr>
            <w:tcW w:w="1364" w:type="dxa"/>
            <w:gridSpan w:val="2"/>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lastRenderedPageBreak/>
              <w:t>-</w:t>
            </w:r>
          </w:p>
        </w:tc>
        <w:tc>
          <w:tcPr>
            <w:tcW w:w="4093" w:type="dxa"/>
            <w:gridSpan w:val="4"/>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До 14 дней</w:t>
            </w:r>
          </w:p>
        </w:tc>
        <w:tc>
          <w:tcPr>
            <w:tcW w:w="1365" w:type="dxa"/>
            <w:shd w:val="clear" w:color="auto" w:fill="auto"/>
            <w:vAlign w:val="center"/>
          </w:tcPr>
          <w:p w:rsidR="003A7C70"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В соотве</w:t>
            </w:r>
            <w:r w:rsidRPr="00337C4A">
              <w:rPr>
                <w:rFonts w:ascii="Times New Roman" w:eastAsia="Times New Roman" w:hAnsi="Times New Roman"/>
              </w:rPr>
              <w:t>т</w:t>
            </w:r>
            <w:r w:rsidRPr="00337C4A">
              <w:rPr>
                <w:rFonts w:ascii="Times New Roman" w:eastAsia="Times New Roman" w:hAnsi="Times New Roman"/>
              </w:rPr>
              <w:lastRenderedPageBreak/>
              <w:t>ствии с к</w:t>
            </w:r>
            <w:r w:rsidRPr="00337C4A">
              <w:rPr>
                <w:rFonts w:ascii="Times New Roman" w:eastAsia="Times New Roman" w:hAnsi="Times New Roman"/>
              </w:rPr>
              <w:t>о</w:t>
            </w:r>
            <w:r w:rsidRPr="00337C4A">
              <w:rPr>
                <w:rFonts w:ascii="Times New Roman" w:eastAsia="Times New Roman" w:hAnsi="Times New Roman"/>
              </w:rPr>
              <w:t>личеством лиц, пр</w:t>
            </w:r>
            <w:r w:rsidRPr="00337C4A">
              <w:rPr>
                <w:rFonts w:ascii="Times New Roman" w:eastAsia="Times New Roman" w:hAnsi="Times New Roman"/>
              </w:rPr>
              <w:t>и</w:t>
            </w:r>
            <w:r w:rsidRPr="00337C4A">
              <w:rPr>
                <w:rFonts w:ascii="Times New Roman" w:eastAsia="Times New Roman" w:hAnsi="Times New Roman"/>
              </w:rPr>
              <w:t>нимавших участие в спортивных соревнов</w:t>
            </w:r>
            <w:r w:rsidRPr="00337C4A">
              <w:rPr>
                <w:rFonts w:ascii="Times New Roman" w:eastAsia="Times New Roman" w:hAnsi="Times New Roman"/>
              </w:rPr>
              <w:t>а</w:t>
            </w:r>
            <w:r w:rsidRPr="00337C4A">
              <w:rPr>
                <w:rFonts w:ascii="Times New Roman" w:eastAsia="Times New Roman" w:hAnsi="Times New Roman"/>
              </w:rPr>
              <w:t>ниях</w:t>
            </w:r>
          </w:p>
        </w:tc>
      </w:tr>
      <w:tr w:rsidR="002B05AD" w:rsidRPr="00337C4A" w:rsidTr="002B05AD">
        <w:tc>
          <w:tcPr>
            <w:tcW w:w="655" w:type="dxa"/>
            <w:shd w:val="clear" w:color="auto" w:fill="auto"/>
            <w:vAlign w:val="center"/>
          </w:tcPr>
          <w:p w:rsidR="002B05AD" w:rsidRPr="00337C4A" w:rsidRDefault="002B05AD"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lastRenderedPageBreak/>
              <w:t>2.3.</w:t>
            </w:r>
          </w:p>
        </w:tc>
        <w:tc>
          <w:tcPr>
            <w:tcW w:w="2074" w:type="dxa"/>
            <w:shd w:val="clear" w:color="auto" w:fill="auto"/>
            <w:vAlign w:val="center"/>
          </w:tcPr>
          <w:p w:rsidR="002B05AD" w:rsidRPr="00337C4A" w:rsidRDefault="002B05AD"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для комплексного м</w:t>
            </w:r>
            <w:r w:rsidRPr="00337C4A">
              <w:rPr>
                <w:rFonts w:ascii="Times New Roman" w:eastAsia="Times New Roman" w:hAnsi="Times New Roman"/>
              </w:rPr>
              <w:t>е</w:t>
            </w:r>
            <w:r w:rsidRPr="00337C4A">
              <w:rPr>
                <w:rFonts w:ascii="Times New Roman" w:eastAsia="Times New Roman" w:hAnsi="Times New Roman"/>
              </w:rPr>
              <w:t>дицинского обсл</w:t>
            </w:r>
            <w:r w:rsidRPr="00337C4A">
              <w:rPr>
                <w:rFonts w:ascii="Times New Roman" w:eastAsia="Times New Roman" w:hAnsi="Times New Roman"/>
              </w:rPr>
              <w:t>е</w:t>
            </w:r>
            <w:r w:rsidRPr="00337C4A">
              <w:rPr>
                <w:rFonts w:ascii="Times New Roman" w:eastAsia="Times New Roman" w:hAnsi="Times New Roman"/>
              </w:rPr>
              <w:t>дования</w:t>
            </w:r>
          </w:p>
        </w:tc>
        <w:tc>
          <w:tcPr>
            <w:tcW w:w="1364" w:type="dxa"/>
            <w:gridSpan w:val="2"/>
            <w:shd w:val="clear" w:color="auto" w:fill="auto"/>
            <w:vAlign w:val="center"/>
          </w:tcPr>
          <w:p w:rsidR="002B05AD" w:rsidRPr="00337C4A" w:rsidRDefault="002B05AD" w:rsidP="002B05AD">
            <w:pPr>
              <w:spacing w:after="0" w:line="240" w:lineRule="auto"/>
              <w:ind w:right="20"/>
              <w:jc w:val="center"/>
              <w:rPr>
                <w:rFonts w:ascii="Times New Roman" w:eastAsia="Times New Roman" w:hAnsi="Times New Roman"/>
              </w:rPr>
            </w:pPr>
            <w:r>
              <w:rPr>
                <w:rFonts w:ascii="Times New Roman" w:eastAsia="Times New Roman" w:hAnsi="Times New Roman"/>
              </w:rPr>
              <w:t>-</w:t>
            </w:r>
          </w:p>
        </w:tc>
        <w:tc>
          <w:tcPr>
            <w:tcW w:w="4093" w:type="dxa"/>
            <w:gridSpan w:val="4"/>
            <w:shd w:val="clear" w:color="auto" w:fill="auto"/>
            <w:vAlign w:val="center"/>
          </w:tcPr>
          <w:p w:rsidR="002B05AD" w:rsidRPr="00337C4A" w:rsidRDefault="002B05AD" w:rsidP="002B05AD">
            <w:pPr>
              <w:spacing w:after="0" w:line="240" w:lineRule="auto"/>
              <w:ind w:right="20"/>
              <w:jc w:val="center"/>
              <w:rPr>
                <w:rFonts w:ascii="Times New Roman" w:eastAsia="Times New Roman" w:hAnsi="Times New Roman"/>
              </w:rPr>
            </w:pPr>
            <w:r>
              <w:rPr>
                <w:rFonts w:ascii="Times New Roman" w:eastAsia="Times New Roman" w:hAnsi="Times New Roman"/>
              </w:rPr>
              <w:t>До 5 дней, но не более 2 раз в год</w:t>
            </w:r>
          </w:p>
        </w:tc>
        <w:tc>
          <w:tcPr>
            <w:tcW w:w="1365" w:type="dxa"/>
            <w:shd w:val="clear" w:color="auto" w:fill="auto"/>
            <w:vAlign w:val="center"/>
          </w:tcPr>
          <w:p w:rsidR="002B05AD" w:rsidRPr="00337C4A" w:rsidRDefault="002B05AD"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В соотве</w:t>
            </w:r>
            <w:r w:rsidRPr="00337C4A">
              <w:rPr>
                <w:rFonts w:ascii="Times New Roman" w:eastAsia="Times New Roman" w:hAnsi="Times New Roman"/>
              </w:rPr>
              <w:t>т</w:t>
            </w:r>
            <w:r w:rsidRPr="00337C4A">
              <w:rPr>
                <w:rFonts w:ascii="Times New Roman" w:eastAsia="Times New Roman" w:hAnsi="Times New Roman"/>
              </w:rPr>
              <w:t>ствии с планом комплек</w:t>
            </w:r>
            <w:r w:rsidRPr="00337C4A">
              <w:rPr>
                <w:rFonts w:ascii="Times New Roman" w:eastAsia="Times New Roman" w:hAnsi="Times New Roman"/>
              </w:rPr>
              <w:t>с</w:t>
            </w:r>
            <w:r w:rsidRPr="00337C4A">
              <w:rPr>
                <w:rFonts w:ascii="Times New Roman" w:eastAsia="Times New Roman" w:hAnsi="Times New Roman"/>
              </w:rPr>
              <w:t>ного мед</w:t>
            </w:r>
            <w:r w:rsidRPr="00337C4A">
              <w:rPr>
                <w:rFonts w:ascii="Times New Roman" w:eastAsia="Times New Roman" w:hAnsi="Times New Roman"/>
              </w:rPr>
              <w:t>и</w:t>
            </w:r>
            <w:r w:rsidRPr="00337C4A">
              <w:rPr>
                <w:rFonts w:ascii="Times New Roman" w:eastAsia="Times New Roman" w:hAnsi="Times New Roman"/>
              </w:rPr>
              <w:t>цинского обследов</w:t>
            </w:r>
            <w:r w:rsidRPr="00337C4A">
              <w:rPr>
                <w:rFonts w:ascii="Times New Roman" w:eastAsia="Times New Roman" w:hAnsi="Times New Roman"/>
              </w:rPr>
              <w:t>а</w:t>
            </w:r>
            <w:r w:rsidRPr="00337C4A">
              <w:rPr>
                <w:rFonts w:ascii="Times New Roman" w:eastAsia="Times New Roman" w:hAnsi="Times New Roman"/>
              </w:rPr>
              <w:t>ния</w:t>
            </w:r>
          </w:p>
        </w:tc>
      </w:tr>
      <w:tr w:rsidR="003A7C70" w:rsidRPr="00337C4A" w:rsidTr="002B05AD">
        <w:tc>
          <w:tcPr>
            <w:tcW w:w="655"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2.4.</w:t>
            </w:r>
          </w:p>
        </w:tc>
        <w:tc>
          <w:tcPr>
            <w:tcW w:w="2074"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Тренировочные мероприятия в к</w:t>
            </w:r>
            <w:r w:rsidRPr="00337C4A">
              <w:rPr>
                <w:rFonts w:ascii="Times New Roman" w:eastAsia="Times New Roman" w:hAnsi="Times New Roman"/>
              </w:rPr>
              <w:t>а</w:t>
            </w:r>
            <w:r w:rsidRPr="00337C4A">
              <w:rPr>
                <w:rFonts w:ascii="Times New Roman" w:eastAsia="Times New Roman" w:hAnsi="Times New Roman"/>
              </w:rPr>
              <w:t>никулярный пер</w:t>
            </w:r>
            <w:r w:rsidRPr="00337C4A">
              <w:rPr>
                <w:rFonts w:ascii="Times New Roman" w:eastAsia="Times New Roman" w:hAnsi="Times New Roman"/>
              </w:rPr>
              <w:t>и</w:t>
            </w:r>
            <w:r w:rsidRPr="00337C4A">
              <w:rPr>
                <w:rFonts w:ascii="Times New Roman" w:eastAsia="Times New Roman" w:hAnsi="Times New Roman"/>
              </w:rPr>
              <w:t>од</w:t>
            </w:r>
          </w:p>
        </w:tc>
        <w:tc>
          <w:tcPr>
            <w:tcW w:w="2728" w:type="dxa"/>
            <w:gridSpan w:val="3"/>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До 21 дня подряд и не более двух тренирово</w:t>
            </w:r>
            <w:r w:rsidRPr="00337C4A">
              <w:rPr>
                <w:rFonts w:ascii="Times New Roman" w:eastAsia="Times New Roman" w:hAnsi="Times New Roman"/>
              </w:rPr>
              <w:t>ч</w:t>
            </w:r>
            <w:r w:rsidRPr="00337C4A">
              <w:rPr>
                <w:rFonts w:ascii="Times New Roman" w:eastAsia="Times New Roman" w:hAnsi="Times New Roman"/>
              </w:rPr>
              <w:t>ных мероприятий в год</w:t>
            </w:r>
          </w:p>
        </w:tc>
        <w:tc>
          <w:tcPr>
            <w:tcW w:w="1364"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365" w:type="dxa"/>
            <w:gridSpan w:val="2"/>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365" w:type="dxa"/>
            <w:shd w:val="clear" w:color="auto" w:fill="auto"/>
            <w:vAlign w:val="center"/>
          </w:tcPr>
          <w:p w:rsidR="003A7C70"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Не менее 60% от с</w:t>
            </w:r>
            <w:r w:rsidRPr="00337C4A">
              <w:rPr>
                <w:rFonts w:ascii="Times New Roman" w:eastAsia="Times New Roman" w:hAnsi="Times New Roman"/>
              </w:rPr>
              <w:t>о</w:t>
            </w:r>
            <w:r w:rsidRPr="00337C4A">
              <w:rPr>
                <w:rFonts w:ascii="Times New Roman" w:eastAsia="Times New Roman" w:hAnsi="Times New Roman"/>
              </w:rPr>
              <w:t>става гру</w:t>
            </w:r>
            <w:r w:rsidRPr="00337C4A">
              <w:rPr>
                <w:rFonts w:ascii="Times New Roman" w:eastAsia="Times New Roman" w:hAnsi="Times New Roman"/>
              </w:rPr>
              <w:t>п</w:t>
            </w:r>
            <w:r w:rsidRPr="00337C4A">
              <w:rPr>
                <w:rFonts w:ascii="Times New Roman" w:eastAsia="Times New Roman" w:hAnsi="Times New Roman"/>
              </w:rPr>
              <w:t>пы лиц, проход</w:t>
            </w:r>
            <w:r w:rsidRPr="00337C4A">
              <w:rPr>
                <w:rFonts w:ascii="Times New Roman" w:eastAsia="Times New Roman" w:hAnsi="Times New Roman"/>
              </w:rPr>
              <w:t>я</w:t>
            </w:r>
            <w:r w:rsidRPr="00337C4A">
              <w:rPr>
                <w:rFonts w:ascii="Times New Roman" w:eastAsia="Times New Roman" w:hAnsi="Times New Roman"/>
              </w:rPr>
              <w:t>щих спо</w:t>
            </w:r>
            <w:r w:rsidRPr="00337C4A">
              <w:rPr>
                <w:rFonts w:ascii="Times New Roman" w:eastAsia="Times New Roman" w:hAnsi="Times New Roman"/>
              </w:rPr>
              <w:t>р</w:t>
            </w:r>
            <w:r w:rsidRPr="00337C4A">
              <w:rPr>
                <w:rFonts w:ascii="Times New Roman" w:eastAsia="Times New Roman" w:hAnsi="Times New Roman"/>
              </w:rPr>
              <w:t>тивную подготовку на опред</w:t>
            </w:r>
            <w:r w:rsidRPr="00337C4A">
              <w:rPr>
                <w:rFonts w:ascii="Times New Roman" w:eastAsia="Times New Roman" w:hAnsi="Times New Roman"/>
              </w:rPr>
              <w:t>е</w:t>
            </w:r>
            <w:r w:rsidRPr="00337C4A">
              <w:rPr>
                <w:rFonts w:ascii="Times New Roman" w:eastAsia="Times New Roman" w:hAnsi="Times New Roman"/>
              </w:rPr>
              <w:t>ленном этапе</w:t>
            </w:r>
          </w:p>
        </w:tc>
      </w:tr>
      <w:tr w:rsidR="003A7C70" w:rsidRPr="00337C4A" w:rsidTr="002B05AD">
        <w:tc>
          <w:tcPr>
            <w:tcW w:w="655"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2.5.</w:t>
            </w:r>
          </w:p>
        </w:tc>
        <w:tc>
          <w:tcPr>
            <w:tcW w:w="2074" w:type="dxa"/>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Просмотровые тренировочные мероприятия для кандидатов на з</w:t>
            </w:r>
            <w:r w:rsidRPr="00337C4A">
              <w:rPr>
                <w:rFonts w:ascii="Times New Roman" w:eastAsia="Times New Roman" w:hAnsi="Times New Roman"/>
              </w:rPr>
              <w:t>а</w:t>
            </w:r>
            <w:r w:rsidRPr="00337C4A">
              <w:rPr>
                <w:rFonts w:ascii="Times New Roman" w:eastAsia="Times New Roman" w:hAnsi="Times New Roman"/>
              </w:rPr>
              <w:t>числение в образ</w:t>
            </w:r>
            <w:r w:rsidRPr="00337C4A">
              <w:rPr>
                <w:rFonts w:ascii="Times New Roman" w:eastAsia="Times New Roman" w:hAnsi="Times New Roman"/>
              </w:rPr>
              <w:t>о</w:t>
            </w:r>
            <w:r w:rsidRPr="00337C4A">
              <w:rPr>
                <w:rFonts w:ascii="Times New Roman" w:eastAsia="Times New Roman" w:hAnsi="Times New Roman"/>
              </w:rPr>
              <w:t>вательные учр</w:t>
            </w:r>
            <w:r w:rsidRPr="00337C4A">
              <w:rPr>
                <w:rFonts w:ascii="Times New Roman" w:eastAsia="Times New Roman" w:hAnsi="Times New Roman"/>
              </w:rPr>
              <w:t>е</w:t>
            </w:r>
            <w:r w:rsidRPr="00337C4A">
              <w:rPr>
                <w:rFonts w:ascii="Times New Roman" w:eastAsia="Times New Roman" w:hAnsi="Times New Roman"/>
              </w:rPr>
              <w:t>ждения среднего профессиональн</w:t>
            </w:r>
            <w:r w:rsidRPr="00337C4A">
              <w:rPr>
                <w:rFonts w:ascii="Times New Roman" w:eastAsia="Times New Roman" w:hAnsi="Times New Roman"/>
              </w:rPr>
              <w:t>о</w:t>
            </w:r>
            <w:r w:rsidRPr="00337C4A">
              <w:rPr>
                <w:rFonts w:ascii="Times New Roman" w:eastAsia="Times New Roman" w:hAnsi="Times New Roman"/>
              </w:rPr>
              <w:t>го образования, осуществляющие деятельность в о</w:t>
            </w:r>
            <w:r w:rsidRPr="00337C4A">
              <w:rPr>
                <w:rFonts w:ascii="Times New Roman" w:eastAsia="Times New Roman" w:hAnsi="Times New Roman"/>
              </w:rPr>
              <w:t>б</w:t>
            </w:r>
            <w:r w:rsidRPr="00337C4A">
              <w:rPr>
                <w:rFonts w:ascii="Times New Roman" w:eastAsia="Times New Roman" w:hAnsi="Times New Roman"/>
              </w:rPr>
              <w:t>ласти физической культуры и спорта</w:t>
            </w:r>
          </w:p>
        </w:tc>
        <w:tc>
          <w:tcPr>
            <w:tcW w:w="1364" w:type="dxa"/>
            <w:gridSpan w:val="2"/>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2728" w:type="dxa"/>
            <w:gridSpan w:val="2"/>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До 60 дней</w:t>
            </w:r>
          </w:p>
        </w:tc>
        <w:tc>
          <w:tcPr>
            <w:tcW w:w="1365" w:type="dxa"/>
            <w:gridSpan w:val="2"/>
            <w:shd w:val="clear" w:color="auto" w:fill="auto"/>
            <w:vAlign w:val="center"/>
          </w:tcPr>
          <w:p w:rsidR="003A7C70" w:rsidRPr="00337C4A" w:rsidRDefault="003A7C70"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w:t>
            </w:r>
          </w:p>
        </w:tc>
        <w:tc>
          <w:tcPr>
            <w:tcW w:w="1365" w:type="dxa"/>
            <w:shd w:val="clear" w:color="auto" w:fill="auto"/>
            <w:vAlign w:val="center"/>
          </w:tcPr>
          <w:p w:rsidR="003A7C70" w:rsidRPr="00337C4A" w:rsidRDefault="007E212C" w:rsidP="002B05AD">
            <w:pPr>
              <w:spacing w:after="0" w:line="240" w:lineRule="auto"/>
              <w:ind w:right="20"/>
              <w:jc w:val="center"/>
              <w:rPr>
                <w:rFonts w:ascii="Times New Roman" w:eastAsia="Times New Roman" w:hAnsi="Times New Roman"/>
              </w:rPr>
            </w:pPr>
            <w:r w:rsidRPr="00337C4A">
              <w:rPr>
                <w:rFonts w:ascii="Times New Roman" w:eastAsia="Times New Roman" w:hAnsi="Times New Roman"/>
              </w:rPr>
              <w:t>В соотве</w:t>
            </w:r>
            <w:r w:rsidRPr="00337C4A">
              <w:rPr>
                <w:rFonts w:ascii="Times New Roman" w:eastAsia="Times New Roman" w:hAnsi="Times New Roman"/>
              </w:rPr>
              <w:t>т</w:t>
            </w:r>
            <w:r w:rsidRPr="00337C4A">
              <w:rPr>
                <w:rFonts w:ascii="Times New Roman" w:eastAsia="Times New Roman" w:hAnsi="Times New Roman"/>
              </w:rPr>
              <w:t>ствии с правилами приёма</w:t>
            </w:r>
          </w:p>
        </w:tc>
      </w:tr>
    </w:tbl>
    <w:p w:rsidR="00E23529" w:rsidRPr="002B05AD" w:rsidRDefault="002B05AD" w:rsidP="00C70B66">
      <w:pPr>
        <w:autoSpaceDE w:val="0"/>
        <w:autoSpaceDN w:val="0"/>
        <w:adjustRightInd w:val="0"/>
        <w:ind w:firstLine="709"/>
        <w:jc w:val="both"/>
        <w:rPr>
          <w:rFonts w:ascii="Times New Roman" w:hAnsi="Times New Roman"/>
          <w:sz w:val="24"/>
          <w:szCs w:val="28"/>
        </w:rPr>
      </w:pPr>
      <w:r w:rsidRPr="002B05AD">
        <w:rPr>
          <w:rFonts w:ascii="Times New Roman" w:hAnsi="Times New Roman"/>
          <w:sz w:val="24"/>
        </w:rPr>
        <w:t>Проведение тренировочных сборов</w:t>
      </w:r>
      <w:r w:rsidRPr="002B05AD">
        <w:rPr>
          <w:rFonts w:ascii="Times New Roman" w:hAnsi="Times New Roman"/>
          <w:sz w:val="24"/>
          <w:szCs w:val="28"/>
        </w:rPr>
        <w:t xml:space="preserve"> осуществляется в пределах</w:t>
      </w:r>
      <w:r>
        <w:rPr>
          <w:rFonts w:ascii="Times New Roman" w:hAnsi="Times New Roman"/>
          <w:sz w:val="24"/>
          <w:szCs w:val="28"/>
        </w:rPr>
        <w:t> </w:t>
      </w:r>
      <w:r w:rsidRPr="002B05AD">
        <w:rPr>
          <w:rFonts w:ascii="Times New Roman" w:hAnsi="Times New Roman"/>
          <w:sz w:val="24"/>
          <w:szCs w:val="28"/>
        </w:rPr>
        <w:t>выделенных бю</w:t>
      </w:r>
      <w:r w:rsidRPr="002B05AD">
        <w:rPr>
          <w:rFonts w:ascii="Times New Roman" w:hAnsi="Times New Roman"/>
          <w:sz w:val="24"/>
          <w:szCs w:val="28"/>
        </w:rPr>
        <w:t>д</w:t>
      </w:r>
      <w:r w:rsidRPr="002B05AD">
        <w:rPr>
          <w:rFonts w:ascii="Times New Roman" w:hAnsi="Times New Roman"/>
          <w:sz w:val="24"/>
          <w:szCs w:val="28"/>
        </w:rPr>
        <w:t>жетных ассигнований Учреждению на выполнение</w:t>
      </w:r>
      <w:r>
        <w:rPr>
          <w:rFonts w:ascii="Times New Roman" w:hAnsi="Times New Roman"/>
          <w:sz w:val="24"/>
          <w:szCs w:val="28"/>
        </w:rPr>
        <w:t> </w:t>
      </w:r>
      <w:r w:rsidRPr="002B05AD">
        <w:rPr>
          <w:rFonts w:ascii="Times New Roman" w:hAnsi="Times New Roman"/>
          <w:sz w:val="24"/>
          <w:szCs w:val="28"/>
        </w:rPr>
        <w:t>государственного задания на оказание услуг по спортивной подготовке.</w:t>
      </w:r>
    </w:p>
    <w:p w:rsidR="00E23529" w:rsidRPr="00E23529" w:rsidRDefault="00E23529" w:rsidP="00E23529">
      <w:pPr>
        <w:tabs>
          <w:tab w:val="center" w:pos="4961"/>
          <w:tab w:val="left" w:pos="7947"/>
        </w:tabs>
        <w:spacing w:after="0" w:line="240" w:lineRule="auto"/>
        <w:ind w:left="20" w:right="20" w:firstLine="567"/>
        <w:jc w:val="center"/>
        <w:rPr>
          <w:rFonts w:ascii="Times New Roman" w:hAnsi="Times New Roman"/>
          <w:b/>
          <w:sz w:val="24"/>
          <w:szCs w:val="24"/>
        </w:rPr>
      </w:pPr>
      <w:r w:rsidRPr="00BE1FD6">
        <w:rPr>
          <w:rFonts w:ascii="Times New Roman" w:hAnsi="Times New Roman"/>
          <w:b/>
          <w:sz w:val="24"/>
          <w:szCs w:val="24"/>
        </w:rPr>
        <w:t>2.8.Годовой план спортивной подготовки</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Периодизация спортивной тренировки обусловлена тем, что достигнув определенных вершин (пика спортивной формы) в результате тренировочных воздействий, организм боксера не может долгое время работать на пределе своих возможностей, происходит снижение уровня работоспособности. Количество таких пиков спортивной формы может быть у боксера максимум один-два в году. Поэтому задача тренера заключается в том, чтобы подвести единоборца к пику спортивной формы тогда, когда по календарю у него главные, наиболее ответственные соревнования. Тенденция к постоянному расширению календаря соревнований, в числе которых много ответственных, распределенных более или менее равномерно в течение года, вызвало появление 2-3 и более макроциклов в году. Продолжительность </w:t>
      </w:r>
      <w:r w:rsidRPr="00E86C5D">
        <w:rPr>
          <w:rFonts w:ascii="Times New Roman" w:eastAsia="Times New Roman" w:hAnsi="Times New Roman"/>
          <w:bCs/>
          <w:color w:val="000000"/>
          <w:spacing w:val="2"/>
          <w:sz w:val="24"/>
          <w:szCs w:val="24"/>
          <w:lang w:eastAsia="ar-SA"/>
        </w:rPr>
        <w:lastRenderedPageBreak/>
        <w:t>макроцикла зависит от их количества в году. Так при сдвоенном макроцикле, их продолжительность шесть месяцев, строенном – четыре.</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При существенной утрате спортивной формы, в первом макроцикле года, боксеру требуется около двух месяцев для приобретения первичной спортивной формы. Этот период называется подготовительным.  Подготовительный период делится на два этапа: обще- и специально-подготовительный. Соотношение их продолжительности в значительной мере зависит от типа макроцикла (сдвоенный, строенный) и квалификации боксера. При подготовке боксеров высокой квалификации планируется короткий обще-подготовительный этап и продолжительный специально-подготовительный.</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Основные задачи обще-подготовительного этапа: повышение уровня общей физической подготовленности, увеличение возможностей функциональных систем организма, развитие спортивно-технических и психических качеств. Упор делается на общеразвивающие и специально-подготовительные упражнения, достаточно большой объем и небольшую интенсивность. Доля соревновательных упражнений низкая. </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Тренировка на специально-подготовительном этапе направлена на непосредственное становление спортивной формы. Это достигается путем увеличения доли специально-подготовительных и соревновательных упражнений. Решаются задачи развития комплексных физических качеств, повышения специальной работоспособности, выработки соревновательной техники.</w:t>
      </w:r>
    </w:p>
    <w:p w:rsidR="00BE1FD6"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Основными задачами соревновательного периода тренировки являются: повышение достигнутого уровня специальной подготовленности и возможно более полное его использование в соревнованиях. А именно, достижение пика спортивной формы к главным соревнованиям. Для чего необходимо сначала отразить в плане сетку календаря соревнований. Откладывать отрезки времени (мезоциклы) необходимо в обратном порядке. Так, непосредственно предшествовать соревнованиям должен мезоцикл, где решаются задачи совершенствования технико-тактического мастерства с партнером, а перед ним может быть мезоцикл по совершенствованию специальной физической и технической подготовке. Два этих мезоцикла займут шесть недель. За полтора месяца до соревнований желательно поучаствовать в каких-либо второстепенных соревнованиях (если нет обязательных). Если по календарю ничего нет, то следует спланировать спарринги или матчевые встречи. </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В результате тренировочных и особенно соревновательных нагрузок накапливается утомление и боксеру необходим отдых. Отдых и поддержание на определенном уровне тренированности единоборца для обеспечения оптимальной готовности к началу очередного макроцикла – основные задачи переходного периода. </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Продолжительность переходного периода колеблется от 3-4 до 6-8 недель и зависит от продолжительности соревновательного периода, сложности и ответственности соревнований, системы планирования тренировки в течение года, индивидуальных способностей боксера. Тренировка в данном периоде характеризуется небольшим суммарным объемом работы и незначительными нагрузками. Проводятся занятия комплексной направленности с применением средств активного отдыха и обще-подготовительных упражнений.</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Тренировочным микроциклом называют серию занятий, проводимых в течение нескольких дней и обеспечивающих комплексное решение задач данного этапа подготовки. Продолжительность микроциклов колеблется от 3-4 до 10-и дней. Наиболее распространены 7-дневные микроциклы, которые, совпадая по продолжительности с календарной неделей, хорошо согласуются с общим режимом жизни боксеров. Микроциклы иной продолжительности планируются в соревновательном периоде, что связано с необходимостью смены режима деятельности, формирования специфического ритма работоспособности в соответствии с конкретными условиями предстоящих ответственных соревнований. </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lastRenderedPageBreak/>
        <w:t>Различают следующие типы микроциклов: втягивающие, ударные, подводящие, соревновательные и восстановительные.</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 xml:space="preserve">Втягивающие микроциклы характеризуются невысокой суммарной нагрузкой и направлены на подведение организма боксера к напряженной тренировочной работе. Они применяются на </w:t>
      </w:r>
      <w:r>
        <w:rPr>
          <w:rFonts w:ascii="Times New Roman" w:eastAsia="Times New Roman" w:hAnsi="Times New Roman"/>
          <w:bCs/>
          <w:color w:val="000000"/>
          <w:spacing w:val="2"/>
          <w:sz w:val="24"/>
          <w:szCs w:val="24"/>
          <w:lang w:eastAsia="ar-SA"/>
        </w:rPr>
        <w:t>первом</w:t>
      </w:r>
      <w:r w:rsidRPr="00E86C5D">
        <w:rPr>
          <w:rFonts w:ascii="Times New Roman" w:eastAsia="Times New Roman" w:hAnsi="Times New Roman"/>
          <w:bCs/>
          <w:color w:val="000000"/>
          <w:spacing w:val="2"/>
          <w:sz w:val="24"/>
          <w:szCs w:val="24"/>
          <w:lang w:eastAsia="ar-SA"/>
        </w:rPr>
        <w:t xml:space="preserve"> этапе подготовительного периода, ими часто начинаются мезоциклы.</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Ударные микроциклы характеризуются большим суммарным объемом работы, высокими нагрузками. Их основной задачей является стимуляция адаптационных процессов в организме боксеров, решение главных задач технико-тактической, физической, моральной, волевой, специальной психической и интегральной подготовки. Ударные, микроциклы составляют основное содержание подготовительного периода. Широко применяются они и в соревновательном периоде.</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Содержание подводящих микроциклов может быть очень разнообразным. Оно зависит от системы подведения боксера к соревнованиям, на которые эти микроциклы направлены, особенностей его подготовки на заключительном этапе. В соответствии с содержанием подводящих микроциклов в них могут воспроизводиться режим предстоящих соревнований, решаться вопросы полноценного восстановления и психологической настройки. Нередко подводящие микроциклы строятся в форме активного отдыха или на основе методов и средств, резко отличающихся по особенностям воздействия на организм и по режиму работы от собственно соревновательного упражнения.</w:t>
      </w:r>
    </w:p>
    <w:p w:rsidR="00BE1FD6" w:rsidRPr="00E86C5D" w:rsidRDefault="00BE1FD6"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Восстановительными микроциклами обычно завершается серия ударных микроциклов. Восстановительные микроциклы планируют и после напряженной соревновательной деятельности. Основная их роль сводится к обеспечению оптимальных условий для восстановительных и адаптационных процессов в организме боксера. Это обусловливает невысокую суммарную нагрузку таких микроциклов, широкое применение в них средств активного отдыха.</w:t>
      </w:r>
    </w:p>
    <w:p w:rsidR="00E23529" w:rsidRDefault="00BE1FD6" w:rsidP="00C70B66">
      <w:pPr>
        <w:adjustRightInd w:val="0"/>
        <w:spacing w:after="0"/>
        <w:ind w:firstLine="709"/>
        <w:jc w:val="both"/>
        <w:rPr>
          <w:rFonts w:ascii="Times New Roman" w:eastAsia="Times New Roman" w:hAnsi="Times New Roman"/>
          <w:bCs/>
          <w:color w:val="000000"/>
          <w:spacing w:val="2"/>
          <w:sz w:val="24"/>
          <w:szCs w:val="24"/>
          <w:lang w:eastAsia="ar-SA"/>
        </w:rPr>
      </w:pPr>
      <w:r w:rsidRPr="00E86C5D">
        <w:rPr>
          <w:rFonts w:ascii="Times New Roman" w:eastAsia="Times New Roman" w:hAnsi="Times New Roman"/>
          <w:bCs/>
          <w:color w:val="000000"/>
          <w:spacing w:val="2"/>
          <w:sz w:val="24"/>
          <w:szCs w:val="24"/>
          <w:lang w:eastAsia="ar-SA"/>
        </w:rPr>
        <w:t>Соревновательные микроциклы строятся в соответствии с программой соревн</w:t>
      </w:r>
      <w:r w:rsidRPr="00E86C5D">
        <w:rPr>
          <w:rFonts w:ascii="Times New Roman" w:eastAsia="Times New Roman" w:hAnsi="Times New Roman"/>
          <w:bCs/>
          <w:color w:val="000000"/>
          <w:spacing w:val="2"/>
          <w:sz w:val="24"/>
          <w:szCs w:val="24"/>
          <w:lang w:eastAsia="ar-SA"/>
        </w:rPr>
        <w:t>о</w:t>
      </w:r>
      <w:r w:rsidRPr="00E86C5D">
        <w:rPr>
          <w:rFonts w:ascii="Times New Roman" w:eastAsia="Times New Roman" w:hAnsi="Times New Roman"/>
          <w:bCs/>
          <w:color w:val="000000"/>
          <w:spacing w:val="2"/>
          <w:sz w:val="24"/>
          <w:szCs w:val="24"/>
          <w:lang w:eastAsia="ar-SA"/>
        </w:rPr>
        <w:t>ваний. Структура и продолжительность этих микроциклов определяются спецификой соревнований, общим числом стартов и паузами между ними. В зависимости от этого соревновательные микроциклы могут ограничиваться стартами и непосредственным подведением к ним, восстановительными процедурами, а могут включать и специальные тренировочные занятия. Однако во всех случаях мероприятия, составляющие структуру этих микроциклов, направлены на обеспечение оптимальных условий для успешной с</w:t>
      </w:r>
      <w:r w:rsidRPr="00E86C5D">
        <w:rPr>
          <w:rFonts w:ascii="Times New Roman" w:eastAsia="Times New Roman" w:hAnsi="Times New Roman"/>
          <w:bCs/>
          <w:color w:val="000000"/>
          <w:spacing w:val="2"/>
          <w:sz w:val="24"/>
          <w:szCs w:val="24"/>
          <w:lang w:eastAsia="ar-SA"/>
        </w:rPr>
        <w:t>о</w:t>
      </w:r>
      <w:r w:rsidRPr="00E86C5D">
        <w:rPr>
          <w:rFonts w:ascii="Times New Roman" w:eastAsia="Times New Roman" w:hAnsi="Times New Roman"/>
          <w:bCs/>
          <w:color w:val="000000"/>
          <w:spacing w:val="2"/>
          <w:sz w:val="24"/>
          <w:szCs w:val="24"/>
          <w:lang w:eastAsia="ar-SA"/>
        </w:rPr>
        <w:t>ревновательной деятельности.</w:t>
      </w:r>
    </w:p>
    <w:p w:rsidR="00EF153E" w:rsidRPr="004001E6" w:rsidRDefault="00EF153E" w:rsidP="00C70B66">
      <w:pPr>
        <w:spacing w:after="0"/>
        <w:ind w:left="-11" w:firstLine="709"/>
        <w:jc w:val="center"/>
        <w:rPr>
          <w:rFonts w:ascii="Times New Roman" w:eastAsia="Times New Roman" w:hAnsi="Times New Roman"/>
          <w:color w:val="000000"/>
          <w:sz w:val="20"/>
          <w:lang w:eastAsia="ru-RU"/>
        </w:rPr>
      </w:pPr>
      <w:r w:rsidRPr="004001E6">
        <w:rPr>
          <w:rFonts w:ascii="Times New Roman" w:hAnsi="Times New Roman"/>
          <w:bCs/>
          <w:sz w:val="24"/>
          <w:szCs w:val="28"/>
        </w:rPr>
        <w:tab/>
      </w:r>
      <w:r w:rsidRPr="004001E6">
        <w:rPr>
          <w:rStyle w:val="12"/>
          <w:rFonts w:ascii="Times New Roman" w:hAnsi="Times New Roman"/>
          <w:bCs/>
          <w:sz w:val="24"/>
          <w:szCs w:val="28"/>
        </w:rPr>
        <w:t>Объёмы тренировочных и соревновательных нагрузок на этапах спортивной подг</w:t>
      </w:r>
      <w:r w:rsidRPr="004001E6">
        <w:rPr>
          <w:rStyle w:val="12"/>
          <w:rFonts w:ascii="Times New Roman" w:hAnsi="Times New Roman"/>
          <w:bCs/>
          <w:sz w:val="24"/>
          <w:szCs w:val="28"/>
        </w:rPr>
        <w:t>о</w:t>
      </w:r>
      <w:r w:rsidRPr="004001E6">
        <w:rPr>
          <w:rStyle w:val="12"/>
          <w:rFonts w:ascii="Times New Roman" w:hAnsi="Times New Roman"/>
          <w:bCs/>
          <w:sz w:val="24"/>
          <w:szCs w:val="28"/>
        </w:rPr>
        <w:t xml:space="preserve">товки по виду спорта </w:t>
      </w:r>
      <w:r>
        <w:rPr>
          <w:rStyle w:val="12"/>
          <w:rFonts w:ascii="Times New Roman" w:hAnsi="Times New Roman"/>
          <w:bCs/>
          <w:sz w:val="24"/>
          <w:szCs w:val="28"/>
        </w:rPr>
        <w:t>«бокс»</w:t>
      </w:r>
      <w:r w:rsidRPr="004001E6">
        <w:rPr>
          <w:rStyle w:val="12"/>
          <w:rFonts w:ascii="Times New Roman" w:hAnsi="Times New Roman"/>
          <w:bCs/>
          <w:sz w:val="24"/>
          <w:szCs w:val="28"/>
        </w:rPr>
        <w:t xml:space="preserve"> определены в пункте 2.</w:t>
      </w:r>
      <w:r>
        <w:rPr>
          <w:rStyle w:val="12"/>
          <w:rFonts w:ascii="Times New Roman" w:hAnsi="Times New Roman"/>
          <w:bCs/>
          <w:sz w:val="24"/>
          <w:szCs w:val="28"/>
        </w:rPr>
        <w:t>3</w:t>
      </w:r>
      <w:r w:rsidRPr="004001E6">
        <w:rPr>
          <w:rStyle w:val="12"/>
          <w:rFonts w:ascii="Times New Roman" w:hAnsi="Times New Roman"/>
          <w:bCs/>
          <w:sz w:val="24"/>
          <w:szCs w:val="28"/>
        </w:rPr>
        <w:t xml:space="preserve"> раздела 2 Программы.</w:t>
      </w:r>
      <w:r w:rsidRPr="004001E6">
        <w:rPr>
          <w:rFonts w:ascii="Times New Roman" w:hAnsi="Times New Roman"/>
          <w:bCs/>
          <w:sz w:val="24"/>
          <w:szCs w:val="28"/>
        </w:rPr>
        <w:tab/>
      </w:r>
    </w:p>
    <w:p w:rsidR="00EF153E" w:rsidRPr="006A6917" w:rsidRDefault="00EF153E" w:rsidP="00EF153E">
      <w:pPr>
        <w:spacing w:after="0" w:line="240" w:lineRule="auto"/>
        <w:jc w:val="right"/>
        <w:rPr>
          <w:rFonts w:ascii="Times New Roman" w:hAnsi="Times New Roman"/>
          <w:sz w:val="24"/>
          <w:szCs w:val="24"/>
        </w:rPr>
      </w:pPr>
      <w:r w:rsidRPr="006A6917">
        <w:rPr>
          <w:rFonts w:ascii="Times New Roman" w:hAnsi="Times New Roman"/>
          <w:sz w:val="24"/>
          <w:szCs w:val="24"/>
        </w:rPr>
        <w:t xml:space="preserve">Таблица </w:t>
      </w:r>
      <w:r>
        <w:rPr>
          <w:rFonts w:ascii="Times New Roman" w:hAnsi="Times New Roman"/>
          <w:sz w:val="24"/>
          <w:szCs w:val="24"/>
        </w:rPr>
        <w:t>№</w:t>
      </w:r>
      <w:r w:rsidR="00A31C24">
        <w:rPr>
          <w:rFonts w:ascii="Times New Roman" w:hAnsi="Times New Roman"/>
          <w:sz w:val="24"/>
          <w:szCs w:val="24"/>
        </w:rPr>
        <w:t>10</w:t>
      </w:r>
    </w:p>
    <w:p w:rsidR="00EF153E" w:rsidRPr="006A6917" w:rsidRDefault="00EF153E" w:rsidP="00AD1342">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План-график распределения программного материала в годичном цикле для групп начальной подготовки (1-ый 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AD1342">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sidRPr="00834581">
              <w:rPr>
                <w:rFonts w:ascii="Times New Roman" w:hAnsi="Times New Roman"/>
              </w:rPr>
              <w:t>8</w:t>
            </w: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lastRenderedPageBreak/>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lastRenderedPageBreak/>
              <w:t>33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lastRenderedPageBreak/>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92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234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r>
    </w:tbl>
    <w:p w:rsidR="00AD1342" w:rsidRDefault="00AD1342" w:rsidP="00EF153E">
      <w:pPr>
        <w:spacing w:after="0" w:line="240" w:lineRule="auto"/>
        <w:rPr>
          <w:rFonts w:ascii="Times New Roman" w:hAnsi="Times New Roman"/>
          <w:sz w:val="24"/>
          <w:szCs w:val="24"/>
        </w:rPr>
      </w:pPr>
    </w:p>
    <w:p w:rsidR="00EF153E" w:rsidRPr="006A6917" w:rsidRDefault="00EF153E" w:rsidP="00EF153E">
      <w:pPr>
        <w:spacing w:after="0" w:line="240" w:lineRule="auto"/>
        <w:jc w:val="right"/>
        <w:rPr>
          <w:rFonts w:ascii="Times New Roman" w:hAnsi="Times New Roman"/>
          <w:sz w:val="24"/>
          <w:szCs w:val="24"/>
        </w:rPr>
      </w:pPr>
      <w:r w:rsidRPr="006A6917">
        <w:rPr>
          <w:rFonts w:ascii="Times New Roman" w:hAnsi="Times New Roman"/>
          <w:sz w:val="24"/>
          <w:szCs w:val="24"/>
        </w:rPr>
        <w:t xml:space="preserve">Таблица </w:t>
      </w:r>
      <w:r>
        <w:rPr>
          <w:rFonts w:ascii="Times New Roman" w:hAnsi="Times New Roman"/>
          <w:sz w:val="24"/>
          <w:szCs w:val="24"/>
        </w:rPr>
        <w:t>№</w:t>
      </w:r>
      <w:r w:rsidR="00A31C24">
        <w:rPr>
          <w:rFonts w:ascii="Times New Roman" w:hAnsi="Times New Roman"/>
          <w:sz w:val="24"/>
          <w:szCs w:val="24"/>
        </w:rPr>
        <w:t>11</w:t>
      </w:r>
    </w:p>
    <w:p w:rsidR="00EF153E" w:rsidRPr="006A6917" w:rsidRDefault="00EF153E" w:rsidP="00EF153E">
      <w:pPr>
        <w:shd w:val="clear" w:color="auto" w:fill="FFFFFF"/>
        <w:autoSpaceDE w:val="0"/>
        <w:jc w:val="center"/>
        <w:rPr>
          <w:rFonts w:ascii="Times New Roman" w:hAnsi="Times New Roman"/>
          <w:sz w:val="24"/>
          <w:szCs w:val="24"/>
        </w:rPr>
      </w:pPr>
      <w:r w:rsidRPr="006A6917">
        <w:rPr>
          <w:rFonts w:ascii="Times New Roman" w:hAnsi="Times New Roman"/>
          <w:sz w:val="24"/>
          <w:szCs w:val="24"/>
        </w:rPr>
        <w:t>План-график распределения программного материала в годичном цикле для групп начальной подготовки (</w:t>
      </w:r>
      <w:r>
        <w:rPr>
          <w:rFonts w:ascii="Times New Roman" w:hAnsi="Times New Roman"/>
          <w:sz w:val="24"/>
          <w:szCs w:val="24"/>
        </w:rPr>
        <w:t>2</w:t>
      </w:r>
      <w:r w:rsidRPr="006A6917">
        <w:rPr>
          <w:rFonts w:ascii="Times New Roman" w:hAnsi="Times New Roman"/>
          <w:sz w:val="24"/>
          <w:szCs w:val="24"/>
        </w:rPr>
        <w:t>-</w:t>
      </w:r>
      <w:r>
        <w:rPr>
          <w:rFonts w:ascii="Times New Roman" w:hAnsi="Times New Roman"/>
          <w:sz w:val="24"/>
          <w:szCs w:val="24"/>
        </w:rPr>
        <w:t>о</w:t>
      </w:r>
      <w:r w:rsidRPr="006A6917">
        <w:rPr>
          <w:rFonts w:ascii="Times New Roman" w:hAnsi="Times New Roman"/>
          <w:sz w:val="24"/>
          <w:szCs w:val="24"/>
        </w:rPr>
        <w:t>й 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78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53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131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312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r>
    </w:tbl>
    <w:p w:rsidR="00C70B66" w:rsidRDefault="00C70B66" w:rsidP="00AD1342">
      <w:pPr>
        <w:spacing w:after="0" w:line="240" w:lineRule="auto"/>
        <w:jc w:val="right"/>
        <w:rPr>
          <w:rFonts w:ascii="Times New Roman" w:hAnsi="Times New Roman"/>
          <w:sz w:val="24"/>
          <w:szCs w:val="24"/>
        </w:rPr>
      </w:pPr>
    </w:p>
    <w:p w:rsidR="00EF153E" w:rsidRPr="006A6917" w:rsidRDefault="00EF153E" w:rsidP="00AD1342">
      <w:pPr>
        <w:spacing w:after="0" w:line="240" w:lineRule="auto"/>
        <w:jc w:val="right"/>
        <w:rPr>
          <w:rFonts w:ascii="Times New Roman" w:hAnsi="Times New Roman"/>
          <w:sz w:val="24"/>
          <w:szCs w:val="24"/>
        </w:rPr>
      </w:pPr>
      <w:r w:rsidRPr="006A6917">
        <w:rPr>
          <w:rFonts w:ascii="Times New Roman" w:hAnsi="Times New Roman"/>
          <w:sz w:val="24"/>
          <w:szCs w:val="24"/>
        </w:rPr>
        <w:t xml:space="preserve">Таблица </w:t>
      </w:r>
      <w:r>
        <w:rPr>
          <w:rFonts w:ascii="Times New Roman" w:hAnsi="Times New Roman"/>
          <w:sz w:val="24"/>
          <w:szCs w:val="24"/>
        </w:rPr>
        <w:t>№</w:t>
      </w:r>
      <w:r w:rsidR="00A31C24">
        <w:rPr>
          <w:rFonts w:ascii="Times New Roman" w:hAnsi="Times New Roman"/>
          <w:sz w:val="24"/>
          <w:szCs w:val="24"/>
        </w:rPr>
        <w:t>12</w:t>
      </w:r>
    </w:p>
    <w:p w:rsidR="00EF153E" w:rsidRPr="006A6917" w:rsidRDefault="00EF153E" w:rsidP="00EF153E">
      <w:pPr>
        <w:shd w:val="clear" w:color="auto" w:fill="FFFFFF"/>
        <w:autoSpaceDE w:val="0"/>
        <w:jc w:val="center"/>
        <w:rPr>
          <w:rFonts w:ascii="Times New Roman" w:hAnsi="Times New Roman"/>
          <w:sz w:val="24"/>
          <w:szCs w:val="24"/>
        </w:rPr>
      </w:pPr>
      <w:r w:rsidRPr="00F21F91">
        <w:rPr>
          <w:rFonts w:ascii="Times New Roman" w:hAnsi="Times New Roman"/>
          <w:sz w:val="24"/>
          <w:szCs w:val="24"/>
        </w:rPr>
        <w:t>План-график распределения программного материала в годичном цикле для групп начальной подготовки (3-ий 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104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71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lastRenderedPageBreak/>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lastRenderedPageBreak/>
              <w:t>175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lastRenderedPageBreak/>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416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F21F91">
              <w:rPr>
                <w:rFonts w:ascii="Times New Roman" w:hAnsi="Times New Roman"/>
              </w:rPr>
              <w:t>35</w:t>
            </w:r>
          </w:p>
        </w:tc>
      </w:tr>
    </w:tbl>
    <w:p w:rsidR="006D0C6B" w:rsidRDefault="006D0C6B" w:rsidP="00C70B66">
      <w:pPr>
        <w:spacing w:after="0" w:line="240" w:lineRule="auto"/>
        <w:rPr>
          <w:rFonts w:ascii="Times New Roman" w:hAnsi="Times New Roman"/>
          <w:sz w:val="24"/>
          <w:szCs w:val="24"/>
        </w:rPr>
      </w:pPr>
    </w:p>
    <w:p w:rsidR="00EF153E" w:rsidRPr="006A6917" w:rsidRDefault="00EF153E" w:rsidP="00EF153E">
      <w:pPr>
        <w:spacing w:after="0" w:line="240" w:lineRule="auto"/>
        <w:jc w:val="right"/>
        <w:rPr>
          <w:rFonts w:ascii="Times New Roman" w:hAnsi="Times New Roman"/>
          <w:sz w:val="24"/>
          <w:szCs w:val="24"/>
        </w:rPr>
      </w:pPr>
      <w:r w:rsidRPr="006A6917">
        <w:rPr>
          <w:rFonts w:ascii="Times New Roman" w:hAnsi="Times New Roman"/>
          <w:sz w:val="24"/>
          <w:szCs w:val="24"/>
        </w:rPr>
        <w:t xml:space="preserve">Таблица </w:t>
      </w:r>
      <w:r>
        <w:rPr>
          <w:rFonts w:ascii="Times New Roman" w:hAnsi="Times New Roman"/>
          <w:sz w:val="24"/>
          <w:szCs w:val="24"/>
        </w:rPr>
        <w:t>№</w:t>
      </w:r>
      <w:r w:rsidR="00A31C24">
        <w:rPr>
          <w:rFonts w:ascii="Times New Roman" w:hAnsi="Times New Roman"/>
          <w:sz w:val="24"/>
          <w:szCs w:val="24"/>
        </w:rPr>
        <w:t>13</w:t>
      </w:r>
    </w:p>
    <w:p w:rsidR="00EF153E" w:rsidRPr="006A6917" w:rsidRDefault="00EF153E" w:rsidP="00EF153E">
      <w:pPr>
        <w:shd w:val="clear" w:color="auto" w:fill="FFFFFF"/>
        <w:autoSpaceDE w:val="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трен</w:t>
      </w:r>
      <w:r>
        <w:rPr>
          <w:rFonts w:ascii="Times New Roman" w:hAnsi="Times New Roman"/>
          <w:sz w:val="24"/>
          <w:szCs w:val="24"/>
        </w:rPr>
        <w:t>и</w:t>
      </w:r>
      <w:r>
        <w:rPr>
          <w:rFonts w:ascii="Times New Roman" w:hAnsi="Times New Roman"/>
          <w:sz w:val="24"/>
          <w:szCs w:val="24"/>
        </w:rPr>
        <w:t>ровочного этапа</w:t>
      </w:r>
      <w:r w:rsidRPr="006A6917">
        <w:rPr>
          <w:rFonts w:ascii="Times New Roman" w:hAnsi="Times New Roman"/>
          <w:sz w:val="24"/>
          <w:szCs w:val="24"/>
        </w:rPr>
        <w:t xml:space="preserve"> (1-ый 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104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208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17</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52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520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40</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45</w:t>
            </w:r>
          </w:p>
        </w:tc>
      </w:tr>
    </w:tbl>
    <w:p w:rsidR="00C70B66" w:rsidRDefault="00C70B66" w:rsidP="0019129B">
      <w:pPr>
        <w:shd w:val="clear" w:color="auto" w:fill="FFFFFF"/>
        <w:autoSpaceDE w:val="0"/>
        <w:spacing w:after="0"/>
        <w:jc w:val="right"/>
        <w:rPr>
          <w:rFonts w:ascii="Times New Roman" w:hAnsi="Times New Roman"/>
          <w:sz w:val="24"/>
          <w:szCs w:val="24"/>
        </w:rPr>
      </w:pPr>
    </w:p>
    <w:p w:rsidR="00EF153E" w:rsidRDefault="00EF153E" w:rsidP="0019129B">
      <w:pPr>
        <w:shd w:val="clear" w:color="auto" w:fill="FFFFFF"/>
        <w:autoSpaceDE w:val="0"/>
        <w:spacing w:after="0"/>
        <w:jc w:val="right"/>
        <w:rPr>
          <w:rFonts w:ascii="Times New Roman" w:hAnsi="Times New Roman"/>
          <w:sz w:val="24"/>
          <w:szCs w:val="24"/>
        </w:rPr>
      </w:pPr>
      <w:r>
        <w:rPr>
          <w:rFonts w:ascii="Times New Roman" w:hAnsi="Times New Roman"/>
          <w:sz w:val="24"/>
          <w:szCs w:val="24"/>
        </w:rPr>
        <w:t>Таблица №</w:t>
      </w:r>
      <w:r w:rsidR="00A31C24">
        <w:rPr>
          <w:rFonts w:ascii="Times New Roman" w:hAnsi="Times New Roman"/>
          <w:sz w:val="24"/>
          <w:szCs w:val="24"/>
        </w:rPr>
        <w:t>14</w:t>
      </w:r>
    </w:p>
    <w:p w:rsidR="00EF153E" w:rsidRPr="006A6917" w:rsidRDefault="00EF153E" w:rsidP="0019129B">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трен</w:t>
      </w:r>
      <w:r>
        <w:rPr>
          <w:rFonts w:ascii="Times New Roman" w:hAnsi="Times New Roman"/>
          <w:sz w:val="24"/>
          <w:szCs w:val="24"/>
        </w:rPr>
        <w:t>и</w:t>
      </w:r>
      <w:r>
        <w:rPr>
          <w:rFonts w:ascii="Times New Roman" w:hAnsi="Times New Roman"/>
          <w:sz w:val="24"/>
          <w:szCs w:val="24"/>
        </w:rPr>
        <w:t>ровочного этапа</w:t>
      </w:r>
      <w:r w:rsidRPr="006A6917">
        <w:rPr>
          <w:rFonts w:ascii="Times New Roman" w:hAnsi="Times New Roman"/>
          <w:sz w:val="24"/>
          <w:szCs w:val="24"/>
        </w:rPr>
        <w:t xml:space="preserve"> (</w:t>
      </w:r>
      <w:r>
        <w:rPr>
          <w:rFonts w:ascii="Times New Roman" w:hAnsi="Times New Roman"/>
          <w:sz w:val="24"/>
          <w:szCs w:val="24"/>
        </w:rPr>
        <w:t>2</w:t>
      </w:r>
      <w:r w:rsidRPr="006A6917">
        <w:rPr>
          <w:rFonts w:ascii="Times New Roman" w:hAnsi="Times New Roman"/>
          <w:sz w:val="24"/>
          <w:szCs w:val="24"/>
        </w:rPr>
        <w:t>-</w:t>
      </w:r>
      <w:r>
        <w:rPr>
          <w:rFonts w:ascii="Times New Roman" w:hAnsi="Times New Roman"/>
          <w:sz w:val="24"/>
          <w:szCs w:val="24"/>
        </w:rPr>
        <w:t>о</w:t>
      </w:r>
      <w:r w:rsidRPr="006A6917">
        <w:rPr>
          <w:rFonts w:ascii="Times New Roman" w:hAnsi="Times New Roman"/>
          <w:sz w:val="24"/>
          <w:szCs w:val="24"/>
        </w:rPr>
        <w:t>й 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137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131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256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lastRenderedPageBreak/>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56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54</w:t>
            </w:r>
          </w:p>
        </w:tc>
      </w:tr>
    </w:tbl>
    <w:p w:rsidR="00AD1342" w:rsidRDefault="00AD1342" w:rsidP="00A31C24">
      <w:pPr>
        <w:shd w:val="clear" w:color="auto" w:fill="FFFFFF"/>
        <w:autoSpaceDE w:val="0"/>
        <w:spacing w:after="0"/>
        <w:jc w:val="right"/>
        <w:rPr>
          <w:rFonts w:ascii="Times New Roman" w:hAnsi="Times New Roman"/>
          <w:sz w:val="24"/>
          <w:szCs w:val="24"/>
        </w:rPr>
      </w:pPr>
    </w:p>
    <w:p w:rsidR="00EF153E" w:rsidRDefault="00EF153E" w:rsidP="00A31C24">
      <w:pPr>
        <w:shd w:val="clear" w:color="auto" w:fill="FFFFFF"/>
        <w:autoSpaceDE w:val="0"/>
        <w:spacing w:after="0"/>
        <w:jc w:val="right"/>
        <w:rPr>
          <w:rFonts w:ascii="Times New Roman" w:hAnsi="Times New Roman"/>
          <w:sz w:val="24"/>
          <w:szCs w:val="24"/>
        </w:rPr>
      </w:pPr>
      <w:r>
        <w:rPr>
          <w:rFonts w:ascii="Times New Roman" w:hAnsi="Times New Roman"/>
          <w:sz w:val="24"/>
          <w:szCs w:val="24"/>
        </w:rPr>
        <w:t>Таблица №</w:t>
      </w:r>
      <w:r w:rsidR="00A31C24">
        <w:rPr>
          <w:rFonts w:ascii="Times New Roman" w:hAnsi="Times New Roman"/>
          <w:sz w:val="24"/>
          <w:szCs w:val="24"/>
        </w:rPr>
        <w:t>15</w:t>
      </w:r>
    </w:p>
    <w:p w:rsidR="00EF153E" w:rsidRDefault="00EF153E" w:rsidP="0019129B">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трен</w:t>
      </w:r>
      <w:r>
        <w:rPr>
          <w:rFonts w:ascii="Times New Roman" w:hAnsi="Times New Roman"/>
          <w:sz w:val="24"/>
          <w:szCs w:val="24"/>
        </w:rPr>
        <w:t>и</w:t>
      </w:r>
      <w:r>
        <w:rPr>
          <w:rFonts w:ascii="Times New Roman" w:hAnsi="Times New Roman"/>
          <w:sz w:val="24"/>
          <w:szCs w:val="24"/>
        </w:rPr>
        <w:t>ровочного этапа</w:t>
      </w:r>
      <w:r w:rsidRPr="006A6917">
        <w:rPr>
          <w:rFonts w:ascii="Times New Roman" w:hAnsi="Times New Roman"/>
          <w:sz w:val="24"/>
          <w:szCs w:val="24"/>
        </w:rPr>
        <w:t xml:space="preserve"> (</w:t>
      </w:r>
      <w:r>
        <w:rPr>
          <w:rFonts w:ascii="Times New Roman" w:hAnsi="Times New Roman"/>
          <w:sz w:val="24"/>
          <w:szCs w:val="24"/>
        </w:rPr>
        <w:t>3</w:t>
      </w:r>
      <w:r w:rsidRPr="006A6917">
        <w:rPr>
          <w:rFonts w:ascii="Times New Roman" w:hAnsi="Times New Roman"/>
          <w:sz w:val="24"/>
          <w:szCs w:val="24"/>
        </w:rPr>
        <w:t>-</w:t>
      </w:r>
      <w:r>
        <w:rPr>
          <w:rFonts w:ascii="Times New Roman" w:hAnsi="Times New Roman"/>
          <w:sz w:val="24"/>
          <w:szCs w:val="24"/>
        </w:rPr>
        <w:t>и</w:t>
      </w:r>
      <w:r w:rsidRPr="006A6917">
        <w:rPr>
          <w:rFonts w:ascii="Times New Roman" w:hAnsi="Times New Roman"/>
          <w:sz w:val="24"/>
          <w:szCs w:val="24"/>
        </w:rPr>
        <w:t>й 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124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160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284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23</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24</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36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102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22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56</w:t>
            </w:r>
            <w:r>
              <w:rPr>
                <w:rFonts w:ascii="Times New Roman" w:hAnsi="Times New Roman"/>
                <w:vanish/>
              </w:rPr>
              <w:t>8</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62</w:t>
            </w:r>
          </w:p>
        </w:tc>
      </w:tr>
    </w:tbl>
    <w:p w:rsidR="006D0C6B" w:rsidRDefault="006D0C6B" w:rsidP="0019129B">
      <w:pPr>
        <w:shd w:val="clear" w:color="auto" w:fill="FFFFFF"/>
        <w:autoSpaceDE w:val="0"/>
        <w:spacing w:after="0"/>
        <w:jc w:val="right"/>
        <w:rPr>
          <w:rFonts w:ascii="Times New Roman" w:hAnsi="Times New Roman"/>
          <w:sz w:val="24"/>
          <w:szCs w:val="24"/>
        </w:rPr>
      </w:pPr>
    </w:p>
    <w:p w:rsidR="00EF153E" w:rsidRPr="006A6917" w:rsidRDefault="00EF153E" w:rsidP="0019129B">
      <w:pPr>
        <w:shd w:val="clear" w:color="auto" w:fill="FFFFFF"/>
        <w:autoSpaceDE w:val="0"/>
        <w:spacing w:after="0"/>
        <w:jc w:val="right"/>
        <w:rPr>
          <w:rFonts w:ascii="Times New Roman" w:hAnsi="Times New Roman"/>
          <w:sz w:val="24"/>
          <w:szCs w:val="24"/>
        </w:rPr>
      </w:pPr>
      <w:r>
        <w:rPr>
          <w:rFonts w:ascii="Times New Roman" w:hAnsi="Times New Roman"/>
          <w:sz w:val="24"/>
          <w:szCs w:val="24"/>
        </w:rPr>
        <w:t>Таблица №</w:t>
      </w:r>
      <w:r w:rsidR="00A31C24">
        <w:rPr>
          <w:rFonts w:ascii="Times New Roman" w:hAnsi="Times New Roman"/>
          <w:sz w:val="24"/>
          <w:szCs w:val="24"/>
        </w:rPr>
        <w:t>16</w:t>
      </w:r>
    </w:p>
    <w:p w:rsidR="00EF153E" w:rsidRPr="006A6917" w:rsidRDefault="00EF153E" w:rsidP="0019129B">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трен</w:t>
      </w:r>
      <w:r>
        <w:rPr>
          <w:rFonts w:ascii="Times New Roman" w:hAnsi="Times New Roman"/>
          <w:sz w:val="24"/>
          <w:szCs w:val="24"/>
        </w:rPr>
        <w:t>и</w:t>
      </w:r>
      <w:r>
        <w:rPr>
          <w:rFonts w:ascii="Times New Roman" w:hAnsi="Times New Roman"/>
          <w:sz w:val="24"/>
          <w:szCs w:val="24"/>
        </w:rPr>
        <w:t>ровочного этапа</w:t>
      </w:r>
      <w:r w:rsidRPr="006A6917">
        <w:rPr>
          <w:rFonts w:ascii="Times New Roman" w:hAnsi="Times New Roman"/>
          <w:sz w:val="24"/>
          <w:szCs w:val="24"/>
        </w:rPr>
        <w:t xml:space="preserve"> (</w:t>
      </w:r>
      <w:r>
        <w:rPr>
          <w:rFonts w:ascii="Times New Roman" w:hAnsi="Times New Roman"/>
          <w:sz w:val="24"/>
          <w:szCs w:val="24"/>
        </w:rPr>
        <w:t>4</w:t>
      </w:r>
      <w:r w:rsidRPr="006A6917">
        <w:rPr>
          <w:rFonts w:ascii="Times New Roman" w:hAnsi="Times New Roman"/>
          <w:sz w:val="24"/>
          <w:szCs w:val="24"/>
        </w:rPr>
        <w:t>-ый</w:t>
      </w:r>
      <w:r>
        <w:rPr>
          <w:rFonts w:ascii="Times New Roman" w:hAnsi="Times New Roman"/>
          <w:sz w:val="24"/>
          <w:szCs w:val="24"/>
        </w:rPr>
        <w:t xml:space="preserve"> </w:t>
      </w:r>
      <w:r w:rsidRPr="006A6917">
        <w:rPr>
          <w:rFonts w:ascii="Times New Roman" w:hAnsi="Times New Roman"/>
          <w:sz w:val="24"/>
          <w:szCs w:val="24"/>
        </w:rPr>
        <w:t>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141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183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16</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325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42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116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lastRenderedPageBreak/>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lastRenderedPageBreak/>
              <w:t>25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lastRenderedPageBreak/>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832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70</w:t>
            </w:r>
          </w:p>
        </w:tc>
      </w:tr>
    </w:tbl>
    <w:p w:rsidR="00AD1342" w:rsidRDefault="00AD1342" w:rsidP="0019129B">
      <w:pPr>
        <w:shd w:val="clear" w:color="auto" w:fill="FFFFFF"/>
        <w:autoSpaceDE w:val="0"/>
        <w:spacing w:after="0"/>
        <w:jc w:val="right"/>
        <w:rPr>
          <w:rFonts w:ascii="Times New Roman" w:hAnsi="Times New Roman"/>
          <w:sz w:val="24"/>
          <w:szCs w:val="24"/>
        </w:rPr>
      </w:pPr>
    </w:p>
    <w:p w:rsidR="00EF153E" w:rsidRDefault="00EF153E" w:rsidP="0019129B">
      <w:pPr>
        <w:shd w:val="clear" w:color="auto" w:fill="FFFFFF"/>
        <w:autoSpaceDE w:val="0"/>
        <w:spacing w:after="0"/>
        <w:jc w:val="right"/>
        <w:rPr>
          <w:rFonts w:ascii="Times New Roman" w:hAnsi="Times New Roman"/>
          <w:sz w:val="24"/>
          <w:szCs w:val="24"/>
        </w:rPr>
      </w:pPr>
      <w:r>
        <w:rPr>
          <w:rFonts w:ascii="Times New Roman" w:hAnsi="Times New Roman"/>
          <w:sz w:val="24"/>
          <w:szCs w:val="24"/>
        </w:rPr>
        <w:t>Таблица №</w:t>
      </w:r>
      <w:r w:rsidR="00A31C24">
        <w:rPr>
          <w:rFonts w:ascii="Times New Roman" w:hAnsi="Times New Roman"/>
          <w:sz w:val="24"/>
          <w:szCs w:val="24"/>
        </w:rPr>
        <w:t>17</w:t>
      </w:r>
    </w:p>
    <w:p w:rsidR="00EF153E" w:rsidRPr="006A6917" w:rsidRDefault="00EF153E" w:rsidP="0019129B">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трен</w:t>
      </w:r>
      <w:r>
        <w:rPr>
          <w:rFonts w:ascii="Times New Roman" w:hAnsi="Times New Roman"/>
          <w:sz w:val="24"/>
          <w:szCs w:val="24"/>
        </w:rPr>
        <w:t>и</w:t>
      </w:r>
      <w:r>
        <w:rPr>
          <w:rFonts w:ascii="Times New Roman" w:hAnsi="Times New Roman"/>
          <w:sz w:val="24"/>
          <w:szCs w:val="24"/>
        </w:rPr>
        <w:t>ровочного этапа</w:t>
      </w:r>
      <w:r w:rsidRPr="006A6917">
        <w:rPr>
          <w:rFonts w:ascii="Times New Roman" w:hAnsi="Times New Roman"/>
          <w:sz w:val="24"/>
          <w:szCs w:val="24"/>
        </w:rPr>
        <w:t xml:space="preserve"> (</w:t>
      </w:r>
      <w:r>
        <w:rPr>
          <w:rFonts w:ascii="Times New Roman" w:hAnsi="Times New Roman"/>
          <w:sz w:val="24"/>
          <w:szCs w:val="24"/>
        </w:rPr>
        <w:t>5</w:t>
      </w:r>
      <w:r w:rsidRPr="006A6917">
        <w:rPr>
          <w:rFonts w:ascii="Times New Roman" w:hAnsi="Times New Roman"/>
          <w:sz w:val="24"/>
          <w:szCs w:val="24"/>
        </w:rPr>
        <w:t>-ый</w:t>
      </w:r>
      <w:r>
        <w:rPr>
          <w:rFonts w:ascii="Times New Roman" w:hAnsi="Times New Roman"/>
          <w:sz w:val="24"/>
          <w:szCs w:val="24"/>
        </w:rPr>
        <w:t xml:space="preserve"> </w:t>
      </w:r>
      <w:r w:rsidRPr="006A6917">
        <w:rPr>
          <w:rFonts w:ascii="Times New Roman" w:hAnsi="Times New Roman"/>
          <w:sz w:val="24"/>
          <w:szCs w:val="24"/>
        </w:rPr>
        <w:t>год)</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133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166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325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26</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42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133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33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832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64</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70</w:t>
            </w:r>
          </w:p>
        </w:tc>
      </w:tr>
    </w:tbl>
    <w:p w:rsidR="008662AB" w:rsidRDefault="008662AB" w:rsidP="0019129B">
      <w:pPr>
        <w:shd w:val="clear" w:color="auto" w:fill="FFFFFF"/>
        <w:autoSpaceDE w:val="0"/>
        <w:spacing w:after="0"/>
        <w:jc w:val="right"/>
        <w:rPr>
          <w:rFonts w:ascii="Times New Roman" w:hAnsi="Times New Roman"/>
          <w:sz w:val="24"/>
          <w:szCs w:val="24"/>
        </w:rPr>
      </w:pPr>
    </w:p>
    <w:p w:rsidR="00EF153E" w:rsidRDefault="00EF153E" w:rsidP="0019129B">
      <w:pPr>
        <w:shd w:val="clear" w:color="auto" w:fill="FFFFFF"/>
        <w:autoSpaceDE w:val="0"/>
        <w:spacing w:after="0"/>
        <w:jc w:val="right"/>
        <w:rPr>
          <w:rFonts w:ascii="Times New Roman" w:hAnsi="Times New Roman"/>
          <w:sz w:val="24"/>
          <w:szCs w:val="24"/>
        </w:rPr>
      </w:pPr>
      <w:r>
        <w:rPr>
          <w:rFonts w:ascii="Times New Roman" w:hAnsi="Times New Roman"/>
          <w:sz w:val="24"/>
          <w:szCs w:val="24"/>
        </w:rPr>
        <w:t>Таблица №</w:t>
      </w:r>
      <w:r w:rsidR="00A31C24">
        <w:rPr>
          <w:rFonts w:ascii="Times New Roman" w:hAnsi="Times New Roman"/>
          <w:sz w:val="24"/>
          <w:szCs w:val="24"/>
        </w:rPr>
        <w:t>18</w:t>
      </w:r>
    </w:p>
    <w:p w:rsidR="00EF153E" w:rsidRDefault="00EF153E" w:rsidP="0019129B">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этапа совершенствования спортивного мастерства</w:t>
      </w:r>
      <w:r w:rsidRPr="006A6917">
        <w:rPr>
          <w:rFonts w:ascii="Times New Roman" w:hAnsi="Times New Roman"/>
          <w:sz w:val="24"/>
          <w:szCs w:val="24"/>
        </w:rPr>
        <w:t xml:space="preserve">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8662AB">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tcBorders>
              <w:bottom w:val="single" w:sz="4" w:space="0" w:color="auto"/>
            </w:tcBorders>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3109B3">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8662AB" w:rsidP="00EF153E">
            <w:pPr>
              <w:widowControl w:val="0"/>
              <w:autoSpaceDE w:val="0"/>
              <w:autoSpaceDN w:val="0"/>
              <w:adjustRightInd w:val="0"/>
              <w:spacing w:after="0"/>
              <w:jc w:val="center"/>
              <w:rPr>
                <w:rFonts w:ascii="Times New Roman" w:hAnsi="Times New Roman"/>
              </w:rPr>
            </w:pPr>
            <w:r>
              <w:rPr>
                <w:rFonts w:ascii="Times New Roman" w:hAnsi="Times New Roman"/>
              </w:rPr>
              <w:t>175</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w:t>
            </w:r>
            <w:r w:rsidR="003109B3">
              <w:rPr>
                <w:rFonts w:ascii="Times New Roman" w:hAnsi="Times New Roman"/>
              </w:rPr>
              <w:t>3</w:t>
            </w:r>
          </w:p>
        </w:tc>
        <w:tc>
          <w:tcPr>
            <w:tcW w:w="581"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w:t>
            </w:r>
            <w:r w:rsidR="003109B3">
              <w:rPr>
                <w:rFonts w:ascii="Times New Roman" w:hAnsi="Times New Roman"/>
              </w:rPr>
              <w:t>4</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w:t>
            </w:r>
            <w:r w:rsidR="003109B3">
              <w:rPr>
                <w:rFonts w:ascii="Times New Roman" w:hAnsi="Times New Roman"/>
              </w:rPr>
              <w:t>4</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15</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w:t>
            </w:r>
            <w:r w:rsidR="003109B3">
              <w:rPr>
                <w:rFonts w:ascii="Times New Roman" w:hAnsi="Times New Roman"/>
              </w:rPr>
              <w:t>4</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w:t>
            </w:r>
            <w:r w:rsidR="003109B3">
              <w:rPr>
                <w:rFonts w:ascii="Times New Roman" w:hAnsi="Times New Roman"/>
              </w:rPr>
              <w:t>4</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w:t>
            </w:r>
            <w:r w:rsidR="003109B3">
              <w:rPr>
                <w:rFonts w:ascii="Times New Roman" w:hAnsi="Times New Roman"/>
              </w:rPr>
              <w:t>6</w:t>
            </w:r>
          </w:p>
        </w:tc>
      </w:tr>
      <w:tr w:rsidR="00EF153E" w:rsidRPr="006A6917" w:rsidTr="003109B3">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8662AB" w:rsidP="00EF153E">
            <w:pPr>
              <w:widowControl w:val="0"/>
              <w:autoSpaceDE w:val="0"/>
              <w:autoSpaceDN w:val="0"/>
              <w:adjustRightInd w:val="0"/>
              <w:jc w:val="center"/>
              <w:rPr>
                <w:rFonts w:ascii="Times New Roman" w:hAnsi="Times New Roman"/>
              </w:rPr>
            </w:pPr>
            <w:r>
              <w:rPr>
                <w:rFonts w:ascii="Times New Roman" w:hAnsi="Times New Roman"/>
              </w:rPr>
              <w:t>250</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19</w:t>
            </w:r>
          </w:p>
        </w:tc>
        <w:tc>
          <w:tcPr>
            <w:tcW w:w="581"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8662AB">
            <w:pPr>
              <w:spacing w:after="0" w:line="240" w:lineRule="auto"/>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w:t>
            </w:r>
            <w:r w:rsidR="003109B3">
              <w:rPr>
                <w:rFonts w:ascii="Times New Roman" w:hAnsi="Times New Roman"/>
              </w:rPr>
              <w:t>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r>
      <w:tr w:rsidR="00EF153E" w:rsidRPr="006A6917" w:rsidTr="003109B3">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8662AB" w:rsidP="00EF153E">
            <w:pPr>
              <w:widowControl w:val="0"/>
              <w:autoSpaceDE w:val="0"/>
              <w:autoSpaceDN w:val="0"/>
              <w:adjustRightInd w:val="0"/>
              <w:spacing w:after="0"/>
              <w:jc w:val="center"/>
              <w:rPr>
                <w:rFonts w:ascii="Times New Roman" w:hAnsi="Times New Roman"/>
              </w:rPr>
            </w:pPr>
            <w:r>
              <w:rPr>
                <w:rFonts w:ascii="Times New Roman" w:hAnsi="Times New Roman"/>
              </w:rPr>
              <w:t>474</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40</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r w:rsidR="003109B3">
              <w:rPr>
                <w:rFonts w:ascii="Times New Roman" w:hAnsi="Times New Roman"/>
              </w:rPr>
              <w:t>8</w:t>
            </w:r>
          </w:p>
        </w:tc>
        <w:tc>
          <w:tcPr>
            <w:tcW w:w="581"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40</w:t>
            </w:r>
          </w:p>
        </w:tc>
        <w:tc>
          <w:tcPr>
            <w:tcW w:w="578" w:type="dxa"/>
            <w:shd w:val="clear" w:color="auto" w:fill="auto"/>
            <w:vAlign w:val="center"/>
          </w:tcPr>
          <w:p w:rsidR="00EF153E" w:rsidRPr="006A6917" w:rsidRDefault="003109B3" w:rsidP="003109B3">
            <w:pPr>
              <w:spacing w:after="0" w:line="240" w:lineRule="auto"/>
              <w:rPr>
                <w:rFonts w:ascii="Times New Roman" w:hAnsi="Times New Roman"/>
              </w:rPr>
            </w:pPr>
            <w:r>
              <w:rPr>
                <w:rFonts w:ascii="Times New Roman" w:hAnsi="Times New Roman"/>
              </w:rPr>
              <w:t>39</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40</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39</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40</w:t>
            </w:r>
          </w:p>
        </w:tc>
        <w:tc>
          <w:tcPr>
            <w:tcW w:w="577"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40</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39</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40</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39</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40</w:t>
            </w:r>
          </w:p>
        </w:tc>
      </w:tr>
      <w:tr w:rsidR="00EF153E" w:rsidRPr="006A6917" w:rsidTr="003109B3">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8662AB" w:rsidP="00EF153E">
            <w:pPr>
              <w:widowControl w:val="0"/>
              <w:autoSpaceDE w:val="0"/>
              <w:autoSpaceDN w:val="0"/>
              <w:adjustRightInd w:val="0"/>
              <w:spacing w:after="0"/>
              <w:jc w:val="center"/>
              <w:rPr>
                <w:rFonts w:ascii="Times New Roman" w:hAnsi="Times New Roman"/>
              </w:rPr>
            </w:pPr>
            <w:r>
              <w:rPr>
                <w:rFonts w:ascii="Times New Roman" w:hAnsi="Times New Roman"/>
              </w:rPr>
              <w:t>62</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4</w:t>
            </w:r>
          </w:p>
        </w:tc>
        <w:tc>
          <w:tcPr>
            <w:tcW w:w="581"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5</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5</w:t>
            </w:r>
          </w:p>
        </w:tc>
        <w:tc>
          <w:tcPr>
            <w:tcW w:w="577"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6</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5</w:t>
            </w:r>
          </w:p>
        </w:tc>
        <w:tc>
          <w:tcPr>
            <w:tcW w:w="578"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5</w:t>
            </w:r>
          </w:p>
        </w:tc>
      </w:tr>
      <w:tr w:rsidR="00EF153E" w:rsidRPr="006A6917" w:rsidTr="003109B3">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8662AB" w:rsidP="00EF153E">
            <w:pPr>
              <w:widowControl w:val="0"/>
              <w:autoSpaceDE w:val="0"/>
              <w:autoSpaceDN w:val="0"/>
              <w:adjustRightInd w:val="0"/>
              <w:spacing w:after="0"/>
              <w:jc w:val="center"/>
              <w:rPr>
                <w:rFonts w:ascii="Times New Roman" w:hAnsi="Times New Roman"/>
              </w:rPr>
            </w:pPr>
            <w:r>
              <w:rPr>
                <w:rFonts w:ascii="Times New Roman" w:hAnsi="Times New Roman"/>
              </w:rPr>
              <w:t>250</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20</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w:t>
            </w:r>
            <w:r w:rsidR="003109B3">
              <w:rPr>
                <w:rFonts w:ascii="Times New Roman" w:hAnsi="Times New Roman"/>
              </w:rPr>
              <w:t>0</w:t>
            </w:r>
          </w:p>
        </w:tc>
        <w:tc>
          <w:tcPr>
            <w:tcW w:w="581"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w:t>
            </w:r>
            <w:r w:rsidR="003109B3">
              <w:rPr>
                <w:rFonts w:ascii="Times New Roman" w:hAnsi="Times New Roman"/>
              </w:rPr>
              <w:t>1</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21</w:t>
            </w:r>
          </w:p>
        </w:tc>
      </w:tr>
      <w:tr w:rsidR="00EF153E" w:rsidRPr="006A6917" w:rsidTr="003109B3">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362F68" w:rsidRDefault="008662AB" w:rsidP="00EF153E">
            <w:pPr>
              <w:widowControl w:val="0"/>
              <w:autoSpaceDE w:val="0"/>
              <w:autoSpaceDN w:val="0"/>
              <w:adjustRightInd w:val="0"/>
              <w:spacing w:after="0"/>
              <w:jc w:val="center"/>
              <w:rPr>
                <w:rFonts w:ascii="Times New Roman" w:hAnsi="Times New Roman"/>
              </w:rPr>
            </w:pPr>
            <w:r>
              <w:rPr>
                <w:rFonts w:ascii="Times New Roman" w:hAnsi="Times New Roman"/>
              </w:rPr>
              <w:t>37</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2</w:t>
            </w:r>
          </w:p>
        </w:tc>
        <w:tc>
          <w:tcPr>
            <w:tcW w:w="581"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3109B3"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4</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3</w:t>
            </w:r>
          </w:p>
        </w:tc>
      </w:tr>
      <w:tr w:rsidR="00EF153E" w:rsidRPr="006A6917" w:rsidTr="003109B3">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1248</w:t>
            </w:r>
          </w:p>
        </w:tc>
        <w:tc>
          <w:tcPr>
            <w:tcW w:w="577" w:type="dxa"/>
            <w:tcBorders>
              <w:bottom w:val="single" w:sz="4" w:space="0" w:color="auto"/>
            </w:tcBorders>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104</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96</w:t>
            </w:r>
          </w:p>
        </w:tc>
        <w:tc>
          <w:tcPr>
            <w:tcW w:w="581"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106</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103</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106</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103</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106</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106</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103</w:t>
            </w:r>
          </w:p>
        </w:tc>
        <w:tc>
          <w:tcPr>
            <w:tcW w:w="577"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106</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103</w:t>
            </w:r>
          </w:p>
        </w:tc>
        <w:tc>
          <w:tcPr>
            <w:tcW w:w="578" w:type="dxa"/>
            <w:shd w:val="clear" w:color="auto" w:fill="auto"/>
            <w:vAlign w:val="center"/>
          </w:tcPr>
          <w:p w:rsidR="00EF153E" w:rsidRPr="006A6917" w:rsidRDefault="008662AB" w:rsidP="00EF153E">
            <w:pPr>
              <w:spacing w:after="0" w:line="240" w:lineRule="auto"/>
              <w:jc w:val="center"/>
              <w:rPr>
                <w:rFonts w:ascii="Times New Roman" w:hAnsi="Times New Roman"/>
              </w:rPr>
            </w:pPr>
            <w:r>
              <w:rPr>
                <w:rFonts w:ascii="Times New Roman" w:hAnsi="Times New Roman"/>
              </w:rPr>
              <w:t>106</w:t>
            </w:r>
          </w:p>
        </w:tc>
      </w:tr>
    </w:tbl>
    <w:p w:rsidR="0019129B" w:rsidRDefault="0019129B" w:rsidP="00C70B66">
      <w:pPr>
        <w:shd w:val="clear" w:color="auto" w:fill="FFFFFF"/>
        <w:autoSpaceDE w:val="0"/>
        <w:spacing w:after="0"/>
        <w:jc w:val="center"/>
        <w:rPr>
          <w:rFonts w:ascii="Times New Roman" w:hAnsi="Times New Roman"/>
          <w:sz w:val="24"/>
          <w:szCs w:val="24"/>
        </w:rPr>
      </w:pPr>
    </w:p>
    <w:p w:rsidR="003109B3" w:rsidRDefault="003109B3" w:rsidP="00C70B66">
      <w:pPr>
        <w:shd w:val="clear" w:color="auto" w:fill="FFFFFF"/>
        <w:autoSpaceDE w:val="0"/>
        <w:spacing w:after="0"/>
        <w:jc w:val="center"/>
        <w:rPr>
          <w:rFonts w:ascii="Times New Roman" w:hAnsi="Times New Roman"/>
          <w:sz w:val="24"/>
          <w:szCs w:val="24"/>
        </w:rPr>
      </w:pPr>
    </w:p>
    <w:p w:rsidR="00EF153E" w:rsidRDefault="00EF153E" w:rsidP="0019129B">
      <w:pPr>
        <w:shd w:val="clear" w:color="auto" w:fill="FFFFFF"/>
        <w:autoSpaceDE w:val="0"/>
        <w:spacing w:after="0"/>
        <w:jc w:val="right"/>
        <w:rPr>
          <w:rFonts w:ascii="Times New Roman" w:hAnsi="Times New Roman"/>
          <w:sz w:val="24"/>
          <w:szCs w:val="24"/>
        </w:rPr>
      </w:pPr>
      <w:r>
        <w:rPr>
          <w:rFonts w:ascii="Times New Roman" w:hAnsi="Times New Roman"/>
          <w:sz w:val="24"/>
          <w:szCs w:val="24"/>
        </w:rPr>
        <w:t>Таблица №</w:t>
      </w:r>
      <w:r w:rsidR="00A31C24">
        <w:rPr>
          <w:rFonts w:ascii="Times New Roman" w:hAnsi="Times New Roman"/>
          <w:sz w:val="24"/>
          <w:szCs w:val="24"/>
        </w:rPr>
        <w:t>19</w:t>
      </w:r>
    </w:p>
    <w:p w:rsidR="00EF153E" w:rsidRDefault="00EF153E" w:rsidP="0019129B">
      <w:pPr>
        <w:shd w:val="clear" w:color="auto" w:fill="FFFFFF"/>
        <w:autoSpaceDE w:val="0"/>
        <w:spacing w:after="0"/>
        <w:jc w:val="center"/>
        <w:rPr>
          <w:rFonts w:ascii="Times New Roman" w:hAnsi="Times New Roman"/>
          <w:sz w:val="24"/>
          <w:szCs w:val="24"/>
        </w:rPr>
      </w:pPr>
      <w:r w:rsidRPr="006A6917">
        <w:rPr>
          <w:rFonts w:ascii="Times New Roman" w:hAnsi="Times New Roman"/>
          <w:sz w:val="24"/>
          <w:szCs w:val="24"/>
        </w:rPr>
        <w:t xml:space="preserve">План-график распределения программного материала в годичном цикле для групп </w:t>
      </w:r>
      <w:r>
        <w:rPr>
          <w:rFonts w:ascii="Times New Roman" w:hAnsi="Times New Roman"/>
          <w:sz w:val="24"/>
          <w:szCs w:val="24"/>
        </w:rPr>
        <w:t>этапа высшего спортивного мастерства</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6"/>
        <w:gridCol w:w="577"/>
        <w:gridCol w:w="578"/>
        <w:gridCol w:w="581"/>
        <w:gridCol w:w="578"/>
        <w:gridCol w:w="577"/>
        <w:gridCol w:w="578"/>
        <w:gridCol w:w="578"/>
        <w:gridCol w:w="577"/>
        <w:gridCol w:w="578"/>
        <w:gridCol w:w="577"/>
        <w:gridCol w:w="578"/>
        <w:gridCol w:w="578"/>
      </w:tblGrid>
      <w:tr w:rsidR="00EF153E" w:rsidRPr="006A6917" w:rsidTr="00EF153E">
        <w:trPr>
          <w:cantSplit/>
          <w:trHeight w:val="1677"/>
        </w:trPr>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Виды подготовки</w:t>
            </w:r>
          </w:p>
        </w:tc>
        <w:tc>
          <w:tcPr>
            <w:tcW w:w="656"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Количество, час</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Январь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Февраль</w:t>
            </w:r>
          </w:p>
        </w:tc>
        <w:tc>
          <w:tcPr>
            <w:tcW w:w="581"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Март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Апрель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Май</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Июнь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Июль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Август</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Сентябрь</w:t>
            </w:r>
          </w:p>
        </w:tc>
        <w:tc>
          <w:tcPr>
            <w:tcW w:w="577"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Октябрь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Ноябрь</w:t>
            </w:r>
          </w:p>
        </w:tc>
        <w:tc>
          <w:tcPr>
            <w:tcW w:w="578" w:type="dxa"/>
            <w:shd w:val="clear" w:color="auto" w:fill="auto"/>
            <w:textDirection w:val="btLr"/>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Декабрь</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Общая</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подготовка</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166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15</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Специальная </w:t>
            </w:r>
          </w:p>
          <w:p w:rsidR="00EF153E" w:rsidRDefault="00EF153E" w:rsidP="00EF153E">
            <w:pPr>
              <w:spacing w:after="0" w:line="240" w:lineRule="auto"/>
              <w:jc w:val="center"/>
              <w:rPr>
                <w:rFonts w:ascii="Times New Roman" w:hAnsi="Times New Roman"/>
              </w:rPr>
            </w:pPr>
            <w:r>
              <w:rPr>
                <w:rFonts w:ascii="Times New Roman" w:hAnsi="Times New Roman"/>
              </w:rPr>
              <w:t>физическая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jc w:val="center"/>
              <w:rPr>
                <w:rFonts w:ascii="Times New Roman" w:hAnsi="Times New Roman"/>
              </w:rPr>
            </w:pPr>
            <w:r>
              <w:rPr>
                <w:rFonts w:ascii="Times New Roman" w:hAnsi="Times New Roman"/>
              </w:rPr>
              <w:t>332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26</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 xml:space="preserve">Техническая </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599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49</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49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50</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Теоретическая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834581"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117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9</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11</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Тактическая</w:t>
            </w:r>
          </w:p>
          <w:p w:rsidR="00EF153E" w:rsidRPr="006A6917"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367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28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32</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30</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31</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31</w:t>
            </w:r>
          </w:p>
        </w:tc>
      </w:tr>
      <w:tr w:rsidR="00EF153E" w:rsidRPr="006A6917" w:rsidTr="00EF153E">
        <w:tc>
          <w:tcPr>
            <w:tcW w:w="1984" w:type="dxa"/>
            <w:shd w:val="clear" w:color="auto" w:fill="auto"/>
            <w:vAlign w:val="center"/>
          </w:tcPr>
          <w:p w:rsidR="00EF153E" w:rsidRDefault="00EF153E" w:rsidP="00EF153E">
            <w:pPr>
              <w:spacing w:after="0" w:line="240" w:lineRule="auto"/>
              <w:jc w:val="center"/>
              <w:rPr>
                <w:rFonts w:ascii="Times New Roman" w:hAnsi="Times New Roman"/>
              </w:rPr>
            </w:pPr>
            <w:r>
              <w:rPr>
                <w:rFonts w:ascii="Times New Roman" w:hAnsi="Times New Roman"/>
              </w:rPr>
              <w:t>Психологическая</w:t>
            </w:r>
          </w:p>
          <w:p w:rsidR="00EF153E" w:rsidRDefault="00EF153E" w:rsidP="00EF153E">
            <w:pPr>
              <w:spacing w:after="0" w:line="240" w:lineRule="auto"/>
              <w:jc w:val="center"/>
              <w:rPr>
                <w:rFonts w:ascii="Times New Roman" w:hAnsi="Times New Roman"/>
              </w:rPr>
            </w:pPr>
            <w:r>
              <w:rPr>
                <w:rFonts w:ascii="Times New Roman" w:hAnsi="Times New Roman"/>
              </w:rPr>
              <w:t xml:space="preserve">подготовка </w:t>
            </w:r>
          </w:p>
        </w:tc>
        <w:tc>
          <w:tcPr>
            <w:tcW w:w="656" w:type="dxa"/>
            <w:shd w:val="clear" w:color="auto" w:fill="auto"/>
            <w:vAlign w:val="center"/>
          </w:tcPr>
          <w:p w:rsidR="00EF153E" w:rsidRPr="00362F68" w:rsidRDefault="00EF153E" w:rsidP="00EF153E">
            <w:pPr>
              <w:widowControl w:val="0"/>
              <w:autoSpaceDE w:val="0"/>
              <w:autoSpaceDN w:val="0"/>
              <w:adjustRightInd w:val="0"/>
              <w:spacing w:after="0"/>
              <w:jc w:val="center"/>
              <w:rPr>
                <w:rFonts w:ascii="Times New Roman" w:hAnsi="Times New Roman"/>
              </w:rPr>
            </w:pPr>
            <w:r>
              <w:rPr>
                <w:rFonts w:ascii="Times New Roman" w:hAnsi="Times New Roman"/>
              </w:rPr>
              <w:t>83</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5</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7</w:t>
            </w:r>
          </w:p>
        </w:tc>
      </w:tr>
      <w:tr w:rsidR="00EF153E" w:rsidRPr="006A6917" w:rsidTr="00EF153E">
        <w:tc>
          <w:tcPr>
            <w:tcW w:w="1984" w:type="dxa"/>
            <w:shd w:val="clear" w:color="auto" w:fill="auto"/>
            <w:vAlign w:val="center"/>
          </w:tcPr>
          <w:p w:rsidR="00EF153E" w:rsidRPr="006A6917" w:rsidRDefault="00EF153E" w:rsidP="00EF153E">
            <w:pPr>
              <w:spacing w:after="0" w:line="240" w:lineRule="auto"/>
              <w:jc w:val="center"/>
              <w:rPr>
                <w:rFonts w:ascii="Times New Roman" w:hAnsi="Times New Roman"/>
              </w:rPr>
            </w:pPr>
            <w:r w:rsidRPr="006A6917">
              <w:rPr>
                <w:rFonts w:ascii="Times New Roman" w:hAnsi="Times New Roman"/>
              </w:rPr>
              <w:t>ВСЕГО</w:t>
            </w:r>
          </w:p>
        </w:tc>
        <w:tc>
          <w:tcPr>
            <w:tcW w:w="656"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1664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128</w:t>
            </w:r>
          </w:p>
        </w:tc>
        <w:tc>
          <w:tcPr>
            <w:tcW w:w="581"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144</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138</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138</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136</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144</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142</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136</w:t>
            </w:r>
          </w:p>
        </w:tc>
        <w:tc>
          <w:tcPr>
            <w:tcW w:w="577"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140</w:t>
            </w:r>
          </w:p>
        </w:tc>
        <w:tc>
          <w:tcPr>
            <w:tcW w:w="578" w:type="dxa"/>
            <w:shd w:val="clear" w:color="auto" w:fill="auto"/>
            <w:vAlign w:val="center"/>
          </w:tcPr>
          <w:p w:rsidR="00EF153E" w:rsidRPr="006A6917" w:rsidRDefault="00EF153E" w:rsidP="00EF153E">
            <w:pPr>
              <w:spacing w:after="0" w:line="240" w:lineRule="auto"/>
              <w:jc w:val="center"/>
              <w:rPr>
                <w:rFonts w:ascii="Times New Roman" w:hAnsi="Times New Roman"/>
              </w:rPr>
            </w:pPr>
            <w:r>
              <w:rPr>
                <w:rFonts w:ascii="Times New Roman" w:hAnsi="Times New Roman"/>
              </w:rPr>
              <w:t>142</w:t>
            </w:r>
          </w:p>
        </w:tc>
      </w:tr>
    </w:tbl>
    <w:p w:rsidR="006D0C6B" w:rsidRDefault="006D0C6B" w:rsidP="007518A3">
      <w:pPr>
        <w:tabs>
          <w:tab w:val="center" w:pos="4961"/>
          <w:tab w:val="left" w:pos="7947"/>
        </w:tabs>
        <w:spacing w:after="0" w:line="240" w:lineRule="auto"/>
        <w:ind w:right="20"/>
        <w:jc w:val="center"/>
        <w:rPr>
          <w:rFonts w:ascii="Times New Roman" w:hAnsi="Times New Roman"/>
          <w:b/>
          <w:sz w:val="24"/>
          <w:szCs w:val="24"/>
        </w:rPr>
      </w:pPr>
    </w:p>
    <w:p w:rsidR="00E23529" w:rsidRPr="00E23529" w:rsidRDefault="00E23529" w:rsidP="007518A3">
      <w:pPr>
        <w:tabs>
          <w:tab w:val="center" w:pos="4961"/>
          <w:tab w:val="left" w:pos="7947"/>
        </w:tabs>
        <w:spacing w:after="0" w:line="240" w:lineRule="auto"/>
        <w:ind w:right="20"/>
        <w:jc w:val="center"/>
        <w:rPr>
          <w:rFonts w:ascii="Times New Roman" w:hAnsi="Times New Roman"/>
          <w:b/>
          <w:sz w:val="24"/>
          <w:szCs w:val="24"/>
        </w:rPr>
      </w:pPr>
      <w:r w:rsidRPr="007E212C">
        <w:rPr>
          <w:rFonts w:ascii="Times New Roman" w:hAnsi="Times New Roman"/>
          <w:b/>
          <w:sz w:val="24"/>
          <w:szCs w:val="24"/>
        </w:rPr>
        <w:t>2.9. Планы инструкторской и судейской практики</w:t>
      </w:r>
    </w:p>
    <w:p w:rsidR="007E212C" w:rsidRPr="00FC1AE3" w:rsidRDefault="007E212C" w:rsidP="00C70B66">
      <w:pPr>
        <w:spacing w:after="0"/>
        <w:ind w:firstLine="709"/>
        <w:jc w:val="both"/>
        <w:rPr>
          <w:rFonts w:ascii="Times New Roman" w:hAnsi="Times New Roman"/>
          <w:sz w:val="24"/>
          <w:szCs w:val="24"/>
        </w:rPr>
      </w:pPr>
      <w:r w:rsidRPr="00FC1AE3">
        <w:rPr>
          <w:rFonts w:ascii="Times New Roman" w:hAnsi="Times New Roman"/>
          <w:sz w:val="24"/>
          <w:szCs w:val="24"/>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w:t>
      </w:r>
      <w:r w:rsidRPr="00FC1AE3">
        <w:rPr>
          <w:rFonts w:ascii="Times New Roman" w:hAnsi="Times New Roman"/>
          <w:sz w:val="24"/>
          <w:szCs w:val="24"/>
        </w:rPr>
        <w:t>н</w:t>
      </w:r>
      <w:r w:rsidRPr="00FC1AE3">
        <w:rPr>
          <w:rFonts w:ascii="Times New Roman" w:hAnsi="Times New Roman"/>
          <w:sz w:val="24"/>
          <w:szCs w:val="24"/>
        </w:rPr>
        <w:t>структорская и судейская практика являются продолжением тренировочного процесса боксеров, способствуют овладению практическими навыками в</w:t>
      </w:r>
      <w:r>
        <w:rPr>
          <w:rFonts w:ascii="Times New Roman" w:hAnsi="Times New Roman"/>
          <w:sz w:val="24"/>
          <w:szCs w:val="24"/>
        </w:rPr>
        <w:t xml:space="preserve"> преподавании и судействе бокса,</w:t>
      </w:r>
      <w:r w:rsidRPr="000E4A2D">
        <w:rPr>
          <w:sz w:val="28"/>
        </w:rPr>
        <w:t xml:space="preserve"> </w:t>
      </w:r>
      <w:r w:rsidRPr="000E4A2D">
        <w:rPr>
          <w:rFonts w:ascii="Times New Roman" w:hAnsi="Times New Roman"/>
          <w:sz w:val="24"/>
          <w:szCs w:val="24"/>
        </w:rPr>
        <w:t>подготовк</w:t>
      </w:r>
      <w:r>
        <w:rPr>
          <w:rFonts w:ascii="Times New Roman" w:hAnsi="Times New Roman"/>
          <w:sz w:val="24"/>
          <w:szCs w:val="24"/>
        </w:rPr>
        <w:t>е</w:t>
      </w:r>
      <w:r w:rsidRPr="000E4A2D">
        <w:rPr>
          <w:rFonts w:ascii="Times New Roman" w:hAnsi="Times New Roman"/>
          <w:sz w:val="24"/>
          <w:szCs w:val="24"/>
        </w:rPr>
        <w:t xml:space="preserve"> </w:t>
      </w:r>
      <w:r>
        <w:rPr>
          <w:rFonts w:ascii="Times New Roman" w:hAnsi="Times New Roman"/>
          <w:sz w:val="24"/>
          <w:szCs w:val="24"/>
        </w:rPr>
        <w:t>к</w:t>
      </w:r>
      <w:r w:rsidRPr="000E4A2D">
        <w:rPr>
          <w:rFonts w:ascii="Times New Roman" w:hAnsi="Times New Roman"/>
          <w:sz w:val="24"/>
          <w:szCs w:val="24"/>
        </w:rPr>
        <w:t xml:space="preserve"> роли помощника тренера. </w:t>
      </w:r>
      <w:r>
        <w:rPr>
          <w:rFonts w:ascii="Times New Roman" w:hAnsi="Times New Roman"/>
          <w:sz w:val="24"/>
          <w:szCs w:val="24"/>
        </w:rPr>
        <w:t>Лица, проходящие спортивную подготовку,</w:t>
      </w:r>
      <w:r w:rsidRPr="000E4A2D">
        <w:rPr>
          <w:rFonts w:ascii="Times New Roman" w:hAnsi="Times New Roman"/>
          <w:sz w:val="24"/>
          <w:szCs w:val="24"/>
        </w:rPr>
        <w:t xml:space="preserve"> должны овладеть принятой в боксе терминологией, методами проведени</w:t>
      </w:r>
      <w:r>
        <w:rPr>
          <w:rFonts w:ascii="Times New Roman" w:hAnsi="Times New Roman"/>
          <w:sz w:val="24"/>
          <w:szCs w:val="24"/>
        </w:rPr>
        <w:t>я</w:t>
      </w:r>
      <w:r w:rsidRPr="000E4A2D">
        <w:rPr>
          <w:rFonts w:ascii="Times New Roman" w:hAnsi="Times New Roman"/>
          <w:sz w:val="24"/>
          <w:szCs w:val="24"/>
        </w:rPr>
        <w:t xml:space="preserve"> строевых и </w:t>
      </w:r>
      <w:r>
        <w:rPr>
          <w:rFonts w:ascii="Times New Roman" w:hAnsi="Times New Roman"/>
          <w:sz w:val="24"/>
          <w:szCs w:val="24"/>
        </w:rPr>
        <w:t>о</w:t>
      </w:r>
      <w:r>
        <w:rPr>
          <w:rFonts w:ascii="Times New Roman" w:hAnsi="Times New Roman"/>
          <w:sz w:val="24"/>
          <w:szCs w:val="24"/>
        </w:rPr>
        <w:t>б</w:t>
      </w:r>
      <w:r>
        <w:rPr>
          <w:rFonts w:ascii="Times New Roman" w:hAnsi="Times New Roman"/>
          <w:sz w:val="24"/>
          <w:szCs w:val="24"/>
        </w:rPr>
        <w:t>щеразвивающих упражнений</w:t>
      </w:r>
      <w:r w:rsidRPr="000E4A2D">
        <w:rPr>
          <w:rFonts w:ascii="Times New Roman" w:hAnsi="Times New Roman"/>
          <w:sz w:val="24"/>
          <w:szCs w:val="24"/>
        </w:rPr>
        <w:t>,</w:t>
      </w:r>
      <w:r>
        <w:rPr>
          <w:rFonts w:ascii="Times New Roman" w:hAnsi="Times New Roman"/>
          <w:sz w:val="24"/>
          <w:szCs w:val="24"/>
        </w:rPr>
        <w:t xml:space="preserve"> </w:t>
      </w:r>
      <w:r w:rsidRPr="000E4A2D">
        <w:rPr>
          <w:rFonts w:ascii="Times New Roman" w:hAnsi="Times New Roman"/>
          <w:sz w:val="24"/>
          <w:szCs w:val="24"/>
        </w:rPr>
        <w:t>основными</w:t>
      </w:r>
      <w:r>
        <w:rPr>
          <w:rFonts w:ascii="Times New Roman" w:hAnsi="Times New Roman"/>
          <w:sz w:val="24"/>
          <w:szCs w:val="24"/>
        </w:rPr>
        <w:t xml:space="preserve"> методами </w:t>
      </w:r>
      <w:r w:rsidRPr="000E4A2D">
        <w:rPr>
          <w:rFonts w:ascii="Times New Roman" w:hAnsi="Times New Roman"/>
          <w:sz w:val="24"/>
          <w:szCs w:val="24"/>
        </w:rPr>
        <w:t>построения тренировочного занятия; овладеть способами проведения разминки, основной и заключ</w:t>
      </w:r>
      <w:r>
        <w:rPr>
          <w:rFonts w:ascii="Times New Roman" w:hAnsi="Times New Roman"/>
          <w:sz w:val="24"/>
          <w:szCs w:val="24"/>
        </w:rPr>
        <w:t xml:space="preserve">ительной части. </w:t>
      </w:r>
    </w:p>
    <w:p w:rsidR="007E212C" w:rsidRPr="00FC1AE3" w:rsidRDefault="007E212C" w:rsidP="00C70B66">
      <w:pPr>
        <w:spacing w:after="0" w:line="240" w:lineRule="auto"/>
        <w:ind w:firstLine="709"/>
        <w:jc w:val="both"/>
        <w:rPr>
          <w:rFonts w:ascii="Times New Roman" w:hAnsi="Times New Roman"/>
          <w:sz w:val="24"/>
          <w:szCs w:val="24"/>
        </w:rPr>
      </w:pPr>
      <w:r w:rsidRPr="00FC1AE3">
        <w:rPr>
          <w:rFonts w:ascii="Times New Roman" w:hAnsi="Times New Roman"/>
          <w:sz w:val="24"/>
          <w:szCs w:val="24"/>
        </w:rPr>
        <w:t xml:space="preserve">В основе инструкторских занятий лежит принятая методика </w:t>
      </w:r>
      <w:r>
        <w:rPr>
          <w:rFonts w:ascii="Times New Roman" w:hAnsi="Times New Roman"/>
          <w:sz w:val="24"/>
          <w:szCs w:val="24"/>
        </w:rPr>
        <w:t>тренировки</w:t>
      </w:r>
      <w:r w:rsidRPr="00FC1AE3">
        <w:rPr>
          <w:rFonts w:ascii="Times New Roman" w:hAnsi="Times New Roman"/>
          <w:sz w:val="24"/>
          <w:szCs w:val="24"/>
        </w:rPr>
        <w:t>. Пооч</w:t>
      </w:r>
      <w:r w:rsidRPr="00FC1AE3">
        <w:rPr>
          <w:rFonts w:ascii="Times New Roman" w:hAnsi="Times New Roman"/>
          <w:sz w:val="24"/>
          <w:szCs w:val="24"/>
        </w:rPr>
        <w:t>е</w:t>
      </w:r>
      <w:r w:rsidRPr="00FC1AE3">
        <w:rPr>
          <w:rFonts w:ascii="Times New Roman" w:hAnsi="Times New Roman"/>
          <w:sz w:val="24"/>
          <w:szCs w:val="24"/>
        </w:rPr>
        <w:t>редно выполняя роль инструктора, боксеры последовательно и систематически изуча</w:t>
      </w:r>
      <w:r>
        <w:rPr>
          <w:rFonts w:ascii="Times New Roman" w:hAnsi="Times New Roman"/>
          <w:sz w:val="24"/>
          <w:szCs w:val="24"/>
        </w:rPr>
        <w:t>ют</w:t>
      </w:r>
      <w:r w:rsidRPr="00FC1AE3">
        <w:rPr>
          <w:rFonts w:ascii="Times New Roman" w:hAnsi="Times New Roman"/>
          <w:sz w:val="24"/>
          <w:szCs w:val="24"/>
        </w:rPr>
        <w:t xml:space="preserve">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w:t>
      </w:r>
      <w:r w:rsidRPr="00FC1AE3">
        <w:rPr>
          <w:rFonts w:ascii="Times New Roman" w:hAnsi="Times New Roman"/>
          <w:sz w:val="24"/>
          <w:szCs w:val="24"/>
        </w:rPr>
        <w:t>а</w:t>
      </w:r>
      <w:r w:rsidRPr="00FC1AE3">
        <w:rPr>
          <w:rFonts w:ascii="Times New Roman" w:hAnsi="Times New Roman"/>
          <w:sz w:val="24"/>
          <w:szCs w:val="24"/>
        </w:rPr>
        <w:t xml:space="preserve">ние, обратить внимание </w:t>
      </w:r>
      <w:r>
        <w:rPr>
          <w:rFonts w:ascii="Times New Roman" w:hAnsi="Times New Roman"/>
          <w:sz w:val="24"/>
          <w:szCs w:val="24"/>
        </w:rPr>
        <w:t>лиц, проходящих спортивную подготовку,</w:t>
      </w:r>
      <w:r w:rsidRPr="00FC1AE3">
        <w:rPr>
          <w:rFonts w:ascii="Times New Roman" w:hAnsi="Times New Roman"/>
          <w:sz w:val="24"/>
          <w:szCs w:val="24"/>
        </w:rPr>
        <w:t xml:space="preserve"> на важнейшие элеме</w:t>
      </w:r>
      <w:r w:rsidRPr="00FC1AE3">
        <w:rPr>
          <w:rFonts w:ascii="Times New Roman" w:hAnsi="Times New Roman"/>
          <w:sz w:val="24"/>
          <w:szCs w:val="24"/>
        </w:rPr>
        <w:t>н</w:t>
      </w:r>
      <w:r w:rsidRPr="00FC1AE3">
        <w:rPr>
          <w:rFonts w:ascii="Times New Roman" w:hAnsi="Times New Roman"/>
          <w:sz w:val="24"/>
          <w:szCs w:val="24"/>
        </w:rPr>
        <w:t>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7E212C" w:rsidRPr="00FC1AE3" w:rsidRDefault="007E212C" w:rsidP="00C70B66">
      <w:pPr>
        <w:spacing w:after="0" w:line="240" w:lineRule="auto"/>
        <w:ind w:firstLine="709"/>
        <w:jc w:val="both"/>
        <w:rPr>
          <w:rFonts w:ascii="Times New Roman" w:hAnsi="Times New Roman"/>
          <w:sz w:val="24"/>
          <w:szCs w:val="24"/>
        </w:rPr>
      </w:pPr>
      <w:r w:rsidRPr="00FC1AE3">
        <w:rPr>
          <w:rFonts w:ascii="Times New Roman" w:hAnsi="Times New Roman"/>
          <w:sz w:val="24"/>
          <w:szCs w:val="24"/>
        </w:rPr>
        <w:t>Инструкторские занятия наиболее эффективны, когда боксеры имеют уже необх</w:t>
      </w:r>
      <w:r w:rsidRPr="00FC1AE3">
        <w:rPr>
          <w:rFonts w:ascii="Times New Roman" w:hAnsi="Times New Roman"/>
          <w:sz w:val="24"/>
          <w:szCs w:val="24"/>
        </w:rPr>
        <w:t>о</w:t>
      </w:r>
      <w:r w:rsidRPr="00FC1AE3">
        <w:rPr>
          <w:rFonts w:ascii="Times New Roman" w:hAnsi="Times New Roman"/>
          <w:sz w:val="24"/>
          <w:szCs w:val="24"/>
        </w:rPr>
        <w:t xml:space="preserve">димое представление о методике </w:t>
      </w:r>
      <w:r>
        <w:rPr>
          <w:rFonts w:ascii="Times New Roman" w:hAnsi="Times New Roman"/>
          <w:sz w:val="24"/>
          <w:szCs w:val="24"/>
        </w:rPr>
        <w:t>тренировки</w:t>
      </w:r>
      <w:r w:rsidRPr="00FC1AE3">
        <w:rPr>
          <w:rFonts w:ascii="Times New Roman" w:hAnsi="Times New Roman"/>
          <w:sz w:val="24"/>
          <w:szCs w:val="24"/>
        </w:rPr>
        <w:t>, а также правильно выработанные и прочно усвоенные технические навыки.</w:t>
      </w:r>
      <w:r>
        <w:rPr>
          <w:rFonts w:ascii="Times New Roman" w:hAnsi="Times New Roman"/>
          <w:sz w:val="24"/>
          <w:szCs w:val="24"/>
        </w:rPr>
        <w:t xml:space="preserve"> </w:t>
      </w:r>
      <w:r w:rsidRPr="008529ED">
        <w:rPr>
          <w:rFonts w:ascii="Times New Roman" w:hAnsi="Times New Roman"/>
          <w:sz w:val="24"/>
          <w:szCs w:val="24"/>
        </w:rPr>
        <w:t>Инструкторскую практику целесообразно начинать на тренировочном этапе</w:t>
      </w:r>
      <w:r>
        <w:rPr>
          <w:rFonts w:ascii="Times New Roman" w:hAnsi="Times New Roman"/>
          <w:sz w:val="24"/>
          <w:szCs w:val="24"/>
        </w:rPr>
        <w:t xml:space="preserve"> (этапе спортивной специализации)</w:t>
      </w:r>
      <w:r w:rsidRPr="008529ED">
        <w:rPr>
          <w:rFonts w:ascii="Times New Roman" w:hAnsi="Times New Roman"/>
          <w:sz w:val="24"/>
          <w:szCs w:val="24"/>
        </w:rPr>
        <w:t xml:space="preserve">. </w:t>
      </w:r>
      <w:r>
        <w:rPr>
          <w:rFonts w:ascii="Times New Roman" w:hAnsi="Times New Roman"/>
          <w:sz w:val="24"/>
          <w:szCs w:val="24"/>
        </w:rPr>
        <w:t>Лица, проходящие спортивную подготовку,</w:t>
      </w:r>
      <w:r w:rsidRPr="008529ED">
        <w:rPr>
          <w:rFonts w:ascii="Times New Roman" w:hAnsi="Times New Roman"/>
          <w:sz w:val="24"/>
          <w:szCs w:val="24"/>
        </w:rPr>
        <w:t xml:space="preserve"> должны научиться проводить разминку и заключительную часть тренирово</w:t>
      </w:r>
      <w:r w:rsidRPr="008529ED">
        <w:rPr>
          <w:rFonts w:ascii="Times New Roman" w:hAnsi="Times New Roman"/>
          <w:sz w:val="24"/>
          <w:szCs w:val="24"/>
        </w:rPr>
        <w:t>ч</w:t>
      </w:r>
      <w:r w:rsidRPr="008529ED">
        <w:rPr>
          <w:rFonts w:ascii="Times New Roman" w:hAnsi="Times New Roman"/>
          <w:sz w:val="24"/>
          <w:szCs w:val="24"/>
        </w:rPr>
        <w:t>ного занятия</w:t>
      </w:r>
      <w:r>
        <w:rPr>
          <w:rFonts w:ascii="Times New Roman" w:hAnsi="Times New Roman"/>
          <w:sz w:val="24"/>
          <w:szCs w:val="24"/>
        </w:rPr>
        <w:t>,</w:t>
      </w:r>
      <w:r w:rsidRPr="008529ED">
        <w:rPr>
          <w:rFonts w:ascii="Times New Roman" w:hAnsi="Times New Roman"/>
          <w:sz w:val="24"/>
          <w:szCs w:val="24"/>
        </w:rPr>
        <w:t xml:space="preserve"> уметь находить ошибки во время выполнения упражнений другими </w:t>
      </w:r>
      <w:r>
        <w:rPr>
          <w:rFonts w:ascii="Times New Roman" w:hAnsi="Times New Roman"/>
          <w:sz w:val="24"/>
          <w:szCs w:val="24"/>
        </w:rPr>
        <w:t>бокс</w:t>
      </w:r>
      <w:r>
        <w:rPr>
          <w:rFonts w:ascii="Times New Roman" w:hAnsi="Times New Roman"/>
          <w:sz w:val="24"/>
          <w:szCs w:val="24"/>
        </w:rPr>
        <w:t>е</w:t>
      </w:r>
      <w:r>
        <w:rPr>
          <w:rFonts w:ascii="Times New Roman" w:hAnsi="Times New Roman"/>
          <w:sz w:val="24"/>
          <w:szCs w:val="24"/>
        </w:rPr>
        <w:t>рами</w:t>
      </w:r>
      <w:r w:rsidRPr="008529ED">
        <w:rPr>
          <w:rFonts w:ascii="Times New Roman" w:hAnsi="Times New Roman"/>
          <w:sz w:val="24"/>
          <w:szCs w:val="24"/>
        </w:rPr>
        <w:t>.</w:t>
      </w:r>
    </w:p>
    <w:p w:rsidR="00E23529" w:rsidRPr="00405D7E" w:rsidRDefault="007E212C" w:rsidP="00C70B66">
      <w:pPr>
        <w:spacing w:after="0" w:line="240" w:lineRule="auto"/>
        <w:ind w:firstLine="709"/>
        <w:jc w:val="both"/>
        <w:rPr>
          <w:rFonts w:ascii="Times New Roman" w:hAnsi="Times New Roman"/>
          <w:sz w:val="24"/>
          <w:szCs w:val="24"/>
        </w:rPr>
      </w:pPr>
      <w:r w:rsidRPr="00FC1AE3">
        <w:rPr>
          <w:rFonts w:ascii="Times New Roman" w:hAnsi="Times New Roman"/>
          <w:sz w:val="24"/>
          <w:szCs w:val="24"/>
        </w:rPr>
        <w:t xml:space="preserve">Теоретическая подготовка по судейству осуществляется на специальных занятиях (семинарах); судейскую практику </w:t>
      </w:r>
      <w:r>
        <w:rPr>
          <w:rFonts w:ascii="Times New Roman" w:hAnsi="Times New Roman"/>
          <w:sz w:val="24"/>
          <w:szCs w:val="24"/>
        </w:rPr>
        <w:t>лица, проходящие спортивную подготовку,</w:t>
      </w:r>
      <w:r w:rsidRPr="00FC1AE3">
        <w:rPr>
          <w:rFonts w:ascii="Times New Roman" w:hAnsi="Times New Roman"/>
          <w:sz w:val="24"/>
          <w:szCs w:val="24"/>
        </w:rPr>
        <w:t xml:space="preserve"> получают на </w:t>
      </w:r>
      <w:r w:rsidRPr="00FC1AE3">
        <w:rPr>
          <w:rFonts w:ascii="Times New Roman" w:hAnsi="Times New Roman"/>
          <w:sz w:val="24"/>
          <w:szCs w:val="24"/>
        </w:rPr>
        <w:lastRenderedPageBreak/>
        <w:t>официальных соревнованиях типа «открытый ринг» в качестве секундантов у боксеров-новичк</w:t>
      </w:r>
      <w:r>
        <w:rPr>
          <w:rFonts w:ascii="Times New Roman" w:hAnsi="Times New Roman"/>
          <w:sz w:val="24"/>
          <w:szCs w:val="24"/>
        </w:rPr>
        <w:t>ов</w:t>
      </w:r>
      <w:r w:rsidRPr="00FC1AE3">
        <w:rPr>
          <w:rFonts w:ascii="Times New Roman" w:hAnsi="Times New Roman"/>
          <w:sz w:val="24"/>
          <w:szCs w:val="24"/>
        </w:rPr>
        <w:t>. Чтобы предупредить ошибочные решения, рядом с судьей-стажером в качестве консультанта должен находиться квалифицированный судья.</w:t>
      </w:r>
    </w:p>
    <w:p w:rsidR="00AC12BB" w:rsidRPr="001A3223" w:rsidRDefault="00AC12BB" w:rsidP="00AC12BB">
      <w:pPr>
        <w:adjustRightInd w:val="0"/>
        <w:spacing w:after="0"/>
        <w:jc w:val="center"/>
        <w:rPr>
          <w:rFonts w:ascii="Times New Roman" w:hAnsi="Times New Roman"/>
          <w:b/>
          <w:sz w:val="24"/>
          <w:szCs w:val="24"/>
        </w:rPr>
      </w:pPr>
      <w:r w:rsidRPr="00580A19">
        <w:rPr>
          <w:rFonts w:ascii="Times New Roman" w:hAnsi="Times New Roman"/>
          <w:b/>
          <w:sz w:val="24"/>
          <w:szCs w:val="24"/>
        </w:rPr>
        <w:t>2.</w:t>
      </w:r>
      <w:r w:rsidR="00753A74" w:rsidRPr="00580A19">
        <w:rPr>
          <w:rFonts w:ascii="Times New Roman" w:hAnsi="Times New Roman"/>
          <w:b/>
          <w:sz w:val="24"/>
          <w:szCs w:val="24"/>
        </w:rPr>
        <w:t>10</w:t>
      </w:r>
      <w:r w:rsidRPr="00580A19">
        <w:rPr>
          <w:rFonts w:ascii="Times New Roman" w:hAnsi="Times New Roman"/>
          <w:b/>
          <w:sz w:val="24"/>
          <w:szCs w:val="24"/>
        </w:rPr>
        <w:t xml:space="preserve">. </w:t>
      </w:r>
      <w:r w:rsidR="00E23529" w:rsidRPr="00580A19">
        <w:rPr>
          <w:rFonts w:ascii="Times New Roman" w:hAnsi="Times New Roman"/>
          <w:b/>
          <w:sz w:val="24"/>
          <w:szCs w:val="24"/>
        </w:rPr>
        <w:t>Планы медицинских, медико-биологических мероприятий</w:t>
      </w:r>
      <w:r w:rsidR="00E23529" w:rsidRPr="001A3223">
        <w:rPr>
          <w:rFonts w:ascii="Times New Roman" w:hAnsi="Times New Roman"/>
          <w:b/>
          <w:sz w:val="24"/>
          <w:szCs w:val="24"/>
        </w:rPr>
        <w:t xml:space="preserve"> и применения во</w:t>
      </w:r>
      <w:r w:rsidR="00E23529" w:rsidRPr="001A3223">
        <w:rPr>
          <w:rFonts w:ascii="Times New Roman" w:hAnsi="Times New Roman"/>
          <w:b/>
          <w:sz w:val="24"/>
          <w:szCs w:val="24"/>
        </w:rPr>
        <w:t>с</w:t>
      </w:r>
      <w:r w:rsidR="00E23529" w:rsidRPr="001A3223">
        <w:rPr>
          <w:rFonts w:ascii="Times New Roman" w:hAnsi="Times New Roman"/>
          <w:b/>
          <w:sz w:val="24"/>
          <w:szCs w:val="24"/>
        </w:rPr>
        <w:t>становительных средств возрастные и психофизические требования к лицам, прох</w:t>
      </w:r>
      <w:r w:rsidR="00E23529" w:rsidRPr="001A3223">
        <w:rPr>
          <w:rFonts w:ascii="Times New Roman" w:hAnsi="Times New Roman"/>
          <w:b/>
          <w:sz w:val="24"/>
          <w:szCs w:val="24"/>
        </w:rPr>
        <w:t>о</w:t>
      </w:r>
      <w:r w:rsidR="00E23529" w:rsidRPr="001A3223">
        <w:rPr>
          <w:rFonts w:ascii="Times New Roman" w:hAnsi="Times New Roman"/>
          <w:b/>
          <w:sz w:val="24"/>
          <w:szCs w:val="24"/>
        </w:rPr>
        <w:t>дящим спортивную подготовку</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1). Медицинские требования.</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Лица, проходящие спортивную подготовку, обязаны:</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 проходить обязательные ежегодные медицинские осмотры;</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 иметь медицинский допуск для участия в соревнованиях по виду спорта;</w:t>
      </w:r>
    </w:p>
    <w:p w:rsidR="00613367" w:rsidRPr="00613367" w:rsidRDefault="00166509"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Pr>
          <w:rFonts w:ascii="Times New Roman" w:eastAsia="Times New Roman" w:hAnsi="Times New Roman"/>
          <w:bCs/>
          <w:color w:val="000000"/>
          <w:spacing w:val="2"/>
          <w:sz w:val="24"/>
          <w:szCs w:val="24"/>
          <w:lang w:eastAsia="ar-SA"/>
        </w:rPr>
        <w:t>- соблюдать санитарно-</w:t>
      </w:r>
      <w:r w:rsidR="00613367" w:rsidRPr="00613367">
        <w:rPr>
          <w:rFonts w:ascii="Times New Roman" w:eastAsia="Times New Roman" w:hAnsi="Times New Roman"/>
          <w:bCs/>
          <w:color w:val="000000"/>
          <w:spacing w:val="2"/>
          <w:sz w:val="24"/>
          <w:szCs w:val="24"/>
          <w:lang w:eastAsia="ar-SA"/>
        </w:rPr>
        <w:t xml:space="preserve">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Лицо, желающее пройти спортивную подготовку, может быть зачислено в Центр, только при наличии документов, подтверждающих прохождение медицинского осмотра.</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боксом.</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613367">
        <w:rPr>
          <w:rFonts w:ascii="Times New Roman" w:eastAsia="Times New Roman" w:hAnsi="Times New Roman"/>
          <w:bCs/>
          <w:color w:val="000000"/>
          <w:spacing w:val="2"/>
          <w:sz w:val="24"/>
          <w:szCs w:val="24"/>
          <w:lang w:eastAsia="ar-SA"/>
        </w:rPr>
        <w:t>2). Возрастные требования.</w:t>
      </w:r>
    </w:p>
    <w:p w:rsidR="00613367" w:rsidRPr="00613367" w:rsidRDefault="00613367" w:rsidP="00C70B66">
      <w:pPr>
        <w:spacing w:after="0" w:line="240" w:lineRule="auto"/>
        <w:ind w:left="20" w:right="20" w:firstLine="709"/>
        <w:jc w:val="both"/>
        <w:rPr>
          <w:rFonts w:ascii="Times New Roman" w:hAnsi="Times New Roman"/>
          <w:sz w:val="24"/>
          <w:szCs w:val="24"/>
        </w:rPr>
      </w:pPr>
      <w:r w:rsidRPr="00613367">
        <w:rPr>
          <w:rFonts w:ascii="Times New Roman" w:hAnsi="Times New Roman"/>
          <w:sz w:val="24"/>
          <w:szCs w:val="24"/>
        </w:rPr>
        <w:t xml:space="preserve">На </w:t>
      </w:r>
      <w:r>
        <w:rPr>
          <w:rFonts w:ascii="Times New Roman" w:hAnsi="Times New Roman"/>
          <w:sz w:val="24"/>
          <w:szCs w:val="24"/>
        </w:rPr>
        <w:t xml:space="preserve">тренировочном </w:t>
      </w:r>
      <w:r w:rsidRPr="00613367">
        <w:rPr>
          <w:rFonts w:ascii="Times New Roman" w:hAnsi="Times New Roman"/>
          <w:sz w:val="24"/>
          <w:szCs w:val="24"/>
        </w:rPr>
        <w:t xml:space="preserve">этапе </w:t>
      </w:r>
      <w:r>
        <w:rPr>
          <w:rFonts w:ascii="Times New Roman" w:hAnsi="Times New Roman"/>
          <w:sz w:val="24"/>
          <w:szCs w:val="24"/>
        </w:rPr>
        <w:t>(этапе спортивной специализации)</w:t>
      </w:r>
      <w:r w:rsidRPr="00613367">
        <w:rPr>
          <w:rFonts w:ascii="Times New Roman" w:hAnsi="Times New Roman"/>
          <w:sz w:val="24"/>
          <w:szCs w:val="24"/>
        </w:rPr>
        <w:t xml:space="preserve"> минимальный возраст для зачисления в группы - 1</w:t>
      </w:r>
      <w:r>
        <w:rPr>
          <w:rFonts w:ascii="Times New Roman" w:hAnsi="Times New Roman"/>
          <w:sz w:val="24"/>
          <w:szCs w:val="24"/>
        </w:rPr>
        <w:t>2</w:t>
      </w:r>
      <w:r w:rsidRPr="00613367">
        <w:rPr>
          <w:rFonts w:ascii="Times New Roman" w:hAnsi="Times New Roman"/>
          <w:sz w:val="24"/>
          <w:szCs w:val="24"/>
        </w:rPr>
        <w:t xml:space="preserve"> лет, </w:t>
      </w:r>
      <w:r>
        <w:rPr>
          <w:rFonts w:ascii="Times New Roman" w:hAnsi="Times New Roman"/>
          <w:sz w:val="24"/>
          <w:szCs w:val="24"/>
        </w:rPr>
        <w:t>продолжительность этапа - 3 года</w:t>
      </w:r>
      <w:r w:rsidRPr="00613367">
        <w:rPr>
          <w:rFonts w:ascii="Times New Roman" w:hAnsi="Times New Roman"/>
          <w:sz w:val="24"/>
          <w:szCs w:val="24"/>
        </w:rPr>
        <w:t>.</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0"/>
          <w:szCs w:val="20"/>
          <w:lang w:eastAsia="ru-RU"/>
        </w:rPr>
      </w:pPr>
      <w:r w:rsidRPr="00613367">
        <w:rPr>
          <w:rFonts w:ascii="Times New Roman" w:eastAsia="Times New Roman" w:hAnsi="Times New Roman"/>
          <w:bCs/>
          <w:color w:val="000000"/>
          <w:spacing w:val="2"/>
          <w:sz w:val="24"/>
          <w:szCs w:val="24"/>
          <w:lang w:eastAsia="ar-SA"/>
        </w:rPr>
        <w:t>3). Психофизические требования.</w:t>
      </w:r>
      <w:r w:rsidRPr="00613367">
        <w:rPr>
          <w:rFonts w:ascii="Times New Roman" w:eastAsia="Times New Roman" w:hAnsi="Times New Roman"/>
          <w:bCs/>
          <w:color w:val="000000"/>
          <w:spacing w:val="2"/>
          <w:sz w:val="20"/>
          <w:szCs w:val="20"/>
          <w:lang w:eastAsia="ru-RU"/>
        </w:rPr>
        <w:t xml:space="preserve"> </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ru-RU"/>
        </w:rPr>
      </w:pPr>
      <w:r w:rsidRPr="00613367">
        <w:rPr>
          <w:rFonts w:ascii="Times New Roman" w:eastAsia="Times New Roman" w:hAnsi="Times New Roman"/>
          <w:bCs/>
          <w:color w:val="000000"/>
          <w:spacing w:val="2"/>
          <w:sz w:val="24"/>
          <w:szCs w:val="24"/>
          <w:lang w:eastAsia="ru-RU"/>
        </w:rPr>
        <w:t>Система отбора основывается на уровне психологического состояния боксеров и возможностях развития физических качеств, необходимых боксеру. Психические и физические качества рассматрива</w:t>
      </w:r>
      <w:r w:rsidR="00B577E4">
        <w:rPr>
          <w:rFonts w:ascii="Times New Roman" w:eastAsia="Times New Roman" w:hAnsi="Times New Roman"/>
          <w:bCs/>
          <w:color w:val="000000"/>
          <w:spacing w:val="2"/>
          <w:sz w:val="24"/>
          <w:szCs w:val="24"/>
          <w:lang w:eastAsia="ru-RU"/>
        </w:rPr>
        <w:t>ются</w:t>
      </w:r>
      <w:r w:rsidRPr="00613367">
        <w:rPr>
          <w:rFonts w:ascii="Times New Roman" w:eastAsia="Times New Roman" w:hAnsi="Times New Roman"/>
          <w:bCs/>
          <w:color w:val="000000"/>
          <w:spacing w:val="2"/>
          <w:sz w:val="24"/>
          <w:szCs w:val="24"/>
          <w:lang w:eastAsia="ru-RU"/>
        </w:rPr>
        <w:t xml:space="preserve"> только во взаимодействии, главным образом в процессе боя, где наиболее ярко проявляются эти два компонента при смене ситуаций и постоянно сбивающих факторах.</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ru-RU"/>
        </w:rPr>
      </w:pPr>
      <w:r w:rsidRPr="00613367">
        <w:rPr>
          <w:rFonts w:ascii="Times New Roman" w:eastAsia="Times New Roman" w:hAnsi="Times New Roman"/>
          <w:bCs/>
          <w:color w:val="000000"/>
          <w:spacing w:val="2"/>
          <w:sz w:val="24"/>
          <w:szCs w:val="24"/>
          <w:lang w:eastAsia="ru-RU"/>
        </w:rPr>
        <w:t>Значительно легче научить технико-тактическому мастерству, воспитать физические качества, чем выработать бойцовский характер у боксера. Уровень психических качеств, таких как воля, смелость, уверенность, решительность, самообладание, стойкость, уравновешенность, способность к переключению действия, инициативность и, наконец, трудолюбие и упорство, явля</w:t>
      </w:r>
      <w:r w:rsidR="00B577E4">
        <w:rPr>
          <w:rFonts w:ascii="Times New Roman" w:eastAsia="Times New Roman" w:hAnsi="Times New Roman"/>
          <w:bCs/>
          <w:color w:val="000000"/>
          <w:spacing w:val="2"/>
          <w:sz w:val="24"/>
          <w:szCs w:val="24"/>
          <w:lang w:eastAsia="ru-RU"/>
        </w:rPr>
        <w:t>ю</w:t>
      </w:r>
      <w:r w:rsidRPr="00613367">
        <w:rPr>
          <w:rFonts w:ascii="Times New Roman" w:eastAsia="Times New Roman" w:hAnsi="Times New Roman"/>
          <w:bCs/>
          <w:color w:val="000000"/>
          <w:spacing w:val="2"/>
          <w:sz w:val="24"/>
          <w:szCs w:val="24"/>
          <w:lang w:eastAsia="ru-RU"/>
        </w:rPr>
        <w:t>тся основой в обучении и совершенствовании технико-тактического мастерства. Без высокого уровня психических качеств не может быть и выполнения на высоком уровне физических действий. Эти два компонента мастерства боксера являются основными в тренировочном процессе. Поэтому способности лиц, проходящих спортивную подготовку, к боксу следует искать прежде всего в уровне психического состояния, а потом в физической подготовленности.</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ru-RU"/>
        </w:rPr>
      </w:pPr>
      <w:r w:rsidRPr="00613367">
        <w:rPr>
          <w:rFonts w:ascii="Times New Roman" w:eastAsia="Times New Roman" w:hAnsi="Times New Roman"/>
          <w:bCs/>
          <w:color w:val="000000"/>
          <w:spacing w:val="2"/>
          <w:sz w:val="24"/>
          <w:szCs w:val="24"/>
          <w:lang w:eastAsia="ru-RU"/>
        </w:rPr>
        <w:t>На разных этапах подготовки предъявляются разные требования к уровню физической и психической подготовки боксера. На первом этапе, во время овладения основами техники и тактики, от молодого боксера не требуются максимальные нервные и физические напряжения.</w:t>
      </w:r>
    </w:p>
    <w:p w:rsidR="00613367" w:rsidRPr="00613367" w:rsidRDefault="00B577E4" w:rsidP="00C70B66">
      <w:pPr>
        <w:suppressAutoHyphens/>
        <w:spacing w:after="0" w:line="240" w:lineRule="auto"/>
        <w:ind w:firstLine="709"/>
        <w:jc w:val="both"/>
        <w:rPr>
          <w:rFonts w:ascii="Times New Roman" w:eastAsia="Times New Roman" w:hAnsi="Times New Roman"/>
          <w:bCs/>
          <w:color w:val="000000"/>
          <w:spacing w:val="2"/>
          <w:sz w:val="24"/>
          <w:szCs w:val="24"/>
          <w:lang w:eastAsia="ru-RU"/>
        </w:rPr>
      </w:pPr>
      <w:r>
        <w:rPr>
          <w:rFonts w:ascii="Times New Roman" w:eastAsia="Times New Roman" w:hAnsi="Times New Roman"/>
          <w:bCs/>
          <w:color w:val="000000"/>
          <w:spacing w:val="2"/>
          <w:sz w:val="24"/>
          <w:szCs w:val="24"/>
          <w:lang w:eastAsia="ru-RU"/>
        </w:rPr>
        <w:t>Когда боксер овладел</w:t>
      </w:r>
      <w:r w:rsidR="00613367" w:rsidRPr="00613367">
        <w:rPr>
          <w:rFonts w:ascii="Times New Roman" w:eastAsia="Times New Roman" w:hAnsi="Times New Roman"/>
          <w:bCs/>
          <w:color w:val="000000"/>
          <w:spacing w:val="2"/>
          <w:sz w:val="24"/>
          <w:szCs w:val="24"/>
          <w:lang w:eastAsia="ru-RU"/>
        </w:rPr>
        <w:t xml:space="preserve"> большим арсеналом технических средств, имеет некоторый боевой опыт, предъявляются более сложные требования к его физической и прежде всего психической подготовленности.</w:t>
      </w:r>
    </w:p>
    <w:p w:rsidR="00613367" w:rsidRPr="00613367" w:rsidRDefault="00613367" w:rsidP="00C70B66">
      <w:pPr>
        <w:suppressAutoHyphens/>
        <w:spacing w:after="0" w:line="240" w:lineRule="auto"/>
        <w:ind w:firstLine="709"/>
        <w:jc w:val="both"/>
        <w:rPr>
          <w:rFonts w:ascii="Times New Roman" w:eastAsia="Times New Roman" w:hAnsi="Times New Roman"/>
          <w:bCs/>
          <w:color w:val="000000"/>
          <w:spacing w:val="2"/>
          <w:sz w:val="24"/>
          <w:szCs w:val="24"/>
          <w:lang w:eastAsia="ru-RU"/>
        </w:rPr>
      </w:pPr>
      <w:r w:rsidRPr="00613367">
        <w:rPr>
          <w:rFonts w:ascii="Times New Roman" w:eastAsia="Times New Roman" w:hAnsi="Times New Roman"/>
          <w:bCs/>
          <w:color w:val="000000"/>
          <w:spacing w:val="2"/>
          <w:sz w:val="24"/>
          <w:szCs w:val="24"/>
          <w:lang w:eastAsia="ru-RU"/>
        </w:rPr>
        <w:t xml:space="preserve">Боксер должен уметь сам регулировать и </w:t>
      </w:r>
      <w:proofErr w:type="spellStart"/>
      <w:r w:rsidRPr="00613367">
        <w:rPr>
          <w:rFonts w:ascii="Times New Roman" w:eastAsia="Times New Roman" w:hAnsi="Times New Roman"/>
          <w:bCs/>
          <w:color w:val="000000"/>
          <w:spacing w:val="2"/>
          <w:sz w:val="24"/>
          <w:szCs w:val="24"/>
          <w:lang w:eastAsia="ru-RU"/>
        </w:rPr>
        <w:t>взаимосочетать</w:t>
      </w:r>
      <w:proofErr w:type="spellEnd"/>
      <w:r w:rsidRPr="00613367">
        <w:rPr>
          <w:rFonts w:ascii="Times New Roman" w:eastAsia="Times New Roman" w:hAnsi="Times New Roman"/>
          <w:bCs/>
          <w:color w:val="000000"/>
          <w:spacing w:val="2"/>
          <w:sz w:val="24"/>
          <w:szCs w:val="24"/>
          <w:lang w:eastAsia="ru-RU"/>
        </w:rPr>
        <w:t xml:space="preserve"> развитие всех компонентов мастерства, знать свои сильные и слабые стороны.</w:t>
      </w:r>
    </w:p>
    <w:p w:rsidR="00613367" w:rsidRPr="00613367" w:rsidRDefault="005A07DE" w:rsidP="00C70B66">
      <w:pPr>
        <w:suppressAutoHyphens/>
        <w:spacing w:after="0" w:line="240" w:lineRule="auto"/>
        <w:ind w:firstLine="709"/>
        <w:jc w:val="both"/>
        <w:rPr>
          <w:rFonts w:ascii="Times New Roman" w:eastAsia="Times New Roman" w:hAnsi="Times New Roman"/>
          <w:bCs/>
          <w:color w:val="000000"/>
          <w:spacing w:val="2"/>
          <w:sz w:val="24"/>
          <w:szCs w:val="24"/>
          <w:lang w:eastAsia="ru-RU"/>
        </w:rPr>
      </w:pPr>
      <w:r>
        <w:rPr>
          <w:rFonts w:ascii="Times New Roman" w:eastAsia="Times New Roman" w:hAnsi="Times New Roman"/>
          <w:bCs/>
          <w:color w:val="000000"/>
          <w:spacing w:val="2"/>
          <w:sz w:val="24"/>
          <w:szCs w:val="24"/>
          <w:lang w:eastAsia="ru-RU"/>
        </w:rPr>
        <w:t>Боксер высокой квалификации характеризуется</w:t>
      </w:r>
      <w:r w:rsidR="00613367" w:rsidRPr="00613367">
        <w:rPr>
          <w:rFonts w:ascii="Times New Roman" w:eastAsia="Times New Roman" w:hAnsi="Times New Roman"/>
          <w:bCs/>
          <w:color w:val="000000"/>
          <w:spacing w:val="2"/>
          <w:sz w:val="24"/>
          <w:szCs w:val="24"/>
          <w:lang w:eastAsia="ru-RU"/>
        </w:rPr>
        <w:t xml:space="preserve"> исключительными двигательными возможностями и специфическими чертами характера</w:t>
      </w:r>
      <w:r w:rsidR="00B577E4">
        <w:rPr>
          <w:rFonts w:ascii="Times New Roman" w:eastAsia="Times New Roman" w:hAnsi="Times New Roman"/>
          <w:bCs/>
          <w:color w:val="000000"/>
          <w:spacing w:val="2"/>
          <w:sz w:val="24"/>
          <w:szCs w:val="24"/>
          <w:lang w:eastAsia="ru-RU"/>
        </w:rPr>
        <w:t>:</w:t>
      </w:r>
    </w:p>
    <w:p w:rsidR="00613367" w:rsidRPr="00613367" w:rsidRDefault="003F364C" w:rsidP="00C70B66">
      <w:pPr>
        <w:tabs>
          <w:tab w:val="left" w:pos="0"/>
        </w:tabs>
        <w:suppressAutoHyphens/>
        <w:spacing w:after="0" w:line="240" w:lineRule="auto"/>
        <w:ind w:firstLine="709"/>
        <w:jc w:val="both"/>
        <w:rPr>
          <w:rFonts w:ascii="Times New Roman" w:eastAsia="Times New Roman" w:hAnsi="Times New Roman"/>
          <w:bCs/>
          <w:color w:val="000000"/>
          <w:spacing w:val="2"/>
          <w:sz w:val="24"/>
          <w:szCs w:val="24"/>
          <w:lang w:eastAsia="ru-RU"/>
        </w:rPr>
      </w:pPr>
      <w:r>
        <w:rPr>
          <w:rFonts w:ascii="Times New Roman" w:eastAsia="Times New Roman" w:hAnsi="Times New Roman"/>
          <w:bCs/>
          <w:color w:val="000000"/>
          <w:spacing w:val="2"/>
          <w:sz w:val="24"/>
          <w:szCs w:val="24"/>
          <w:lang w:eastAsia="ru-RU"/>
        </w:rPr>
        <w:t xml:space="preserve">- </w:t>
      </w:r>
      <w:r w:rsidR="00613367" w:rsidRPr="00613367">
        <w:rPr>
          <w:rFonts w:ascii="Times New Roman" w:eastAsia="Times New Roman" w:hAnsi="Times New Roman"/>
          <w:bCs/>
          <w:color w:val="000000"/>
          <w:spacing w:val="2"/>
          <w:sz w:val="24"/>
          <w:szCs w:val="24"/>
          <w:lang w:eastAsia="ru-RU"/>
        </w:rPr>
        <w:t>высокий спортивный результат, показанный в соревнованиях, который обусловливается спортивной подготовленностью боксера и его характером - волевыми качествами;</w:t>
      </w:r>
    </w:p>
    <w:p w:rsidR="00613367" w:rsidRPr="00613367" w:rsidRDefault="00613367" w:rsidP="00C70B66">
      <w:pPr>
        <w:tabs>
          <w:tab w:val="left" w:pos="0"/>
          <w:tab w:val="left" w:pos="709"/>
        </w:tabs>
        <w:suppressAutoHyphens/>
        <w:spacing w:after="0" w:line="240" w:lineRule="auto"/>
        <w:ind w:firstLine="709"/>
        <w:jc w:val="both"/>
        <w:rPr>
          <w:rFonts w:ascii="Times New Roman" w:eastAsia="Times New Roman" w:hAnsi="Times New Roman"/>
          <w:bCs/>
          <w:color w:val="000000"/>
          <w:spacing w:val="2"/>
          <w:sz w:val="24"/>
          <w:szCs w:val="24"/>
          <w:lang w:eastAsia="ru-RU"/>
        </w:rPr>
      </w:pPr>
      <w:r w:rsidRPr="00613367">
        <w:rPr>
          <w:rFonts w:ascii="Times New Roman" w:eastAsia="Times New Roman" w:hAnsi="Times New Roman"/>
          <w:bCs/>
          <w:color w:val="000000"/>
          <w:spacing w:val="2"/>
          <w:sz w:val="24"/>
          <w:szCs w:val="24"/>
          <w:lang w:eastAsia="ru-RU"/>
        </w:rPr>
        <w:lastRenderedPageBreak/>
        <w:t>- стабильность спортивных результатов, которая определяется спецификой становления спортивной формы в условиях микропериодов тренировки, функциональной избыточной стабильностью, надежной спортивной техникой</w:t>
      </w:r>
      <w:r w:rsidR="005A07DE">
        <w:rPr>
          <w:rFonts w:ascii="Times New Roman" w:eastAsia="Times New Roman" w:hAnsi="Times New Roman"/>
          <w:bCs/>
          <w:color w:val="000000"/>
          <w:spacing w:val="2"/>
          <w:sz w:val="24"/>
          <w:szCs w:val="24"/>
          <w:lang w:eastAsia="ru-RU"/>
        </w:rPr>
        <w:t>,</w:t>
      </w:r>
      <w:r w:rsidRPr="00613367">
        <w:rPr>
          <w:rFonts w:ascii="Times New Roman" w:eastAsia="Times New Roman" w:hAnsi="Times New Roman"/>
          <w:bCs/>
          <w:color w:val="000000"/>
          <w:spacing w:val="2"/>
          <w:sz w:val="24"/>
          <w:szCs w:val="24"/>
          <w:lang w:eastAsia="ru-RU"/>
        </w:rPr>
        <w:t xml:space="preserve"> тактикой и психологическими особенностями;</w:t>
      </w:r>
    </w:p>
    <w:p w:rsidR="00A70967" w:rsidRDefault="00613367" w:rsidP="00C70B66">
      <w:pPr>
        <w:tabs>
          <w:tab w:val="left" w:pos="0"/>
          <w:tab w:val="left" w:pos="709"/>
        </w:tabs>
        <w:suppressAutoHyphens/>
        <w:spacing w:after="0" w:line="240" w:lineRule="auto"/>
        <w:ind w:firstLine="709"/>
        <w:jc w:val="both"/>
        <w:rPr>
          <w:rFonts w:ascii="Times New Roman" w:eastAsia="Times New Roman" w:hAnsi="Times New Roman"/>
          <w:bCs/>
          <w:color w:val="000000"/>
          <w:spacing w:val="2"/>
          <w:sz w:val="24"/>
          <w:szCs w:val="24"/>
          <w:lang w:eastAsia="ru-RU"/>
        </w:rPr>
      </w:pPr>
      <w:r w:rsidRPr="00613367">
        <w:rPr>
          <w:rFonts w:ascii="Times New Roman" w:eastAsia="Times New Roman" w:hAnsi="Times New Roman"/>
          <w:bCs/>
          <w:color w:val="000000"/>
          <w:spacing w:val="2"/>
          <w:sz w:val="24"/>
          <w:szCs w:val="24"/>
          <w:lang w:eastAsia="ru-RU"/>
        </w:rPr>
        <w:t>- перспективность боксера, которая определяется возрастом, спортивным стажем, количеством побед и поражений, физической и психологической устой</w:t>
      </w:r>
      <w:r w:rsidR="00B577E4">
        <w:rPr>
          <w:rFonts w:ascii="Times New Roman" w:eastAsia="Times New Roman" w:hAnsi="Times New Roman"/>
          <w:bCs/>
          <w:color w:val="000000"/>
          <w:spacing w:val="2"/>
          <w:sz w:val="24"/>
          <w:szCs w:val="24"/>
          <w:lang w:eastAsia="ru-RU"/>
        </w:rPr>
        <w:t>чивостью во время соревнований. У</w:t>
      </w:r>
      <w:r w:rsidRPr="00613367">
        <w:rPr>
          <w:rFonts w:ascii="Times New Roman" w:eastAsia="Times New Roman" w:hAnsi="Times New Roman"/>
          <w:bCs/>
          <w:color w:val="000000"/>
          <w:spacing w:val="2"/>
          <w:sz w:val="24"/>
          <w:szCs w:val="24"/>
          <w:lang w:eastAsia="ru-RU"/>
        </w:rPr>
        <w:t>читывается</w:t>
      </w:r>
      <w:r w:rsidR="00B577E4">
        <w:rPr>
          <w:rFonts w:ascii="Times New Roman" w:eastAsia="Times New Roman" w:hAnsi="Times New Roman"/>
          <w:bCs/>
          <w:color w:val="000000"/>
          <w:spacing w:val="2"/>
          <w:sz w:val="24"/>
          <w:szCs w:val="24"/>
          <w:lang w:eastAsia="ru-RU"/>
        </w:rPr>
        <w:t xml:space="preserve"> и то</w:t>
      </w:r>
      <w:r w:rsidRPr="00613367">
        <w:rPr>
          <w:rFonts w:ascii="Times New Roman" w:eastAsia="Times New Roman" w:hAnsi="Times New Roman"/>
          <w:bCs/>
          <w:color w:val="000000"/>
          <w:spacing w:val="2"/>
          <w:sz w:val="24"/>
          <w:szCs w:val="24"/>
          <w:lang w:eastAsia="ru-RU"/>
        </w:rPr>
        <w:t>, как протекали бои, с каким напряжением (с нокдаунами или нокау</w:t>
      </w:r>
      <w:r w:rsidR="00B577E4">
        <w:rPr>
          <w:rFonts w:ascii="Times New Roman" w:eastAsia="Times New Roman" w:hAnsi="Times New Roman"/>
          <w:bCs/>
          <w:color w:val="000000"/>
          <w:spacing w:val="2"/>
          <w:sz w:val="24"/>
          <w:szCs w:val="24"/>
          <w:lang w:eastAsia="ru-RU"/>
        </w:rPr>
        <w:t>тами), какой продолжительности.</w:t>
      </w:r>
    </w:p>
    <w:p w:rsidR="00520C5A" w:rsidRPr="00520C5A" w:rsidRDefault="00520C5A" w:rsidP="00C70B66">
      <w:pPr>
        <w:tabs>
          <w:tab w:val="left" w:pos="0"/>
          <w:tab w:val="left" w:pos="709"/>
        </w:tabs>
        <w:suppressAutoHyphens/>
        <w:spacing w:after="0" w:line="240" w:lineRule="auto"/>
        <w:ind w:firstLine="709"/>
        <w:jc w:val="both"/>
        <w:rPr>
          <w:rFonts w:ascii="Times New Roman" w:eastAsia="Times New Roman" w:hAnsi="Times New Roman"/>
          <w:bCs/>
          <w:i/>
          <w:color w:val="000000"/>
          <w:spacing w:val="2"/>
          <w:sz w:val="24"/>
          <w:szCs w:val="24"/>
          <w:lang w:eastAsia="ru-RU"/>
        </w:rPr>
      </w:pPr>
      <w:r w:rsidRPr="00520C5A">
        <w:rPr>
          <w:rFonts w:ascii="Times New Roman" w:eastAsia="Times New Roman" w:hAnsi="Times New Roman"/>
          <w:bCs/>
          <w:i/>
          <w:color w:val="000000"/>
          <w:spacing w:val="2"/>
          <w:sz w:val="24"/>
          <w:szCs w:val="24"/>
          <w:lang w:eastAsia="ru-RU"/>
        </w:rPr>
        <w:t>Применение восстановительных средств.</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Величина тренировочных нагрузок и повышение уровня тренированности зависят от темпов восстановительных процессов в организме </w:t>
      </w:r>
      <w:r>
        <w:rPr>
          <w:rFonts w:ascii="Times New Roman" w:hAnsi="Times New Roman"/>
          <w:sz w:val="24"/>
          <w:szCs w:val="24"/>
        </w:rPr>
        <w:t>боксера</w:t>
      </w:r>
      <w:r w:rsidRPr="00DD4FE6">
        <w:rPr>
          <w:rFonts w:ascii="Times New Roman" w:hAnsi="Times New Roman"/>
          <w:sz w:val="24"/>
          <w:szCs w:val="24"/>
        </w:rPr>
        <w:t>. Средства восстановления подразделяют на три типа: педагогические, медико-биологические и психологические.</w:t>
      </w:r>
    </w:p>
    <w:p w:rsidR="00753A74" w:rsidRDefault="00753A74" w:rsidP="00C70B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Педагогические </w:t>
      </w:r>
      <w:r w:rsidRPr="00DD4FE6">
        <w:rPr>
          <w:rFonts w:ascii="Times New Roman" w:hAnsi="Times New Roman"/>
          <w:sz w:val="24"/>
          <w:szCs w:val="24"/>
        </w:rPr>
        <w:t>средства восстановления</w:t>
      </w:r>
      <w:r>
        <w:rPr>
          <w:rFonts w:ascii="Times New Roman" w:hAnsi="Times New Roman"/>
          <w:sz w:val="24"/>
          <w:szCs w:val="24"/>
        </w:rPr>
        <w:t xml:space="preserve">. </w:t>
      </w:r>
    </w:p>
    <w:p w:rsidR="00753A74" w:rsidRPr="00DD4FE6" w:rsidRDefault="00753A74" w:rsidP="00C70B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ф</w:t>
      </w:r>
      <w:r w:rsidRPr="00DD4FE6">
        <w:rPr>
          <w:rFonts w:ascii="Times New Roman" w:hAnsi="Times New Roman"/>
          <w:sz w:val="24"/>
          <w:szCs w:val="24"/>
        </w:rPr>
        <w:t>актор</w:t>
      </w:r>
      <w:r>
        <w:rPr>
          <w:rFonts w:ascii="Times New Roman" w:hAnsi="Times New Roman"/>
          <w:sz w:val="24"/>
          <w:szCs w:val="24"/>
        </w:rPr>
        <w:t>ам</w:t>
      </w:r>
      <w:r w:rsidRPr="00DD4FE6">
        <w:rPr>
          <w:rFonts w:ascii="Times New Roman" w:hAnsi="Times New Roman"/>
          <w:sz w:val="24"/>
          <w:szCs w:val="24"/>
        </w:rPr>
        <w:t xml:space="preserve"> педагогического воздействия, обеспечивающи</w:t>
      </w:r>
      <w:r>
        <w:rPr>
          <w:rFonts w:ascii="Times New Roman" w:hAnsi="Times New Roman"/>
          <w:sz w:val="24"/>
          <w:szCs w:val="24"/>
        </w:rPr>
        <w:t>м</w:t>
      </w:r>
      <w:r w:rsidRPr="00DD4FE6">
        <w:rPr>
          <w:rFonts w:ascii="Times New Roman" w:hAnsi="Times New Roman"/>
          <w:sz w:val="24"/>
          <w:szCs w:val="24"/>
        </w:rPr>
        <w:t xml:space="preserve"> восстановление раб</w:t>
      </w:r>
      <w:r w:rsidRPr="00DD4FE6">
        <w:rPr>
          <w:rFonts w:ascii="Times New Roman" w:hAnsi="Times New Roman"/>
          <w:sz w:val="24"/>
          <w:szCs w:val="24"/>
        </w:rPr>
        <w:t>о</w:t>
      </w:r>
      <w:r w:rsidRPr="00DD4FE6">
        <w:rPr>
          <w:rFonts w:ascii="Times New Roman" w:hAnsi="Times New Roman"/>
          <w:sz w:val="24"/>
          <w:szCs w:val="24"/>
        </w:rPr>
        <w:t>тоспособности</w:t>
      </w:r>
      <w:r>
        <w:rPr>
          <w:rFonts w:ascii="Times New Roman" w:hAnsi="Times New Roman"/>
          <w:sz w:val="24"/>
          <w:szCs w:val="24"/>
        </w:rPr>
        <w:t xml:space="preserve"> относят</w:t>
      </w:r>
      <w:proofErr w:type="gramEnd"/>
      <w:r>
        <w:rPr>
          <w:rFonts w:ascii="Times New Roman" w:hAnsi="Times New Roman"/>
          <w:sz w:val="24"/>
          <w:szCs w:val="24"/>
        </w:rPr>
        <w:t>:</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р</w:t>
      </w:r>
      <w:r w:rsidRPr="00DD4FE6">
        <w:rPr>
          <w:rFonts w:ascii="Times New Roman" w:hAnsi="Times New Roman"/>
          <w:sz w:val="24"/>
          <w:szCs w:val="24"/>
        </w:rPr>
        <w:t>ациональное сочетание тренировочны</w:t>
      </w:r>
      <w:r>
        <w:rPr>
          <w:rFonts w:ascii="Times New Roman" w:hAnsi="Times New Roman"/>
          <w:sz w:val="24"/>
          <w:szCs w:val="24"/>
        </w:rPr>
        <w:t>х средств разной направленности;</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п</w:t>
      </w:r>
      <w:r w:rsidRPr="00DD4FE6">
        <w:rPr>
          <w:rFonts w:ascii="Times New Roman" w:hAnsi="Times New Roman"/>
          <w:sz w:val="24"/>
          <w:szCs w:val="24"/>
        </w:rPr>
        <w:t>равильное сочетание нагрузки и отдыха как в тренировочном занятии, так и в целос</w:t>
      </w:r>
      <w:r>
        <w:rPr>
          <w:rFonts w:ascii="Times New Roman" w:hAnsi="Times New Roman"/>
          <w:sz w:val="24"/>
          <w:szCs w:val="24"/>
        </w:rPr>
        <w:t>тном тренировочном процессе;</w:t>
      </w:r>
    </w:p>
    <w:p w:rsidR="00753A74" w:rsidRPr="00DD4FE6" w:rsidRDefault="00753A74" w:rsidP="00C70B66">
      <w:pPr>
        <w:spacing w:after="0" w:line="240" w:lineRule="auto"/>
        <w:ind w:firstLine="709"/>
        <w:jc w:val="both"/>
        <w:rPr>
          <w:rFonts w:ascii="Times New Roman" w:hAnsi="Times New Roman"/>
          <w:sz w:val="24"/>
          <w:szCs w:val="24"/>
        </w:rPr>
      </w:pPr>
      <w:r>
        <w:rPr>
          <w:rFonts w:ascii="Times New Roman" w:hAnsi="Times New Roman"/>
          <w:sz w:val="24"/>
          <w:szCs w:val="24"/>
        </w:rPr>
        <w:t>-</w:t>
      </w:r>
      <w:r w:rsidR="0019129B">
        <w:rPr>
          <w:rFonts w:ascii="Times New Roman" w:hAnsi="Times New Roman"/>
          <w:sz w:val="24"/>
          <w:szCs w:val="24"/>
        </w:rPr>
        <w:t> </w:t>
      </w:r>
      <w:r>
        <w:rPr>
          <w:rFonts w:ascii="Times New Roman" w:hAnsi="Times New Roman"/>
          <w:sz w:val="24"/>
          <w:szCs w:val="24"/>
        </w:rPr>
        <w:t>в</w:t>
      </w:r>
      <w:r w:rsidRPr="00DD4FE6">
        <w:rPr>
          <w:rFonts w:ascii="Times New Roman" w:hAnsi="Times New Roman"/>
          <w:sz w:val="24"/>
          <w:szCs w:val="24"/>
        </w:rPr>
        <w:t>ведение специальных восстановительных микроцикл</w:t>
      </w:r>
      <w:r>
        <w:rPr>
          <w:rFonts w:ascii="Times New Roman" w:hAnsi="Times New Roman"/>
          <w:sz w:val="24"/>
          <w:szCs w:val="24"/>
        </w:rPr>
        <w:t>ов и профилактических ра</w:t>
      </w:r>
      <w:r>
        <w:rPr>
          <w:rFonts w:ascii="Times New Roman" w:hAnsi="Times New Roman"/>
          <w:sz w:val="24"/>
          <w:szCs w:val="24"/>
        </w:rPr>
        <w:t>з</w:t>
      </w:r>
      <w:r>
        <w:rPr>
          <w:rFonts w:ascii="Times New Roman" w:hAnsi="Times New Roman"/>
          <w:sz w:val="24"/>
          <w:szCs w:val="24"/>
        </w:rPr>
        <w:t>грузок;</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в</w:t>
      </w:r>
      <w:r w:rsidRPr="00DD4FE6">
        <w:rPr>
          <w:rFonts w:ascii="Times New Roman" w:hAnsi="Times New Roman"/>
          <w:sz w:val="24"/>
          <w:szCs w:val="24"/>
        </w:rPr>
        <w:t>ыбор оптима</w:t>
      </w:r>
      <w:r>
        <w:rPr>
          <w:rFonts w:ascii="Times New Roman" w:hAnsi="Times New Roman"/>
          <w:sz w:val="24"/>
          <w:szCs w:val="24"/>
        </w:rPr>
        <w:t>льных интервалов и видов отдыха;</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о</w:t>
      </w:r>
      <w:r w:rsidRPr="00DD4FE6">
        <w:rPr>
          <w:rFonts w:ascii="Times New Roman" w:hAnsi="Times New Roman"/>
          <w:sz w:val="24"/>
          <w:szCs w:val="24"/>
        </w:rPr>
        <w:t>птимальное использование средств переключени</w:t>
      </w:r>
      <w:r>
        <w:rPr>
          <w:rFonts w:ascii="Times New Roman" w:hAnsi="Times New Roman"/>
          <w:sz w:val="24"/>
          <w:szCs w:val="24"/>
        </w:rPr>
        <w:t>я видов спортивной деятельн</w:t>
      </w:r>
      <w:r>
        <w:rPr>
          <w:rFonts w:ascii="Times New Roman" w:hAnsi="Times New Roman"/>
          <w:sz w:val="24"/>
          <w:szCs w:val="24"/>
        </w:rPr>
        <w:t>о</w:t>
      </w:r>
      <w:r>
        <w:rPr>
          <w:rFonts w:ascii="Times New Roman" w:hAnsi="Times New Roman"/>
          <w:sz w:val="24"/>
          <w:szCs w:val="24"/>
        </w:rPr>
        <w:t>сти;</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п</w:t>
      </w:r>
      <w:r w:rsidRPr="00DD4FE6">
        <w:rPr>
          <w:rFonts w:ascii="Times New Roman" w:hAnsi="Times New Roman"/>
          <w:sz w:val="24"/>
          <w:szCs w:val="24"/>
        </w:rPr>
        <w:t>олноценные разминки и заключитель</w:t>
      </w:r>
      <w:r>
        <w:rPr>
          <w:rFonts w:ascii="Times New Roman" w:hAnsi="Times New Roman"/>
          <w:sz w:val="24"/>
          <w:szCs w:val="24"/>
        </w:rPr>
        <w:t>ные части тренировочных занятий;</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и</w:t>
      </w:r>
      <w:r w:rsidRPr="00DD4FE6">
        <w:rPr>
          <w:rFonts w:ascii="Times New Roman" w:hAnsi="Times New Roman"/>
          <w:sz w:val="24"/>
          <w:szCs w:val="24"/>
        </w:rPr>
        <w:t xml:space="preserve">спользование методов физических упражнений, </w:t>
      </w:r>
      <w:r>
        <w:rPr>
          <w:rFonts w:ascii="Times New Roman" w:hAnsi="Times New Roman"/>
          <w:sz w:val="24"/>
          <w:szCs w:val="24"/>
        </w:rPr>
        <w:t>направленных на стимулиров</w:t>
      </w:r>
      <w:r>
        <w:rPr>
          <w:rFonts w:ascii="Times New Roman" w:hAnsi="Times New Roman"/>
          <w:sz w:val="24"/>
          <w:szCs w:val="24"/>
        </w:rPr>
        <w:t>а</w:t>
      </w:r>
      <w:r>
        <w:rPr>
          <w:rFonts w:ascii="Times New Roman" w:hAnsi="Times New Roman"/>
          <w:sz w:val="24"/>
          <w:szCs w:val="24"/>
        </w:rPr>
        <w:t xml:space="preserve">ние </w:t>
      </w:r>
      <w:r w:rsidRPr="00DD4FE6">
        <w:rPr>
          <w:rFonts w:ascii="Times New Roman" w:hAnsi="Times New Roman"/>
          <w:sz w:val="24"/>
          <w:szCs w:val="24"/>
        </w:rPr>
        <w:t>восстановительных процессов (дыхательные упражнения, упр</w:t>
      </w:r>
      <w:r>
        <w:rPr>
          <w:rFonts w:ascii="Times New Roman" w:hAnsi="Times New Roman"/>
          <w:sz w:val="24"/>
          <w:szCs w:val="24"/>
        </w:rPr>
        <w:t>ажнения на расслабл</w:t>
      </w:r>
      <w:r>
        <w:rPr>
          <w:rFonts w:ascii="Times New Roman" w:hAnsi="Times New Roman"/>
          <w:sz w:val="24"/>
          <w:szCs w:val="24"/>
        </w:rPr>
        <w:t>е</w:t>
      </w:r>
      <w:r>
        <w:rPr>
          <w:rFonts w:ascii="Times New Roman" w:hAnsi="Times New Roman"/>
          <w:sz w:val="24"/>
          <w:szCs w:val="24"/>
        </w:rPr>
        <w:t>ние);</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п</w:t>
      </w:r>
      <w:r w:rsidRPr="00DD4FE6">
        <w:rPr>
          <w:rFonts w:ascii="Times New Roman" w:hAnsi="Times New Roman"/>
          <w:sz w:val="24"/>
          <w:szCs w:val="24"/>
        </w:rPr>
        <w:t>овышение эмоционального фона тре</w:t>
      </w:r>
      <w:r>
        <w:rPr>
          <w:rFonts w:ascii="Times New Roman" w:hAnsi="Times New Roman"/>
          <w:sz w:val="24"/>
          <w:szCs w:val="24"/>
        </w:rPr>
        <w:t>нировочных занятий;</w:t>
      </w:r>
    </w:p>
    <w:p w:rsidR="00753A74" w:rsidRPr="00DD4FE6" w:rsidRDefault="00753A74" w:rsidP="00C70B66">
      <w:pPr>
        <w:spacing w:after="0" w:line="240" w:lineRule="auto"/>
        <w:ind w:firstLine="709"/>
        <w:jc w:val="both"/>
        <w:rPr>
          <w:rFonts w:ascii="Times New Roman" w:hAnsi="Times New Roman"/>
          <w:sz w:val="24"/>
          <w:szCs w:val="24"/>
        </w:rPr>
      </w:pPr>
      <w:r>
        <w:rPr>
          <w:rFonts w:ascii="Times New Roman" w:hAnsi="Times New Roman"/>
          <w:sz w:val="24"/>
          <w:szCs w:val="24"/>
        </w:rPr>
        <w:t>-</w:t>
      </w:r>
      <w:r w:rsidR="0019129B">
        <w:rPr>
          <w:rFonts w:ascii="Times New Roman" w:hAnsi="Times New Roman"/>
          <w:sz w:val="24"/>
          <w:szCs w:val="24"/>
        </w:rPr>
        <w:t> </w:t>
      </w:r>
      <w:r>
        <w:rPr>
          <w:rFonts w:ascii="Times New Roman" w:hAnsi="Times New Roman"/>
          <w:sz w:val="24"/>
          <w:szCs w:val="24"/>
        </w:rPr>
        <w:t>э</w:t>
      </w:r>
      <w:r w:rsidRPr="00DD4FE6">
        <w:rPr>
          <w:rFonts w:ascii="Times New Roman" w:hAnsi="Times New Roman"/>
          <w:sz w:val="24"/>
          <w:szCs w:val="24"/>
        </w:rPr>
        <w:t>ффективная индивидуализация тренировочных возде</w:t>
      </w:r>
      <w:r>
        <w:rPr>
          <w:rFonts w:ascii="Times New Roman" w:hAnsi="Times New Roman"/>
          <w:sz w:val="24"/>
          <w:szCs w:val="24"/>
        </w:rPr>
        <w:t>йствий и средств восст</w:t>
      </w:r>
      <w:r>
        <w:rPr>
          <w:rFonts w:ascii="Times New Roman" w:hAnsi="Times New Roman"/>
          <w:sz w:val="24"/>
          <w:szCs w:val="24"/>
        </w:rPr>
        <w:t>а</w:t>
      </w:r>
      <w:r>
        <w:rPr>
          <w:rFonts w:ascii="Times New Roman" w:hAnsi="Times New Roman"/>
          <w:sz w:val="24"/>
          <w:szCs w:val="24"/>
        </w:rPr>
        <w:t>новления;</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 xml:space="preserve">- </w:t>
      </w:r>
      <w:r>
        <w:rPr>
          <w:rFonts w:ascii="Times New Roman" w:hAnsi="Times New Roman"/>
          <w:sz w:val="24"/>
          <w:szCs w:val="24"/>
        </w:rPr>
        <w:t>с</w:t>
      </w:r>
      <w:r w:rsidRPr="00DD4FE6">
        <w:rPr>
          <w:rFonts w:ascii="Times New Roman" w:hAnsi="Times New Roman"/>
          <w:sz w:val="24"/>
          <w:szCs w:val="24"/>
        </w:rPr>
        <w:t>облюдение режима дня, предусматривающего определенное время для тренир</w:t>
      </w:r>
      <w:r w:rsidRPr="00DD4FE6">
        <w:rPr>
          <w:rFonts w:ascii="Times New Roman" w:hAnsi="Times New Roman"/>
          <w:sz w:val="24"/>
          <w:szCs w:val="24"/>
        </w:rPr>
        <w:t>о</w:t>
      </w:r>
      <w:r w:rsidRPr="00DD4FE6">
        <w:rPr>
          <w:rFonts w:ascii="Times New Roman" w:hAnsi="Times New Roman"/>
          <w:sz w:val="24"/>
          <w:szCs w:val="24"/>
        </w:rPr>
        <w:t>вок.</w:t>
      </w:r>
    </w:p>
    <w:p w:rsidR="00753A74" w:rsidRPr="00DD4FE6" w:rsidRDefault="00753A74" w:rsidP="00C70B6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DD4FE6">
        <w:rPr>
          <w:rFonts w:ascii="Times New Roman" w:hAnsi="Times New Roman"/>
          <w:sz w:val="24"/>
          <w:szCs w:val="24"/>
        </w:rPr>
        <w:t>Медико-биологические средства восстановления</w:t>
      </w:r>
      <w:r>
        <w:rPr>
          <w:rFonts w:ascii="Times New Roman" w:hAnsi="Times New Roman"/>
          <w:sz w:val="24"/>
          <w:szCs w:val="24"/>
        </w:rPr>
        <w:t>.</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С ростом объема средств специальной физической подготовки, интенсивности тр</w:t>
      </w:r>
      <w:r w:rsidRPr="00DD4FE6">
        <w:rPr>
          <w:rFonts w:ascii="Times New Roman" w:hAnsi="Times New Roman"/>
          <w:sz w:val="24"/>
          <w:szCs w:val="24"/>
        </w:rPr>
        <w:t>е</w:t>
      </w:r>
      <w:r w:rsidRPr="00DD4FE6">
        <w:rPr>
          <w:rFonts w:ascii="Times New Roman" w:hAnsi="Times New Roman"/>
          <w:sz w:val="24"/>
          <w:szCs w:val="24"/>
        </w:rPr>
        <w:t>нировочного процесса, соревновательной практики необходимо увеличивать время, отв</w:t>
      </w:r>
      <w:r w:rsidRPr="00DD4FE6">
        <w:rPr>
          <w:rFonts w:ascii="Times New Roman" w:hAnsi="Times New Roman"/>
          <w:sz w:val="24"/>
          <w:szCs w:val="24"/>
        </w:rPr>
        <w:t>о</w:t>
      </w:r>
      <w:r w:rsidRPr="00DD4FE6">
        <w:rPr>
          <w:rFonts w:ascii="Times New Roman" w:hAnsi="Times New Roman"/>
          <w:sz w:val="24"/>
          <w:szCs w:val="24"/>
        </w:rPr>
        <w:t xml:space="preserve">димое на восстановление организма </w:t>
      </w:r>
      <w:r>
        <w:rPr>
          <w:rFonts w:ascii="Times New Roman" w:hAnsi="Times New Roman"/>
          <w:sz w:val="24"/>
          <w:szCs w:val="24"/>
        </w:rPr>
        <w:t>лиц, проходящих спортивную подготовку</w:t>
      </w:r>
      <w:r w:rsidRPr="00DD4FE6">
        <w:rPr>
          <w:rFonts w:ascii="Times New Roman" w:hAnsi="Times New Roman"/>
          <w:sz w:val="24"/>
          <w:szCs w:val="24"/>
        </w:rPr>
        <w:t xml:space="preserve">. </w:t>
      </w:r>
      <w:r>
        <w:rPr>
          <w:rFonts w:ascii="Times New Roman" w:hAnsi="Times New Roman"/>
          <w:sz w:val="24"/>
          <w:szCs w:val="24"/>
        </w:rPr>
        <w:t>П</w:t>
      </w:r>
      <w:r w:rsidRPr="00DD4FE6">
        <w:rPr>
          <w:rFonts w:ascii="Times New Roman" w:hAnsi="Times New Roman"/>
          <w:sz w:val="24"/>
          <w:szCs w:val="24"/>
        </w:rPr>
        <w:t>ри ув</w:t>
      </w:r>
      <w:r w:rsidRPr="00DD4FE6">
        <w:rPr>
          <w:rFonts w:ascii="Times New Roman" w:hAnsi="Times New Roman"/>
          <w:sz w:val="24"/>
          <w:szCs w:val="24"/>
        </w:rPr>
        <w:t>е</w:t>
      </w:r>
      <w:r w:rsidRPr="00DD4FE6">
        <w:rPr>
          <w:rFonts w:ascii="Times New Roman" w:hAnsi="Times New Roman"/>
          <w:sz w:val="24"/>
          <w:szCs w:val="24"/>
        </w:rPr>
        <w:t>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w:t>
      </w:r>
      <w:r w:rsidRPr="00DD4FE6">
        <w:rPr>
          <w:rFonts w:ascii="Times New Roman" w:hAnsi="Times New Roman"/>
          <w:sz w:val="24"/>
          <w:szCs w:val="24"/>
        </w:rPr>
        <w:t>в</w:t>
      </w:r>
      <w:r w:rsidRPr="00DD4FE6">
        <w:rPr>
          <w:rFonts w:ascii="Times New Roman" w:hAnsi="Times New Roman"/>
          <w:sz w:val="24"/>
          <w:szCs w:val="24"/>
        </w:rPr>
        <w:t>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753A74" w:rsidRPr="00DD4FE6" w:rsidRDefault="00753A74" w:rsidP="00C70B66">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D4FE6">
        <w:rPr>
          <w:rFonts w:ascii="Times New Roman" w:hAnsi="Times New Roman"/>
          <w:sz w:val="24"/>
          <w:szCs w:val="24"/>
        </w:rPr>
        <w:t>Психологические методы восстановления</w:t>
      </w:r>
      <w:r>
        <w:rPr>
          <w:rFonts w:ascii="Times New Roman" w:hAnsi="Times New Roman"/>
          <w:sz w:val="24"/>
          <w:szCs w:val="24"/>
        </w:rPr>
        <w:t>.</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К психологическим средствам восстановления относятся: психорегулирующие тренировки, разнообразный досу</w:t>
      </w:r>
      <w:r>
        <w:rPr>
          <w:rFonts w:ascii="Times New Roman" w:hAnsi="Times New Roman"/>
          <w:sz w:val="24"/>
          <w:szCs w:val="24"/>
        </w:rPr>
        <w:t>г, комфортабельные условия быта,</w:t>
      </w:r>
      <w:r w:rsidRPr="00DD4FE6">
        <w:rPr>
          <w:rFonts w:ascii="Times New Roman" w:hAnsi="Times New Roman"/>
          <w:sz w:val="24"/>
          <w:szCs w:val="24"/>
        </w:rPr>
        <w:t xml:space="preserve"> создание положител</w:t>
      </w:r>
      <w:r w:rsidRPr="00DD4FE6">
        <w:rPr>
          <w:rFonts w:ascii="Times New Roman" w:hAnsi="Times New Roman"/>
          <w:sz w:val="24"/>
          <w:szCs w:val="24"/>
        </w:rPr>
        <w:t>ь</w:t>
      </w:r>
      <w:r w:rsidRPr="00DD4FE6">
        <w:rPr>
          <w:rFonts w:ascii="Times New Roman" w:hAnsi="Times New Roman"/>
          <w:sz w:val="24"/>
          <w:szCs w:val="24"/>
        </w:rPr>
        <w:t>ного эмоционального фона во время отдыха, цветовые и музыкальные воздействия. П</w:t>
      </w:r>
      <w:r w:rsidRPr="00DD4FE6">
        <w:rPr>
          <w:rFonts w:ascii="Times New Roman" w:hAnsi="Times New Roman"/>
          <w:sz w:val="24"/>
          <w:szCs w:val="24"/>
        </w:rPr>
        <w:t>о</w:t>
      </w:r>
      <w:r w:rsidRPr="00DD4FE6">
        <w:rPr>
          <w:rFonts w:ascii="Times New Roman" w:hAnsi="Times New Roman"/>
          <w:sz w:val="24"/>
          <w:szCs w:val="24"/>
        </w:rPr>
        <w:t xml:space="preserve">ложительное влияние на психику и эффективность восстановления оказывают достаточно высокие и значимые для </w:t>
      </w:r>
      <w:r>
        <w:rPr>
          <w:rFonts w:ascii="Times New Roman" w:hAnsi="Times New Roman"/>
          <w:sz w:val="24"/>
          <w:szCs w:val="24"/>
        </w:rPr>
        <w:t>боксера</w:t>
      </w:r>
      <w:r w:rsidRPr="00DD4FE6">
        <w:rPr>
          <w:rFonts w:ascii="Times New Roman" w:hAnsi="Times New Roman"/>
          <w:sz w:val="24"/>
          <w:szCs w:val="24"/>
        </w:rPr>
        <w:t xml:space="preserve"> промежуточные цели тренировки и точное их достиж</w:t>
      </w:r>
      <w:r w:rsidRPr="00DD4FE6">
        <w:rPr>
          <w:rFonts w:ascii="Times New Roman" w:hAnsi="Times New Roman"/>
          <w:sz w:val="24"/>
          <w:szCs w:val="24"/>
        </w:rPr>
        <w:t>е</w:t>
      </w:r>
      <w:r w:rsidRPr="00DD4FE6">
        <w:rPr>
          <w:rFonts w:ascii="Times New Roman" w:hAnsi="Times New Roman"/>
          <w:sz w:val="24"/>
          <w:szCs w:val="24"/>
        </w:rPr>
        <w:t xml:space="preserve">ние. Одним из эффективных методов восстановления является </w:t>
      </w:r>
      <w:proofErr w:type="spellStart"/>
      <w:r w:rsidRPr="00DD4FE6">
        <w:rPr>
          <w:rFonts w:ascii="Times New Roman" w:hAnsi="Times New Roman"/>
          <w:sz w:val="24"/>
          <w:szCs w:val="24"/>
        </w:rPr>
        <w:t>психомышечная</w:t>
      </w:r>
      <w:proofErr w:type="spellEnd"/>
      <w:r w:rsidRPr="00DD4FE6">
        <w:rPr>
          <w:rFonts w:ascii="Times New Roman" w:hAnsi="Times New Roman"/>
          <w:sz w:val="24"/>
          <w:szCs w:val="24"/>
        </w:rPr>
        <w:t xml:space="preserve"> трениро</w:t>
      </w:r>
      <w:r w:rsidRPr="00DD4FE6">
        <w:rPr>
          <w:rFonts w:ascii="Times New Roman" w:hAnsi="Times New Roman"/>
          <w:sz w:val="24"/>
          <w:szCs w:val="24"/>
        </w:rPr>
        <w:t>в</w:t>
      </w:r>
      <w:r w:rsidRPr="00DD4FE6">
        <w:rPr>
          <w:rFonts w:ascii="Times New Roman" w:hAnsi="Times New Roman"/>
          <w:sz w:val="24"/>
          <w:szCs w:val="24"/>
        </w:rPr>
        <w:t xml:space="preserve">ка. Проводить </w:t>
      </w:r>
      <w:proofErr w:type="spellStart"/>
      <w:r w:rsidRPr="00DD4FE6">
        <w:rPr>
          <w:rFonts w:ascii="Times New Roman" w:hAnsi="Times New Roman"/>
          <w:sz w:val="24"/>
          <w:szCs w:val="24"/>
        </w:rPr>
        <w:t>психомышечн</w:t>
      </w:r>
      <w:r>
        <w:rPr>
          <w:rFonts w:ascii="Times New Roman" w:hAnsi="Times New Roman"/>
          <w:sz w:val="24"/>
          <w:szCs w:val="24"/>
        </w:rPr>
        <w:t>ую</w:t>
      </w:r>
      <w:proofErr w:type="spellEnd"/>
      <w:r w:rsidRPr="00DD4FE6">
        <w:rPr>
          <w:rFonts w:ascii="Times New Roman" w:hAnsi="Times New Roman"/>
          <w:sz w:val="24"/>
          <w:szCs w:val="24"/>
        </w:rPr>
        <w:t xml:space="preserve"> тренировк</w:t>
      </w:r>
      <w:r>
        <w:rPr>
          <w:rFonts w:ascii="Times New Roman" w:hAnsi="Times New Roman"/>
          <w:sz w:val="24"/>
          <w:szCs w:val="24"/>
        </w:rPr>
        <w:t>у</w:t>
      </w:r>
      <w:r w:rsidRPr="00DD4FE6">
        <w:rPr>
          <w:rFonts w:ascii="Times New Roman" w:hAnsi="Times New Roman"/>
          <w:sz w:val="24"/>
          <w:szCs w:val="24"/>
        </w:rPr>
        <w:t xml:space="preserve"> можно индивидуально и с групп</w:t>
      </w:r>
      <w:r>
        <w:rPr>
          <w:rFonts w:ascii="Times New Roman" w:hAnsi="Times New Roman"/>
          <w:sz w:val="24"/>
          <w:szCs w:val="24"/>
        </w:rPr>
        <w:t>ой после тр</w:t>
      </w:r>
      <w:r>
        <w:rPr>
          <w:rFonts w:ascii="Times New Roman" w:hAnsi="Times New Roman"/>
          <w:sz w:val="24"/>
          <w:szCs w:val="24"/>
        </w:rPr>
        <w:t>е</w:t>
      </w:r>
      <w:r>
        <w:rPr>
          <w:rFonts w:ascii="Times New Roman" w:hAnsi="Times New Roman"/>
          <w:sz w:val="24"/>
          <w:szCs w:val="24"/>
        </w:rPr>
        <w:t>нировочного занятия,</w:t>
      </w:r>
      <w:r w:rsidRPr="00DD4FE6">
        <w:rPr>
          <w:rFonts w:ascii="Times New Roman" w:hAnsi="Times New Roman"/>
          <w:sz w:val="24"/>
          <w:szCs w:val="24"/>
        </w:rPr>
        <w:t xml:space="preserve"> после больших тренировочных нагрузок или в дни </w:t>
      </w:r>
      <w:r>
        <w:rPr>
          <w:rFonts w:ascii="Times New Roman" w:hAnsi="Times New Roman"/>
          <w:sz w:val="24"/>
          <w:szCs w:val="24"/>
        </w:rPr>
        <w:t>тренировочных поединков</w:t>
      </w:r>
      <w:r w:rsidRPr="00DD4FE6">
        <w:rPr>
          <w:rFonts w:ascii="Times New Roman" w:hAnsi="Times New Roman"/>
          <w:sz w:val="24"/>
          <w:szCs w:val="24"/>
        </w:rPr>
        <w:t>.</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lastRenderedPageBreak/>
        <w:t>Постоянное применение одного и того же средства восстановления уменьшает во</w:t>
      </w:r>
      <w:r w:rsidRPr="00DD4FE6">
        <w:rPr>
          <w:rFonts w:ascii="Times New Roman" w:hAnsi="Times New Roman"/>
          <w:sz w:val="24"/>
          <w:szCs w:val="24"/>
        </w:rPr>
        <w:t>с</w:t>
      </w:r>
      <w:r w:rsidRPr="00DD4FE6">
        <w:rPr>
          <w:rFonts w:ascii="Times New Roman" w:hAnsi="Times New Roman"/>
          <w:sz w:val="24"/>
          <w:szCs w:val="24"/>
        </w:rPr>
        <w:t>становительный эффект, так как организм адаптируется к средствам локального возде</w:t>
      </w:r>
      <w:r w:rsidRPr="00DD4FE6">
        <w:rPr>
          <w:rFonts w:ascii="Times New Roman" w:hAnsi="Times New Roman"/>
          <w:sz w:val="24"/>
          <w:szCs w:val="24"/>
        </w:rPr>
        <w:t>й</w:t>
      </w:r>
      <w:r w:rsidRPr="00DD4FE6">
        <w:rPr>
          <w:rFonts w:ascii="Times New Roman" w:hAnsi="Times New Roman"/>
          <w:sz w:val="24"/>
          <w:szCs w:val="24"/>
        </w:rPr>
        <w:t>ствия. К средствам общего глобального воздействия (парная баня, сауна в сочетании с водными процедурами, общий ручной массаж, плавание) адаптация организма происх</w:t>
      </w:r>
      <w:r w:rsidRPr="00DD4FE6">
        <w:rPr>
          <w:rFonts w:ascii="Times New Roman" w:hAnsi="Times New Roman"/>
          <w:sz w:val="24"/>
          <w:szCs w:val="24"/>
        </w:rPr>
        <w:t>о</w:t>
      </w:r>
      <w:r w:rsidRPr="00DD4FE6">
        <w:rPr>
          <w:rFonts w:ascii="Times New Roman" w:hAnsi="Times New Roman"/>
          <w:sz w:val="24"/>
          <w:szCs w:val="24"/>
        </w:rPr>
        <w:t>дит постепенно. В этой связи использование комплекса, а не отдельных восстановител</w:t>
      </w:r>
      <w:r w:rsidRPr="00DD4FE6">
        <w:rPr>
          <w:rFonts w:ascii="Times New Roman" w:hAnsi="Times New Roman"/>
          <w:sz w:val="24"/>
          <w:szCs w:val="24"/>
        </w:rPr>
        <w:t>ь</w:t>
      </w:r>
      <w:r w:rsidRPr="00DD4FE6">
        <w:rPr>
          <w:rFonts w:ascii="Times New Roman" w:hAnsi="Times New Roman"/>
          <w:sz w:val="24"/>
          <w:szCs w:val="24"/>
        </w:rPr>
        <w:t>ных средств, дает больший эффект.</w:t>
      </w:r>
    </w:p>
    <w:p w:rsidR="00753A74" w:rsidRPr="00DD4FE6" w:rsidRDefault="00753A74" w:rsidP="00C70B66">
      <w:pPr>
        <w:spacing w:after="0" w:line="240" w:lineRule="auto"/>
        <w:ind w:firstLine="709"/>
        <w:jc w:val="both"/>
        <w:rPr>
          <w:rFonts w:ascii="Times New Roman" w:hAnsi="Times New Roman"/>
          <w:sz w:val="24"/>
          <w:szCs w:val="24"/>
        </w:rPr>
      </w:pPr>
      <w:r w:rsidRPr="00DD4FE6">
        <w:rPr>
          <w:rFonts w:ascii="Times New Roman" w:hAnsi="Times New Roman"/>
          <w:sz w:val="24"/>
          <w:szCs w:val="24"/>
        </w:rPr>
        <w:t>При составлении восстановительных комплексов следует помнить, что вначале применя</w:t>
      </w:r>
      <w:r>
        <w:rPr>
          <w:rFonts w:ascii="Times New Roman" w:hAnsi="Times New Roman"/>
          <w:sz w:val="24"/>
          <w:szCs w:val="24"/>
        </w:rPr>
        <w:t>ют</w:t>
      </w:r>
      <w:r w:rsidRPr="00DD4FE6">
        <w:rPr>
          <w:rFonts w:ascii="Times New Roman" w:hAnsi="Times New Roman"/>
          <w:sz w:val="24"/>
          <w:szCs w:val="24"/>
        </w:rPr>
        <w:t xml:space="preserve"> средства общего глобального воздействия, а затем -</w:t>
      </w:r>
      <w:r>
        <w:rPr>
          <w:rFonts w:ascii="Times New Roman" w:hAnsi="Times New Roman"/>
          <w:sz w:val="24"/>
          <w:szCs w:val="24"/>
        </w:rPr>
        <w:t xml:space="preserve"> </w:t>
      </w:r>
      <w:r w:rsidRPr="00DD4FE6">
        <w:rPr>
          <w:rFonts w:ascii="Times New Roman" w:hAnsi="Times New Roman"/>
          <w:sz w:val="24"/>
          <w:szCs w:val="24"/>
        </w:rPr>
        <w:t>локального. При выборе восстановительных средств особое внимание уделя</w:t>
      </w:r>
      <w:r>
        <w:rPr>
          <w:rFonts w:ascii="Times New Roman" w:hAnsi="Times New Roman"/>
          <w:sz w:val="24"/>
          <w:szCs w:val="24"/>
        </w:rPr>
        <w:t>ется</w:t>
      </w:r>
      <w:r w:rsidRPr="00DD4FE6">
        <w:rPr>
          <w:rFonts w:ascii="Times New Roman" w:hAnsi="Times New Roman"/>
          <w:sz w:val="24"/>
          <w:szCs w:val="24"/>
        </w:rPr>
        <w:t xml:space="preserve"> индивидуальной переносимости тренировочных и соревновательных нагрузок, для этой цели служ</w:t>
      </w:r>
      <w:r>
        <w:rPr>
          <w:rFonts w:ascii="Times New Roman" w:hAnsi="Times New Roman"/>
          <w:sz w:val="24"/>
          <w:szCs w:val="24"/>
        </w:rPr>
        <w:t>ат</w:t>
      </w:r>
      <w:r w:rsidRPr="00DD4FE6">
        <w:rPr>
          <w:rFonts w:ascii="Times New Roman" w:hAnsi="Times New Roman"/>
          <w:sz w:val="24"/>
          <w:szCs w:val="24"/>
        </w:rPr>
        <w:t xml:space="preserve"> субъективные ощ</w:t>
      </w:r>
      <w:r w:rsidRPr="00DD4FE6">
        <w:rPr>
          <w:rFonts w:ascii="Times New Roman" w:hAnsi="Times New Roman"/>
          <w:sz w:val="24"/>
          <w:szCs w:val="24"/>
        </w:rPr>
        <w:t>у</w:t>
      </w:r>
      <w:r w:rsidRPr="00DD4FE6">
        <w:rPr>
          <w:rFonts w:ascii="Times New Roman" w:hAnsi="Times New Roman"/>
          <w:sz w:val="24"/>
          <w:szCs w:val="24"/>
        </w:rPr>
        <w:t xml:space="preserve">щения </w:t>
      </w:r>
      <w:r>
        <w:rPr>
          <w:rFonts w:ascii="Times New Roman" w:hAnsi="Times New Roman"/>
          <w:sz w:val="24"/>
          <w:szCs w:val="24"/>
        </w:rPr>
        <w:t>боксеров</w:t>
      </w:r>
      <w:r w:rsidRPr="00DD4FE6">
        <w:rPr>
          <w:rFonts w:ascii="Times New Roman" w:hAnsi="Times New Roman"/>
          <w:sz w:val="24"/>
          <w:szCs w:val="24"/>
        </w:rPr>
        <w:t>, а также объективные показатели контроля в тренировочных занятиях.</w:t>
      </w:r>
    </w:p>
    <w:p w:rsidR="00520C5A" w:rsidRPr="00520C5A" w:rsidRDefault="00520C5A" w:rsidP="00520C5A">
      <w:pPr>
        <w:tabs>
          <w:tab w:val="left" w:pos="0"/>
          <w:tab w:val="left" w:pos="709"/>
        </w:tabs>
        <w:suppressAutoHyphens/>
        <w:spacing w:after="0" w:line="240" w:lineRule="auto"/>
        <w:jc w:val="both"/>
        <w:rPr>
          <w:rFonts w:ascii="Times New Roman" w:eastAsia="Times New Roman" w:hAnsi="Times New Roman"/>
          <w:b/>
          <w:bCs/>
          <w:color w:val="000000"/>
          <w:spacing w:val="2"/>
          <w:sz w:val="18"/>
          <w:szCs w:val="24"/>
          <w:lang w:eastAsia="ru-RU"/>
        </w:rPr>
      </w:pPr>
    </w:p>
    <w:p w:rsidR="00E23529" w:rsidRDefault="00E23529" w:rsidP="00E23529">
      <w:pPr>
        <w:tabs>
          <w:tab w:val="left" w:pos="0"/>
          <w:tab w:val="left" w:pos="709"/>
        </w:tabs>
        <w:suppressAutoHyphens/>
        <w:spacing w:after="0" w:line="240" w:lineRule="auto"/>
        <w:ind w:firstLine="567"/>
        <w:jc w:val="center"/>
        <w:rPr>
          <w:rFonts w:ascii="Times New Roman" w:hAnsi="Times New Roman"/>
          <w:b/>
          <w:sz w:val="24"/>
          <w:szCs w:val="24"/>
        </w:rPr>
      </w:pPr>
      <w:r w:rsidRPr="00580A19">
        <w:rPr>
          <w:rFonts w:ascii="Times New Roman" w:hAnsi="Times New Roman"/>
          <w:b/>
          <w:sz w:val="24"/>
          <w:szCs w:val="24"/>
        </w:rPr>
        <w:t>2.11.Планы мероприятий</w:t>
      </w:r>
      <w:r w:rsidRPr="001A3223">
        <w:rPr>
          <w:rFonts w:ascii="Times New Roman" w:hAnsi="Times New Roman"/>
          <w:b/>
          <w:sz w:val="24"/>
          <w:szCs w:val="24"/>
        </w:rPr>
        <w:t>, направленных на предотвращение допинга в спорте и борьбу с ним</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shd w:val="clear" w:color="auto" w:fill="FFFFFF"/>
        </w:rPr>
        <w:t>На сегодняшний день применение допинга стало одной из самых актуальных пр</w:t>
      </w:r>
      <w:r w:rsidRPr="00405D7E">
        <w:rPr>
          <w:rFonts w:ascii="Times New Roman" w:hAnsi="Times New Roman"/>
          <w:sz w:val="24"/>
          <w:szCs w:val="24"/>
          <w:shd w:val="clear" w:color="auto" w:fill="FFFFFF"/>
        </w:rPr>
        <w:t>о</w:t>
      </w:r>
      <w:r w:rsidRPr="00405D7E">
        <w:rPr>
          <w:rFonts w:ascii="Times New Roman" w:hAnsi="Times New Roman"/>
          <w:sz w:val="24"/>
          <w:szCs w:val="24"/>
          <w:shd w:val="clear" w:color="auto" w:fill="FFFFFF"/>
        </w:rPr>
        <w:t>блем в мировом спортивном движении.</w:t>
      </w:r>
      <w:r w:rsidRPr="00405D7E">
        <w:rPr>
          <w:rFonts w:ascii="Times New Roman" w:hAnsi="Times New Roman"/>
          <w:sz w:val="24"/>
          <w:szCs w:val="24"/>
        </w:rPr>
        <w:t xml:space="preserve"> Понятие «допинг» введено в спорт в 1865 году и долгое время связывалось со стимуляцией лошадей при проведении скачек.</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Первоначально под допингом понималось использование субстанций, искусстве</w:t>
      </w:r>
      <w:r w:rsidRPr="00405D7E">
        <w:rPr>
          <w:rFonts w:ascii="Times New Roman" w:hAnsi="Times New Roman"/>
          <w:sz w:val="24"/>
          <w:szCs w:val="24"/>
        </w:rPr>
        <w:t>н</w:t>
      </w:r>
      <w:r w:rsidRPr="00405D7E">
        <w:rPr>
          <w:rFonts w:ascii="Times New Roman" w:hAnsi="Times New Roman"/>
          <w:sz w:val="24"/>
          <w:szCs w:val="24"/>
        </w:rPr>
        <w:t>но повышающих эффективность выступлений. Наиболее полной можно считать опред</w:t>
      </w:r>
      <w:r w:rsidRPr="00405D7E">
        <w:rPr>
          <w:rFonts w:ascii="Times New Roman" w:hAnsi="Times New Roman"/>
          <w:sz w:val="24"/>
          <w:szCs w:val="24"/>
        </w:rPr>
        <w:t>е</w:t>
      </w:r>
      <w:r w:rsidRPr="00405D7E">
        <w:rPr>
          <w:rFonts w:ascii="Times New Roman" w:hAnsi="Times New Roman"/>
          <w:sz w:val="24"/>
          <w:szCs w:val="24"/>
        </w:rPr>
        <w:t>ление допинга, данное Международным конгрессом по спортивной медицине (Страсбург, 1965 год):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w:t>
      </w:r>
      <w:r w:rsidRPr="00405D7E">
        <w:rPr>
          <w:rFonts w:ascii="Times New Roman" w:hAnsi="Times New Roman"/>
          <w:sz w:val="24"/>
          <w:szCs w:val="24"/>
        </w:rPr>
        <w:t>т</w:t>
      </w:r>
      <w:r w:rsidRPr="00405D7E">
        <w:rPr>
          <w:rFonts w:ascii="Times New Roman" w:hAnsi="Times New Roman"/>
          <w:sz w:val="24"/>
          <w:szCs w:val="24"/>
        </w:rPr>
        <w:t>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w:t>
      </w:r>
      <w:r w:rsidRPr="00405D7E">
        <w:rPr>
          <w:rFonts w:ascii="Times New Roman" w:hAnsi="Times New Roman"/>
          <w:sz w:val="24"/>
          <w:szCs w:val="24"/>
        </w:rPr>
        <w:t>ь</w:t>
      </w:r>
      <w:r w:rsidRPr="00405D7E">
        <w:rPr>
          <w:rFonts w:ascii="Times New Roman" w:hAnsi="Times New Roman"/>
          <w:sz w:val="24"/>
          <w:szCs w:val="24"/>
        </w:rPr>
        <w:t>татов является неполным и недостаточным.</w:t>
      </w:r>
      <w:r w:rsidRPr="00405D7E">
        <w:rPr>
          <w:rFonts w:ascii="Times New Roman" w:hAnsi="Times New Roman"/>
          <w:sz w:val="24"/>
          <w:szCs w:val="24"/>
          <w:shd w:val="clear" w:color="auto" w:fill="FFFFFF"/>
        </w:rPr>
        <w:t xml:space="preserve"> Организация, ориентированная исключител</w:t>
      </w:r>
      <w:r w:rsidRPr="00405D7E">
        <w:rPr>
          <w:rFonts w:ascii="Times New Roman" w:hAnsi="Times New Roman"/>
          <w:sz w:val="24"/>
          <w:szCs w:val="24"/>
          <w:shd w:val="clear" w:color="auto" w:fill="FFFFFF"/>
        </w:rPr>
        <w:t>ь</w:t>
      </w:r>
      <w:r w:rsidRPr="00405D7E">
        <w:rPr>
          <w:rFonts w:ascii="Times New Roman" w:hAnsi="Times New Roman"/>
          <w:sz w:val="24"/>
          <w:szCs w:val="24"/>
          <w:shd w:val="clear" w:color="auto" w:fill="FFFFFF"/>
        </w:rPr>
        <w:t>но на работу по противодействию допингу в спорте во всем мире –</w:t>
      </w:r>
      <w:r w:rsidRPr="00405D7E">
        <w:rPr>
          <w:rStyle w:val="apple-converted-space"/>
          <w:rFonts w:ascii="Times New Roman" w:hAnsi="Times New Roman"/>
          <w:sz w:val="24"/>
          <w:szCs w:val="24"/>
          <w:shd w:val="clear" w:color="auto" w:fill="FFFFFF"/>
        </w:rPr>
        <w:t> </w:t>
      </w:r>
      <w:r w:rsidRPr="00405D7E">
        <w:rPr>
          <w:rFonts w:ascii="Times New Roman" w:hAnsi="Times New Roman"/>
          <w:sz w:val="24"/>
          <w:szCs w:val="24"/>
          <w:shd w:val="clear" w:color="auto" w:fill="FFFFFF"/>
        </w:rPr>
        <w:t>Всемирное антидопи</w:t>
      </w:r>
      <w:r w:rsidRPr="00405D7E">
        <w:rPr>
          <w:rFonts w:ascii="Times New Roman" w:hAnsi="Times New Roman"/>
          <w:sz w:val="24"/>
          <w:szCs w:val="24"/>
          <w:shd w:val="clear" w:color="auto" w:fill="FFFFFF"/>
        </w:rPr>
        <w:t>н</w:t>
      </w:r>
      <w:r w:rsidRPr="00405D7E">
        <w:rPr>
          <w:rFonts w:ascii="Times New Roman" w:hAnsi="Times New Roman"/>
          <w:sz w:val="24"/>
          <w:szCs w:val="24"/>
          <w:shd w:val="clear" w:color="auto" w:fill="FFFFFF"/>
        </w:rPr>
        <w:t>говое агентство (ВАДА).</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Всемирный антидопинговый Кодекс ВАДА определяет допинг как нарушение о</w:t>
      </w:r>
      <w:r w:rsidRPr="00405D7E">
        <w:rPr>
          <w:rFonts w:ascii="Times New Roman" w:hAnsi="Times New Roman"/>
          <w:sz w:val="24"/>
          <w:szCs w:val="24"/>
        </w:rPr>
        <w:t>д</w:t>
      </w:r>
      <w:r w:rsidRPr="00405D7E">
        <w:rPr>
          <w:rFonts w:ascii="Times New Roman" w:hAnsi="Times New Roman"/>
          <w:sz w:val="24"/>
          <w:szCs w:val="24"/>
        </w:rPr>
        <w:t>ного или нескольких антидопинговых правил. К нарушениям антидопинговых правил К</w:t>
      </w:r>
      <w:r w:rsidRPr="00405D7E">
        <w:rPr>
          <w:rFonts w:ascii="Times New Roman" w:hAnsi="Times New Roman"/>
          <w:sz w:val="24"/>
          <w:szCs w:val="24"/>
        </w:rPr>
        <w:t>о</w:t>
      </w:r>
      <w:r w:rsidRPr="00405D7E">
        <w:rPr>
          <w:rFonts w:ascii="Times New Roman" w:hAnsi="Times New Roman"/>
          <w:sz w:val="24"/>
          <w:szCs w:val="24"/>
        </w:rPr>
        <w:t>декс ВАДА относит:</w:t>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наличие запрещенной субстанции, или ее метаболитов, или маркеров в пробе, вз</w:t>
      </w:r>
      <w:r w:rsidRPr="00405D7E">
        <w:rPr>
          <w:rFonts w:ascii="Times New Roman" w:hAnsi="Times New Roman"/>
          <w:sz w:val="24"/>
          <w:szCs w:val="24"/>
        </w:rPr>
        <w:t>я</w:t>
      </w:r>
      <w:r w:rsidRPr="00405D7E">
        <w:rPr>
          <w:rFonts w:ascii="Times New Roman" w:hAnsi="Times New Roman"/>
          <w:sz w:val="24"/>
          <w:szCs w:val="24"/>
        </w:rPr>
        <w:t>той у лица, проходящего спортивную подготовку;</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использование или попытка использования лицом, проходящим спортивную по</w:t>
      </w:r>
      <w:r w:rsidRPr="00405D7E">
        <w:rPr>
          <w:rFonts w:ascii="Times New Roman" w:hAnsi="Times New Roman"/>
          <w:sz w:val="24"/>
          <w:szCs w:val="24"/>
        </w:rPr>
        <w:t>д</w:t>
      </w:r>
      <w:r w:rsidRPr="00405D7E">
        <w:rPr>
          <w:rFonts w:ascii="Times New Roman" w:hAnsi="Times New Roman"/>
          <w:sz w:val="24"/>
          <w:szCs w:val="24"/>
        </w:rPr>
        <w:t>готовку, запрещенной субстанции или запрещенного метода;</w:t>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 отказ или непредоставление проб без уважительной причины после получения официального уведомления или любое другое уклонение от сдачи проб;</w:t>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нарушение существующих требований относительно доступности лица, проход</w:t>
      </w:r>
      <w:r w:rsidRPr="00405D7E">
        <w:rPr>
          <w:rFonts w:ascii="Times New Roman" w:hAnsi="Times New Roman"/>
          <w:sz w:val="24"/>
          <w:szCs w:val="24"/>
        </w:rPr>
        <w:t>я</w:t>
      </w:r>
      <w:r w:rsidRPr="00405D7E">
        <w:rPr>
          <w:rFonts w:ascii="Times New Roman" w:hAnsi="Times New Roman"/>
          <w:sz w:val="24"/>
          <w:szCs w:val="24"/>
        </w:rPr>
        <w:t>щего спортивную подготовку, для взятия у него проб во время внесоревновательного п</w:t>
      </w:r>
      <w:r w:rsidRPr="00405D7E">
        <w:rPr>
          <w:rFonts w:ascii="Times New Roman" w:hAnsi="Times New Roman"/>
          <w:sz w:val="24"/>
          <w:szCs w:val="24"/>
        </w:rPr>
        <w:t>е</w:t>
      </w:r>
      <w:r w:rsidRPr="00405D7E">
        <w:rPr>
          <w:rFonts w:ascii="Times New Roman" w:hAnsi="Times New Roman"/>
          <w:sz w:val="24"/>
          <w:szCs w:val="24"/>
        </w:rPr>
        <w:t>риода, включая непредоставление информации о местонахождении лица, проходящего спортивную подготовку, и пропуски тестов;</w:t>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фальсификация или попытка фальсификации в любой составляющей допинг-контроля;</w:t>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обладание запрещенными субстанциями и запрещенными методами;</w:t>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распространение или попытка распространения запрещенной субстанции или з</w:t>
      </w:r>
      <w:r w:rsidRPr="00405D7E">
        <w:rPr>
          <w:rFonts w:ascii="Times New Roman" w:hAnsi="Times New Roman"/>
          <w:sz w:val="24"/>
          <w:szCs w:val="24"/>
        </w:rPr>
        <w:t>а</w:t>
      </w:r>
      <w:r w:rsidRPr="00405D7E">
        <w:rPr>
          <w:rFonts w:ascii="Times New Roman" w:hAnsi="Times New Roman"/>
          <w:sz w:val="24"/>
          <w:szCs w:val="24"/>
        </w:rPr>
        <w:t>прещенного метода;</w:t>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 назначение или попытка назначения лицу, проходящему спортивную подготовку, запрещенного метода или запрещенной субстанции, помощь, потворство, подстрекател</w:t>
      </w:r>
      <w:r w:rsidRPr="00405D7E">
        <w:rPr>
          <w:rFonts w:ascii="Times New Roman" w:hAnsi="Times New Roman"/>
          <w:sz w:val="24"/>
          <w:szCs w:val="24"/>
        </w:rPr>
        <w:t>ь</w:t>
      </w:r>
      <w:r w:rsidRPr="00405D7E">
        <w:rPr>
          <w:rFonts w:ascii="Times New Roman" w:hAnsi="Times New Roman"/>
          <w:sz w:val="24"/>
          <w:szCs w:val="24"/>
        </w:rPr>
        <w:t>ство, пособничество, сокрытие или любой другой вид соучастия.</w:t>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Кодекс ВАДА принимает правило строгой ответственности, введенное Антидопи</w:t>
      </w:r>
      <w:r w:rsidRPr="00405D7E">
        <w:rPr>
          <w:rFonts w:ascii="Times New Roman" w:hAnsi="Times New Roman"/>
          <w:sz w:val="24"/>
          <w:szCs w:val="24"/>
        </w:rPr>
        <w:t>н</w:t>
      </w:r>
      <w:r w:rsidRPr="00405D7E">
        <w:rPr>
          <w:rFonts w:ascii="Times New Roman" w:hAnsi="Times New Roman"/>
          <w:sz w:val="24"/>
          <w:szCs w:val="24"/>
        </w:rPr>
        <w:t xml:space="preserve">говым кодексом олимпийского движения. Согласно данному принципу, ответственность </w:t>
      </w:r>
      <w:r w:rsidRPr="00405D7E">
        <w:rPr>
          <w:rFonts w:ascii="Times New Roman" w:hAnsi="Times New Roman"/>
          <w:sz w:val="24"/>
          <w:szCs w:val="24"/>
        </w:rPr>
        <w:lastRenderedPageBreak/>
        <w:t>лежит на лице, проходящем спортивную подготовку, поэтому обнаружение в пробе лица, проходящего спортивную подготовку, запрещенной субстанции всегда определяется как нарушение антидопинговых правил.</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При работе применяют доступную форму подачи материала с активным использ</w:t>
      </w:r>
      <w:r w:rsidRPr="00405D7E">
        <w:rPr>
          <w:rFonts w:ascii="Times New Roman" w:hAnsi="Times New Roman"/>
          <w:sz w:val="24"/>
          <w:szCs w:val="24"/>
        </w:rPr>
        <w:t>о</w:t>
      </w:r>
      <w:r w:rsidRPr="00405D7E">
        <w:rPr>
          <w:rFonts w:ascii="Times New Roman" w:hAnsi="Times New Roman"/>
          <w:sz w:val="24"/>
          <w:szCs w:val="24"/>
        </w:rPr>
        <w:t>ванием фактов, цифр, жизненных примеров из разных видов спорта. Использование пл</w:t>
      </w:r>
      <w:r w:rsidRPr="00405D7E">
        <w:rPr>
          <w:rFonts w:ascii="Times New Roman" w:hAnsi="Times New Roman"/>
          <w:sz w:val="24"/>
          <w:szCs w:val="24"/>
        </w:rPr>
        <w:t>а</w:t>
      </w:r>
      <w:r w:rsidRPr="00405D7E">
        <w:rPr>
          <w:rFonts w:ascii="Times New Roman" w:hAnsi="Times New Roman"/>
          <w:sz w:val="24"/>
          <w:szCs w:val="24"/>
        </w:rPr>
        <w:t>катов, фильмов, презентаций, наглядных пособий, в том числе медицинских макетов, д</w:t>
      </w:r>
      <w:r w:rsidRPr="00405D7E">
        <w:rPr>
          <w:rFonts w:ascii="Times New Roman" w:hAnsi="Times New Roman"/>
          <w:sz w:val="24"/>
          <w:szCs w:val="24"/>
        </w:rPr>
        <w:t>е</w:t>
      </w:r>
      <w:r w:rsidRPr="00405D7E">
        <w:rPr>
          <w:rFonts w:ascii="Times New Roman" w:hAnsi="Times New Roman"/>
          <w:sz w:val="24"/>
          <w:szCs w:val="24"/>
        </w:rPr>
        <w:t>монстрирующих последствия применения допинга для здоровья, позволит более эффе</w:t>
      </w:r>
      <w:r w:rsidRPr="00405D7E">
        <w:rPr>
          <w:rFonts w:ascii="Times New Roman" w:hAnsi="Times New Roman"/>
          <w:sz w:val="24"/>
          <w:szCs w:val="24"/>
        </w:rPr>
        <w:t>к</w:t>
      </w:r>
      <w:r w:rsidRPr="00405D7E">
        <w:rPr>
          <w:rFonts w:ascii="Times New Roman" w:hAnsi="Times New Roman"/>
          <w:sz w:val="24"/>
          <w:szCs w:val="24"/>
        </w:rPr>
        <w:t>тивно донести до боксеров материал. Делается акцент на этические принципы, повышение значимости честного спорта, уважение соперника, отойти от принципа «победа любой ц</w:t>
      </w:r>
      <w:r w:rsidRPr="00405D7E">
        <w:rPr>
          <w:rFonts w:ascii="Times New Roman" w:hAnsi="Times New Roman"/>
          <w:sz w:val="24"/>
          <w:szCs w:val="24"/>
        </w:rPr>
        <w:t>е</w:t>
      </w:r>
      <w:r w:rsidRPr="00405D7E">
        <w:rPr>
          <w:rFonts w:ascii="Times New Roman" w:hAnsi="Times New Roman"/>
          <w:sz w:val="24"/>
          <w:szCs w:val="24"/>
        </w:rPr>
        <w:t>ной».</w:t>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В целях повышения уровня осведомленности боксеров в вопросах антидопинга проводятся беседы. Темы:</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1) последствия применения допинга для здоровья;</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2) последствия применения допинга для (спортивной) карьеры;</w:t>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3) антидопинговые правила;</w:t>
      </w:r>
      <w:r w:rsidRPr="00405D7E">
        <w:rPr>
          <w:rFonts w:ascii="Times New Roman" w:hAnsi="Times New Roman"/>
          <w:sz w:val="24"/>
          <w:szCs w:val="24"/>
        </w:rPr>
        <w:tab/>
      </w:r>
    </w:p>
    <w:p w:rsidR="00405D7E" w:rsidRPr="00405D7E" w:rsidRDefault="00405D7E" w:rsidP="00C70B66">
      <w:pPr>
        <w:pStyle w:val="ab"/>
        <w:ind w:firstLine="709"/>
        <w:jc w:val="both"/>
        <w:rPr>
          <w:rFonts w:ascii="Times New Roman" w:hAnsi="Times New Roman"/>
          <w:sz w:val="24"/>
          <w:szCs w:val="24"/>
        </w:rPr>
      </w:pPr>
      <w:r w:rsidRPr="00405D7E">
        <w:rPr>
          <w:rFonts w:ascii="Times New Roman" w:hAnsi="Times New Roman"/>
          <w:sz w:val="24"/>
          <w:szCs w:val="24"/>
        </w:rPr>
        <w:t>4) принципы честной игры.</w:t>
      </w:r>
    </w:p>
    <w:p w:rsidR="00415503" w:rsidRDefault="00BF46AD" w:rsidP="00634353">
      <w:pPr>
        <w:adjustRightInd w:val="0"/>
        <w:spacing w:after="0" w:line="240" w:lineRule="auto"/>
        <w:jc w:val="center"/>
        <w:rPr>
          <w:rFonts w:ascii="Times New Roman" w:hAnsi="Times New Roman"/>
          <w:b/>
          <w:sz w:val="24"/>
          <w:szCs w:val="24"/>
        </w:rPr>
      </w:pPr>
      <w:r w:rsidRPr="00415503">
        <w:rPr>
          <w:rFonts w:ascii="Times New Roman" w:hAnsi="Times New Roman"/>
          <w:b/>
          <w:sz w:val="24"/>
          <w:szCs w:val="24"/>
        </w:rPr>
        <w:t>РАЗДЕЛ 3. МЕТОДИЧЕСКАЯ ЧАСТЬ</w:t>
      </w:r>
    </w:p>
    <w:p w:rsidR="00415503" w:rsidRDefault="00415503" w:rsidP="00634353">
      <w:pPr>
        <w:adjustRightInd w:val="0"/>
        <w:spacing w:after="0" w:line="240" w:lineRule="auto"/>
        <w:jc w:val="center"/>
        <w:rPr>
          <w:rFonts w:ascii="Times New Roman" w:hAnsi="Times New Roman"/>
          <w:b/>
          <w:sz w:val="24"/>
          <w:szCs w:val="24"/>
        </w:rPr>
      </w:pPr>
      <w:r w:rsidRPr="00415503">
        <w:rPr>
          <w:rFonts w:ascii="Times New Roman" w:hAnsi="Times New Roman"/>
          <w:b/>
          <w:sz w:val="24"/>
          <w:szCs w:val="24"/>
        </w:rPr>
        <w:t>3.1. Рекомендации по проведению тренировочных занятий, требования к технике безопасности в условиях тренировочных занятий и соревнований</w:t>
      </w:r>
    </w:p>
    <w:p w:rsidR="00415503" w:rsidRDefault="00415503" w:rsidP="00C70B66">
      <w:pPr>
        <w:pStyle w:val="ab"/>
        <w:ind w:firstLine="709"/>
        <w:jc w:val="both"/>
        <w:rPr>
          <w:rFonts w:ascii="Times New Roman" w:hAnsi="Times New Roman"/>
          <w:sz w:val="24"/>
          <w:szCs w:val="24"/>
        </w:rPr>
      </w:pPr>
      <w:r>
        <w:rPr>
          <w:rFonts w:ascii="Times New Roman" w:hAnsi="Times New Roman"/>
          <w:sz w:val="24"/>
          <w:szCs w:val="24"/>
        </w:rPr>
        <w:t>Существуют определенные требования к технике безопасности при проведении з</w:t>
      </w:r>
      <w:r>
        <w:rPr>
          <w:rFonts w:ascii="Times New Roman" w:hAnsi="Times New Roman"/>
          <w:sz w:val="24"/>
          <w:szCs w:val="24"/>
        </w:rPr>
        <w:t>а</w:t>
      </w:r>
      <w:r>
        <w:rPr>
          <w:rFonts w:ascii="Times New Roman" w:hAnsi="Times New Roman"/>
          <w:sz w:val="24"/>
          <w:szCs w:val="24"/>
        </w:rPr>
        <w:t>нятий по боксу.</w:t>
      </w:r>
    </w:p>
    <w:p w:rsidR="00415503" w:rsidRPr="00E26DAB" w:rsidRDefault="00415503" w:rsidP="00C70B66">
      <w:pPr>
        <w:pStyle w:val="ab"/>
        <w:ind w:firstLine="709"/>
        <w:jc w:val="both"/>
        <w:rPr>
          <w:rFonts w:ascii="Times New Roman" w:eastAsia="Times New Roman" w:hAnsi="Times New Roman"/>
          <w:sz w:val="24"/>
          <w:szCs w:val="24"/>
        </w:rPr>
      </w:pPr>
      <w:r>
        <w:rPr>
          <w:rFonts w:ascii="Times New Roman" w:eastAsia="Times New Roman" w:hAnsi="Times New Roman"/>
          <w:sz w:val="24"/>
          <w:szCs w:val="24"/>
        </w:rPr>
        <w:t>Тренер</w:t>
      </w:r>
      <w:r w:rsidRPr="00E26DAB">
        <w:rPr>
          <w:rFonts w:ascii="Times New Roman" w:eastAsia="Times New Roman" w:hAnsi="Times New Roman"/>
          <w:sz w:val="24"/>
          <w:szCs w:val="24"/>
        </w:rPr>
        <w:t xml:space="preserve"> обязан:</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1. Выдерживать постепенность подготовки </w:t>
      </w:r>
      <w:r>
        <w:rPr>
          <w:rFonts w:ascii="Times New Roman" w:eastAsia="Times New Roman" w:hAnsi="Times New Roman"/>
          <w:sz w:val="24"/>
          <w:szCs w:val="24"/>
        </w:rPr>
        <w:t>в боксе</w:t>
      </w:r>
      <w:r w:rsidRPr="00E26DAB">
        <w:rPr>
          <w:rFonts w:ascii="Times New Roman" w:eastAsia="Times New Roman" w:hAnsi="Times New Roman"/>
          <w:sz w:val="24"/>
          <w:szCs w:val="24"/>
        </w:rPr>
        <w:t xml:space="preserve">: </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специальная физическая подготовка (набивка ударных и защитных поверхностей тела, укрепление связок);</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 изучение техники </w:t>
      </w:r>
      <w:r>
        <w:rPr>
          <w:rFonts w:ascii="Times New Roman" w:eastAsia="Times New Roman" w:hAnsi="Times New Roman"/>
          <w:sz w:val="24"/>
          <w:szCs w:val="24"/>
        </w:rPr>
        <w:t>бокса</w:t>
      </w:r>
      <w:r w:rsidRPr="00E26DAB">
        <w:rPr>
          <w:rFonts w:ascii="Times New Roman" w:eastAsia="Times New Roman" w:hAnsi="Times New Roman"/>
          <w:sz w:val="24"/>
          <w:szCs w:val="24"/>
        </w:rPr>
        <w:t xml:space="preserve"> с партнерами, не оказывающими сопротивления (при</w:t>
      </w:r>
      <w:r w:rsidRPr="00E26DAB">
        <w:rPr>
          <w:rFonts w:ascii="Times New Roman" w:eastAsia="Times New Roman" w:hAnsi="Times New Roman"/>
          <w:sz w:val="24"/>
          <w:szCs w:val="24"/>
        </w:rPr>
        <w:t>е</w:t>
      </w:r>
      <w:r w:rsidRPr="00E26DAB">
        <w:rPr>
          <w:rFonts w:ascii="Times New Roman" w:eastAsia="Times New Roman" w:hAnsi="Times New Roman"/>
          <w:sz w:val="24"/>
          <w:szCs w:val="24"/>
        </w:rPr>
        <w:t>мов, способов их применения, переходов с приема на прием, комбинаций приемов);</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 освоение указанных элементов </w:t>
      </w:r>
      <w:r>
        <w:rPr>
          <w:rFonts w:ascii="Times New Roman" w:eastAsia="Times New Roman" w:hAnsi="Times New Roman"/>
          <w:sz w:val="24"/>
          <w:szCs w:val="24"/>
        </w:rPr>
        <w:t>бокса</w:t>
      </w:r>
      <w:r w:rsidRPr="00E26DAB">
        <w:rPr>
          <w:rFonts w:ascii="Times New Roman" w:eastAsia="Times New Roman" w:hAnsi="Times New Roman"/>
          <w:sz w:val="24"/>
          <w:szCs w:val="24"/>
        </w:rPr>
        <w:t xml:space="preserve"> с партнерами, оказывающими пассивное, а затем, активное сопротивление;</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 освоение тактики </w:t>
      </w:r>
      <w:r>
        <w:rPr>
          <w:rFonts w:ascii="Times New Roman" w:eastAsia="Times New Roman" w:hAnsi="Times New Roman"/>
          <w:sz w:val="24"/>
          <w:szCs w:val="24"/>
        </w:rPr>
        <w:t>бокса</w:t>
      </w:r>
      <w:r w:rsidRPr="00E26DAB">
        <w:rPr>
          <w:rFonts w:ascii="Times New Roman" w:eastAsia="Times New Roman" w:hAnsi="Times New Roman"/>
          <w:sz w:val="24"/>
          <w:szCs w:val="24"/>
        </w:rPr>
        <w:t xml:space="preserve"> с ограниченным силовым контактом;</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 практика </w:t>
      </w:r>
      <w:r>
        <w:rPr>
          <w:rFonts w:ascii="Times New Roman" w:eastAsia="Times New Roman" w:hAnsi="Times New Roman"/>
          <w:sz w:val="24"/>
          <w:szCs w:val="24"/>
        </w:rPr>
        <w:t>бокса</w:t>
      </w:r>
      <w:r w:rsidRPr="00E26DAB">
        <w:rPr>
          <w:rFonts w:ascii="Times New Roman" w:eastAsia="Times New Roman" w:hAnsi="Times New Roman"/>
          <w:sz w:val="24"/>
          <w:szCs w:val="24"/>
        </w:rPr>
        <w:t xml:space="preserve"> с ограниченным силовым контактом;</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 практика </w:t>
      </w:r>
      <w:r>
        <w:rPr>
          <w:rFonts w:ascii="Times New Roman" w:eastAsia="Times New Roman" w:hAnsi="Times New Roman"/>
          <w:sz w:val="24"/>
          <w:szCs w:val="24"/>
        </w:rPr>
        <w:t>бокса</w:t>
      </w:r>
      <w:r w:rsidRPr="00E26DAB">
        <w:rPr>
          <w:rFonts w:ascii="Times New Roman" w:eastAsia="Times New Roman" w:hAnsi="Times New Roman"/>
          <w:sz w:val="24"/>
          <w:szCs w:val="24"/>
        </w:rPr>
        <w:t xml:space="preserve"> с полным силовым контактом по специальным правилам.</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2. Лично контролировать соответствие материально</w:t>
      </w:r>
      <w:r>
        <w:rPr>
          <w:rFonts w:ascii="Times New Roman" w:eastAsia="Times New Roman" w:hAnsi="Times New Roman"/>
          <w:sz w:val="24"/>
          <w:szCs w:val="24"/>
        </w:rPr>
        <w:t>-технической</w:t>
      </w:r>
      <w:r w:rsidRPr="00E26DAB">
        <w:rPr>
          <w:rFonts w:ascii="Times New Roman" w:eastAsia="Times New Roman" w:hAnsi="Times New Roman"/>
          <w:sz w:val="24"/>
          <w:szCs w:val="24"/>
        </w:rPr>
        <w:t xml:space="preserve"> базы содержанию занятия:</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состояние рабочей поверхности (отсутствие выступающих предметов на местн</w:t>
      </w:r>
      <w:r w:rsidRPr="00E26DAB">
        <w:rPr>
          <w:rFonts w:ascii="Times New Roman" w:eastAsia="Times New Roman" w:hAnsi="Times New Roman"/>
          <w:sz w:val="24"/>
          <w:szCs w:val="24"/>
        </w:rPr>
        <w:t>о</w:t>
      </w:r>
      <w:r w:rsidRPr="00E26DAB">
        <w:rPr>
          <w:rFonts w:ascii="Times New Roman" w:eastAsia="Times New Roman" w:hAnsi="Times New Roman"/>
          <w:sz w:val="24"/>
          <w:szCs w:val="24"/>
        </w:rPr>
        <w:t>сти);</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состояние средств индивидуальной защиты.</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3. Обеспечить качественное проведение подготовительной части занятия (инстру</w:t>
      </w:r>
      <w:r w:rsidRPr="00E26DAB">
        <w:rPr>
          <w:rFonts w:ascii="Times New Roman" w:eastAsia="Times New Roman" w:hAnsi="Times New Roman"/>
          <w:sz w:val="24"/>
          <w:szCs w:val="24"/>
        </w:rPr>
        <w:t>к</w:t>
      </w:r>
      <w:r w:rsidRPr="00E26DAB">
        <w:rPr>
          <w:rFonts w:ascii="Times New Roman" w:eastAsia="Times New Roman" w:hAnsi="Times New Roman"/>
          <w:sz w:val="24"/>
          <w:szCs w:val="24"/>
        </w:rPr>
        <w:t>таж, общая и специальная части разминки).</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4. Обеспечить оптимальное размещение и передвижение </w:t>
      </w:r>
      <w:r w:rsidR="00F55550">
        <w:rPr>
          <w:rFonts w:ascii="Times New Roman" w:eastAsia="Times New Roman" w:hAnsi="Times New Roman"/>
          <w:sz w:val="24"/>
          <w:szCs w:val="24"/>
        </w:rPr>
        <w:t>лиц, проходящих спо</w:t>
      </w:r>
      <w:r w:rsidR="00F55550">
        <w:rPr>
          <w:rFonts w:ascii="Times New Roman" w:eastAsia="Times New Roman" w:hAnsi="Times New Roman"/>
          <w:sz w:val="24"/>
          <w:szCs w:val="24"/>
        </w:rPr>
        <w:t>р</w:t>
      </w:r>
      <w:r w:rsidR="00F55550">
        <w:rPr>
          <w:rFonts w:ascii="Times New Roman" w:eastAsia="Times New Roman" w:hAnsi="Times New Roman"/>
          <w:sz w:val="24"/>
          <w:szCs w:val="24"/>
        </w:rPr>
        <w:t>тив</w:t>
      </w:r>
      <w:r w:rsidR="000C4017">
        <w:rPr>
          <w:rFonts w:ascii="Times New Roman" w:eastAsia="Times New Roman" w:hAnsi="Times New Roman"/>
          <w:sz w:val="24"/>
          <w:szCs w:val="24"/>
        </w:rPr>
        <w:t>ную подготовку</w:t>
      </w:r>
      <w:r w:rsidRPr="00E26DAB">
        <w:rPr>
          <w:rFonts w:ascii="Times New Roman" w:eastAsia="Times New Roman" w:hAnsi="Times New Roman"/>
          <w:sz w:val="24"/>
          <w:szCs w:val="24"/>
        </w:rPr>
        <w:t xml:space="preserve"> (дистанция и интервал при фронтальном выполнении заданий группой в движении).</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5. Лично руководить всеми схватками в рамках практики:</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проводить дополнительный инструктаж по технике безопасности</w:t>
      </w:r>
      <w:r w:rsidR="000F29DB">
        <w:rPr>
          <w:rFonts w:ascii="Times New Roman" w:eastAsia="Times New Roman" w:hAnsi="Times New Roman"/>
          <w:sz w:val="24"/>
          <w:szCs w:val="24"/>
        </w:rPr>
        <w:t>;</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допускать к схватке только лиц</w:t>
      </w:r>
      <w:r>
        <w:rPr>
          <w:rFonts w:ascii="Times New Roman" w:eastAsia="Times New Roman" w:hAnsi="Times New Roman"/>
          <w:sz w:val="24"/>
          <w:szCs w:val="24"/>
        </w:rPr>
        <w:t>,</w:t>
      </w:r>
      <w:r w:rsidRPr="00E26DAB">
        <w:rPr>
          <w:rFonts w:ascii="Times New Roman" w:eastAsia="Times New Roman" w:hAnsi="Times New Roman"/>
          <w:sz w:val="24"/>
          <w:szCs w:val="24"/>
        </w:rPr>
        <w:t xml:space="preserve"> сдавших правила техники безопасности и квал</w:t>
      </w:r>
      <w:r w:rsidRPr="00E26DAB">
        <w:rPr>
          <w:rFonts w:ascii="Times New Roman" w:eastAsia="Times New Roman" w:hAnsi="Times New Roman"/>
          <w:sz w:val="24"/>
          <w:szCs w:val="24"/>
        </w:rPr>
        <w:t>и</w:t>
      </w:r>
      <w:r w:rsidRPr="00E26DAB">
        <w:rPr>
          <w:rFonts w:ascii="Times New Roman" w:eastAsia="Times New Roman" w:hAnsi="Times New Roman"/>
          <w:sz w:val="24"/>
          <w:szCs w:val="24"/>
        </w:rPr>
        <w:t xml:space="preserve">фикационные требования по </w:t>
      </w:r>
      <w:r>
        <w:rPr>
          <w:rFonts w:ascii="Times New Roman" w:eastAsia="Times New Roman" w:hAnsi="Times New Roman"/>
          <w:sz w:val="24"/>
          <w:szCs w:val="24"/>
        </w:rPr>
        <w:t>технико-тактической</w:t>
      </w:r>
      <w:r w:rsidRPr="00E26DAB">
        <w:rPr>
          <w:rFonts w:ascii="Times New Roman" w:eastAsia="Times New Roman" w:hAnsi="Times New Roman"/>
          <w:sz w:val="24"/>
          <w:szCs w:val="24"/>
        </w:rPr>
        <w:t xml:space="preserve"> подготовке</w:t>
      </w:r>
      <w:r>
        <w:rPr>
          <w:rFonts w:ascii="Times New Roman" w:eastAsia="Times New Roman" w:hAnsi="Times New Roman"/>
          <w:sz w:val="24"/>
          <w:szCs w:val="24"/>
        </w:rPr>
        <w:t xml:space="preserve"> в</w:t>
      </w:r>
      <w:r w:rsidRPr="00E26DAB">
        <w:rPr>
          <w:rFonts w:ascii="Times New Roman" w:eastAsia="Times New Roman" w:hAnsi="Times New Roman"/>
          <w:sz w:val="24"/>
          <w:szCs w:val="24"/>
        </w:rPr>
        <w:t xml:space="preserve"> </w:t>
      </w:r>
      <w:r>
        <w:rPr>
          <w:rFonts w:ascii="Times New Roman" w:eastAsia="Times New Roman" w:hAnsi="Times New Roman"/>
          <w:sz w:val="24"/>
          <w:szCs w:val="24"/>
        </w:rPr>
        <w:t>боксе</w:t>
      </w:r>
      <w:r w:rsidRPr="00E26DAB">
        <w:rPr>
          <w:rFonts w:ascii="Times New Roman" w:eastAsia="Times New Roman" w:hAnsi="Times New Roman"/>
          <w:sz w:val="24"/>
          <w:szCs w:val="24"/>
        </w:rPr>
        <w:t>;</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формировать состав участников схватки с учетом уровня подготовленности ка</w:t>
      </w:r>
      <w:r w:rsidRPr="00E26DAB">
        <w:rPr>
          <w:rFonts w:ascii="Times New Roman" w:eastAsia="Times New Roman" w:hAnsi="Times New Roman"/>
          <w:sz w:val="24"/>
          <w:szCs w:val="24"/>
        </w:rPr>
        <w:t>ж</w:t>
      </w:r>
      <w:r w:rsidRPr="00E26DAB">
        <w:rPr>
          <w:rFonts w:ascii="Times New Roman" w:eastAsia="Times New Roman" w:hAnsi="Times New Roman"/>
          <w:sz w:val="24"/>
          <w:szCs w:val="24"/>
        </w:rPr>
        <w:t xml:space="preserve">дого </w:t>
      </w:r>
      <w:r>
        <w:rPr>
          <w:rFonts w:ascii="Times New Roman" w:eastAsia="Times New Roman" w:hAnsi="Times New Roman"/>
          <w:sz w:val="24"/>
          <w:szCs w:val="24"/>
        </w:rPr>
        <w:t>боксера</w:t>
      </w:r>
      <w:r w:rsidRPr="00E26DAB">
        <w:rPr>
          <w:rFonts w:ascii="Times New Roman" w:eastAsia="Times New Roman" w:hAnsi="Times New Roman"/>
          <w:sz w:val="24"/>
          <w:szCs w:val="24"/>
        </w:rPr>
        <w:t xml:space="preserve"> и его весовой категории;</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немедленно пресекать любые проявления неконтролируемого поведения (техника, психика);</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немедленно прекращать бой в опасной для здоровья ситуации (акцентированные удары в го</w:t>
      </w:r>
      <w:r>
        <w:rPr>
          <w:rFonts w:ascii="Times New Roman" w:eastAsia="Times New Roman" w:hAnsi="Times New Roman"/>
          <w:sz w:val="24"/>
          <w:szCs w:val="24"/>
        </w:rPr>
        <w:t>лову, скручивание позвоночника</w:t>
      </w:r>
      <w:r w:rsidRPr="00E26DAB">
        <w:rPr>
          <w:rFonts w:ascii="Times New Roman" w:eastAsia="Times New Roman" w:hAnsi="Times New Roman"/>
          <w:sz w:val="24"/>
          <w:szCs w:val="24"/>
        </w:rPr>
        <w:t>);</w:t>
      </w:r>
    </w:p>
    <w:p w:rsidR="00415503" w:rsidRPr="00E26DAB" w:rsidRDefault="00415503" w:rsidP="00C70B66">
      <w:pPr>
        <w:pStyle w:val="ab"/>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E26DAB">
        <w:rPr>
          <w:rFonts w:ascii="Times New Roman" w:eastAsia="Times New Roman" w:hAnsi="Times New Roman"/>
          <w:sz w:val="24"/>
          <w:szCs w:val="24"/>
        </w:rPr>
        <w:t>организовать немедленное оказание первой помощи при возникновении травмы.</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При нарушении указанных требований </w:t>
      </w:r>
      <w:r>
        <w:rPr>
          <w:rFonts w:ascii="Times New Roman" w:eastAsia="Times New Roman" w:hAnsi="Times New Roman"/>
          <w:sz w:val="24"/>
          <w:szCs w:val="24"/>
        </w:rPr>
        <w:t>тренер</w:t>
      </w:r>
      <w:r w:rsidRPr="00E26DAB">
        <w:rPr>
          <w:rFonts w:ascii="Times New Roman" w:eastAsia="Times New Roman" w:hAnsi="Times New Roman"/>
          <w:sz w:val="24"/>
          <w:szCs w:val="24"/>
        </w:rPr>
        <w:t xml:space="preserve"> нес</w:t>
      </w:r>
      <w:r>
        <w:rPr>
          <w:rFonts w:ascii="Times New Roman" w:eastAsia="Times New Roman" w:hAnsi="Times New Roman"/>
          <w:sz w:val="24"/>
          <w:szCs w:val="24"/>
        </w:rPr>
        <w:t>е</w:t>
      </w:r>
      <w:r w:rsidRPr="00E26DAB">
        <w:rPr>
          <w:rFonts w:ascii="Times New Roman" w:eastAsia="Times New Roman" w:hAnsi="Times New Roman"/>
          <w:sz w:val="24"/>
          <w:szCs w:val="24"/>
        </w:rPr>
        <w:t>т ответственность за возникн</w:t>
      </w:r>
      <w:r w:rsidRPr="00E26DAB">
        <w:rPr>
          <w:rFonts w:ascii="Times New Roman" w:eastAsia="Times New Roman" w:hAnsi="Times New Roman"/>
          <w:sz w:val="24"/>
          <w:szCs w:val="24"/>
        </w:rPr>
        <w:t>о</w:t>
      </w:r>
      <w:r w:rsidRPr="00E26DAB">
        <w:rPr>
          <w:rFonts w:ascii="Times New Roman" w:eastAsia="Times New Roman" w:hAnsi="Times New Roman"/>
          <w:sz w:val="24"/>
          <w:szCs w:val="24"/>
        </w:rPr>
        <w:t>вение травмы.</w:t>
      </w:r>
    </w:p>
    <w:p w:rsidR="00415503" w:rsidRPr="00E26DAB" w:rsidRDefault="00415503" w:rsidP="00C70B66">
      <w:pPr>
        <w:pStyle w:val="ab"/>
        <w:ind w:firstLine="709"/>
        <w:jc w:val="both"/>
        <w:rPr>
          <w:rFonts w:ascii="Times New Roman" w:eastAsia="Times New Roman" w:hAnsi="Times New Roman"/>
          <w:sz w:val="24"/>
          <w:szCs w:val="24"/>
        </w:rPr>
      </w:pPr>
      <w:r>
        <w:rPr>
          <w:rFonts w:ascii="Times New Roman" w:eastAsia="Times New Roman" w:hAnsi="Times New Roman"/>
          <w:sz w:val="24"/>
          <w:szCs w:val="24"/>
        </w:rPr>
        <w:t>Категорически зап</w:t>
      </w:r>
      <w:r w:rsidRPr="00E26DAB">
        <w:rPr>
          <w:rFonts w:ascii="Times New Roman" w:eastAsia="Times New Roman" w:hAnsi="Times New Roman"/>
          <w:sz w:val="24"/>
          <w:szCs w:val="24"/>
        </w:rPr>
        <w:t>р</w:t>
      </w:r>
      <w:r>
        <w:rPr>
          <w:rFonts w:ascii="Times New Roman" w:eastAsia="Times New Roman" w:hAnsi="Times New Roman"/>
          <w:sz w:val="24"/>
          <w:szCs w:val="24"/>
        </w:rPr>
        <w:t>ещается</w:t>
      </w:r>
      <w:r w:rsidRPr="00E26DAB">
        <w:rPr>
          <w:rFonts w:ascii="Times New Roman" w:eastAsia="Times New Roman" w:hAnsi="Times New Roman"/>
          <w:sz w:val="24"/>
          <w:szCs w:val="24"/>
        </w:rPr>
        <w:t>:</w:t>
      </w:r>
    </w:p>
    <w:p w:rsidR="00415503" w:rsidRPr="00E26DAB" w:rsidRDefault="00415503" w:rsidP="00C70B66">
      <w:pPr>
        <w:pStyle w:val="ab"/>
        <w:tabs>
          <w:tab w:val="left" w:pos="851"/>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26DAB">
        <w:rPr>
          <w:rFonts w:ascii="Times New Roman" w:eastAsia="Times New Roman" w:hAnsi="Times New Roman"/>
          <w:sz w:val="24"/>
          <w:szCs w:val="24"/>
        </w:rPr>
        <w:t>выполнение действий, заведомо способствующих возникновению травмы (акце</w:t>
      </w:r>
      <w:r w:rsidRPr="00E26DAB">
        <w:rPr>
          <w:rFonts w:ascii="Times New Roman" w:eastAsia="Times New Roman" w:hAnsi="Times New Roman"/>
          <w:sz w:val="24"/>
          <w:szCs w:val="24"/>
        </w:rPr>
        <w:t>н</w:t>
      </w:r>
      <w:r w:rsidRPr="00E26DAB">
        <w:rPr>
          <w:rFonts w:ascii="Times New Roman" w:eastAsia="Times New Roman" w:hAnsi="Times New Roman"/>
          <w:sz w:val="24"/>
          <w:szCs w:val="24"/>
        </w:rPr>
        <w:t>тированная атака в полностью незащищенную по той или иной причине голову, добив</w:t>
      </w:r>
      <w:r w:rsidRPr="00E26DAB">
        <w:rPr>
          <w:rFonts w:ascii="Times New Roman" w:eastAsia="Times New Roman" w:hAnsi="Times New Roman"/>
          <w:sz w:val="24"/>
          <w:szCs w:val="24"/>
        </w:rPr>
        <w:t>а</w:t>
      </w:r>
      <w:r w:rsidRPr="00E26DAB">
        <w:rPr>
          <w:rFonts w:ascii="Times New Roman" w:eastAsia="Times New Roman" w:hAnsi="Times New Roman"/>
          <w:sz w:val="24"/>
          <w:szCs w:val="24"/>
        </w:rPr>
        <w:t>ние противника в состоянии нокдауна, бросок противника на канаты ринга);</w:t>
      </w:r>
    </w:p>
    <w:p w:rsidR="00415503" w:rsidRPr="00E26DAB" w:rsidRDefault="00415503" w:rsidP="00C70B66">
      <w:pPr>
        <w:pStyle w:val="ab"/>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26DAB">
        <w:rPr>
          <w:rFonts w:ascii="Times New Roman" w:eastAsia="Times New Roman" w:hAnsi="Times New Roman"/>
          <w:sz w:val="24"/>
          <w:szCs w:val="24"/>
        </w:rPr>
        <w:t>выполнение действий в режиме “неконтролируемой техники” (неподготовле</w:t>
      </w:r>
      <w:r w:rsidRPr="00E26DAB">
        <w:rPr>
          <w:rFonts w:ascii="Times New Roman" w:eastAsia="Times New Roman" w:hAnsi="Times New Roman"/>
          <w:sz w:val="24"/>
          <w:szCs w:val="24"/>
        </w:rPr>
        <w:t>н</w:t>
      </w:r>
      <w:r w:rsidRPr="00E26DAB">
        <w:rPr>
          <w:rFonts w:ascii="Times New Roman" w:eastAsia="Times New Roman" w:hAnsi="Times New Roman"/>
          <w:sz w:val="24"/>
          <w:szCs w:val="24"/>
        </w:rPr>
        <w:t>ные, спонтанные действия без учета обстановки боя, контроля траектории атаки, ее цели и степени поражения, рассчитанные на психологическое подавление противника);</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выполнение ударов: рукой без боксерских перчаток, открытой перчаткой, гол</w:t>
      </w:r>
      <w:r w:rsidRPr="00E26DAB">
        <w:rPr>
          <w:rFonts w:ascii="Times New Roman" w:eastAsia="Times New Roman" w:hAnsi="Times New Roman"/>
          <w:sz w:val="24"/>
          <w:szCs w:val="24"/>
        </w:rPr>
        <w:t>о</w:t>
      </w:r>
      <w:r w:rsidRPr="00E26DAB">
        <w:rPr>
          <w:rFonts w:ascii="Times New Roman" w:eastAsia="Times New Roman" w:hAnsi="Times New Roman"/>
          <w:sz w:val="24"/>
          <w:szCs w:val="24"/>
        </w:rPr>
        <w:t>вой, в голову локтем или коленом, в голову, в затылок и сверху, в шею и горло, в позв</w:t>
      </w:r>
      <w:r w:rsidRPr="00E26DAB">
        <w:rPr>
          <w:rFonts w:ascii="Times New Roman" w:eastAsia="Times New Roman" w:hAnsi="Times New Roman"/>
          <w:sz w:val="24"/>
          <w:szCs w:val="24"/>
        </w:rPr>
        <w:t>о</w:t>
      </w:r>
      <w:r w:rsidRPr="00E26DAB">
        <w:rPr>
          <w:rFonts w:ascii="Times New Roman" w:eastAsia="Times New Roman" w:hAnsi="Times New Roman"/>
          <w:sz w:val="24"/>
          <w:szCs w:val="24"/>
        </w:rPr>
        <w:t>ночник и поясницу, в пах и низ живота, в колено и голень спереди, акцентированных уд</w:t>
      </w:r>
      <w:r w:rsidRPr="00E26DAB">
        <w:rPr>
          <w:rFonts w:ascii="Times New Roman" w:eastAsia="Times New Roman" w:hAnsi="Times New Roman"/>
          <w:sz w:val="24"/>
          <w:szCs w:val="24"/>
        </w:rPr>
        <w:t>а</w:t>
      </w:r>
      <w:r w:rsidRPr="00E26DAB">
        <w:rPr>
          <w:rFonts w:ascii="Times New Roman" w:eastAsia="Times New Roman" w:hAnsi="Times New Roman"/>
          <w:sz w:val="24"/>
          <w:szCs w:val="24"/>
        </w:rPr>
        <w:t>ров по лежащему противнику;</w:t>
      </w:r>
    </w:p>
    <w:p w:rsidR="00415503" w:rsidRPr="00E26DAB" w:rsidRDefault="00415503" w:rsidP="00C70B66">
      <w:pPr>
        <w:pStyle w:val="ab"/>
        <w:ind w:firstLine="709"/>
        <w:jc w:val="both"/>
        <w:rPr>
          <w:rFonts w:ascii="Times New Roman" w:eastAsia="Times New Roman" w:hAnsi="Times New Roman"/>
          <w:sz w:val="24"/>
          <w:szCs w:val="24"/>
        </w:rPr>
      </w:pPr>
      <w:r w:rsidRPr="00E26DAB">
        <w:rPr>
          <w:rFonts w:ascii="Times New Roman" w:eastAsia="Times New Roman" w:hAnsi="Times New Roman"/>
          <w:sz w:val="24"/>
          <w:szCs w:val="24"/>
        </w:rPr>
        <w:t xml:space="preserve">- выполнение действий в захвате: болевых приемов на позвоночник и скручивание шеи, болевых приемов на промежность, пальцы, глаза, ушные раковины, </w:t>
      </w:r>
      <w:proofErr w:type="spellStart"/>
      <w:r w:rsidRPr="00E26DAB">
        <w:rPr>
          <w:rFonts w:ascii="Times New Roman" w:eastAsia="Times New Roman" w:hAnsi="Times New Roman"/>
          <w:sz w:val="24"/>
          <w:szCs w:val="24"/>
        </w:rPr>
        <w:t>кусан</w:t>
      </w:r>
      <w:r>
        <w:rPr>
          <w:rFonts w:ascii="Times New Roman" w:eastAsia="Times New Roman" w:hAnsi="Times New Roman"/>
          <w:sz w:val="24"/>
          <w:szCs w:val="24"/>
        </w:rPr>
        <w:t>ие</w:t>
      </w:r>
      <w:proofErr w:type="spellEnd"/>
      <w:r w:rsidRPr="00E26DAB">
        <w:rPr>
          <w:rFonts w:ascii="Times New Roman" w:eastAsia="Times New Roman" w:hAnsi="Times New Roman"/>
          <w:sz w:val="24"/>
          <w:szCs w:val="24"/>
        </w:rPr>
        <w:t>.</w:t>
      </w:r>
    </w:p>
    <w:p w:rsidR="00F55550" w:rsidRDefault="00415503" w:rsidP="00C70B66">
      <w:pPr>
        <w:pStyle w:val="aa"/>
        <w:spacing w:before="0" w:beforeAutospacing="0" w:after="0" w:afterAutospacing="0"/>
        <w:ind w:left="284" w:firstLine="709"/>
      </w:pPr>
      <w:r w:rsidRPr="001570D8">
        <w:rPr>
          <w:rStyle w:val="a7"/>
          <w:b w:val="0"/>
        </w:rPr>
        <w:t xml:space="preserve">К внешним </w:t>
      </w:r>
      <w:r>
        <w:rPr>
          <w:rStyle w:val="a7"/>
          <w:b w:val="0"/>
        </w:rPr>
        <w:t xml:space="preserve">причинам травматизма при занятиях боксом </w:t>
      </w:r>
      <w:r w:rsidRPr="001570D8">
        <w:rPr>
          <w:rStyle w:val="a7"/>
          <w:b w:val="0"/>
        </w:rPr>
        <w:t>относятся:</w:t>
      </w:r>
      <w:r w:rsidRPr="001570D8">
        <w:rPr>
          <w:rStyle w:val="apple-converted-space"/>
        </w:rPr>
        <w:t> </w:t>
      </w:r>
    </w:p>
    <w:p w:rsidR="00F55550" w:rsidRDefault="00415503" w:rsidP="00C70B66">
      <w:pPr>
        <w:pStyle w:val="aa"/>
        <w:spacing w:before="0" w:beforeAutospacing="0" w:after="0" w:afterAutospacing="0"/>
        <w:ind w:firstLine="709"/>
      </w:pPr>
      <w:r>
        <w:t xml:space="preserve">-недостатки в организации и проведении </w:t>
      </w:r>
      <w:r w:rsidRPr="001570D8">
        <w:t>занятий;</w:t>
      </w:r>
      <w:r w:rsidRPr="001570D8">
        <w:rPr>
          <w:rStyle w:val="apple-converted-space"/>
        </w:rPr>
        <w:t> </w:t>
      </w:r>
    </w:p>
    <w:p w:rsidR="00F55550" w:rsidRDefault="00415503" w:rsidP="00C70B66">
      <w:pPr>
        <w:pStyle w:val="aa"/>
        <w:spacing w:before="0" w:beforeAutospacing="0" w:after="0" w:afterAutospacing="0"/>
        <w:ind w:firstLine="709"/>
      </w:pPr>
      <w:r w:rsidRPr="001570D8">
        <w:t>-нарушения в методике тренировки;</w:t>
      </w:r>
      <w:r w:rsidRPr="001570D8">
        <w:rPr>
          <w:rStyle w:val="apple-converted-space"/>
        </w:rPr>
        <w:t> </w:t>
      </w:r>
    </w:p>
    <w:p w:rsidR="00F55550" w:rsidRDefault="00415503" w:rsidP="00C70B66">
      <w:pPr>
        <w:pStyle w:val="aa"/>
        <w:spacing w:before="0" w:beforeAutospacing="0" w:after="0" w:afterAutospacing="0"/>
        <w:ind w:firstLine="709"/>
      </w:pPr>
      <w:r w:rsidRPr="001570D8">
        <w:t>-неверный подбор спарринг-партнеров;</w:t>
      </w:r>
      <w:r w:rsidRPr="001570D8">
        <w:rPr>
          <w:rStyle w:val="apple-converted-space"/>
        </w:rPr>
        <w:t> </w:t>
      </w:r>
    </w:p>
    <w:p w:rsidR="00F55550" w:rsidRDefault="00415503" w:rsidP="00C70B66">
      <w:pPr>
        <w:pStyle w:val="aa"/>
        <w:spacing w:before="0" w:beforeAutospacing="0" w:after="0" w:afterAutospacing="0"/>
        <w:ind w:firstLine="709"/>
      </w:pPr>
      <w:r w:rsidRPr="001570D8">
        <w:t>-недис</w:t>
      </w:r>
      <w:r>
        <w:t>ц</w:t>
      </w:r>
      <w:r w:rsidRPr="001570D8">
        <w:t xml:space="preserve">иплинированность </w:t>
      </w:r>
      <w:r w:rsidR="00295D58">
        <w:t>лиц, проходящих спортивную подготовку</w:t>
      </w:r>
      <w:r w:rsidRPr="001570D8">
        <w:t>;</w:t>
      </w:r>
      <w:r w:rsidRPr="001570D8">
        <w:rPr>
          <w:rStyle w:val="apple-converted-space"/>
        </w:rPr>
        <w:t> </w:t>
      </w:r>
    </w:p>
    <w:p w:rsidR="00F55550" w:rsidRDefault="00415503" w:rsidP="00C70B66">
      <w:pPr>
        <w:pStyle w:val="aa"/>
        <w:spacing w:before="0" w:beforeAutospacing="0" w:after="0" w:afterAutospacing="0"/>
        <w:ind w:firstLine="709"/>
      </w:pPr>
      <w:r w:rsidRPr="001570D8">
        <w:t xml:space="preserve">-неудовлетворительные </w:t>
      </w:r>
      <w:r>
        <w:t>санитарно-гигиенические условия;</w:t>
      </w:r>
    </w:p>
    <w:p w:rsidR="00F55550" w:rsidRDefault="00415503" w:rsidP="00C70B66">
      <w:pPr>
        <w:pStyle w:val="aa"/>
        <w:spacing w:before="0" w:beforeAutospacing="0" w:after="0" w:afterAutospacing="0"/>
        <w:ind w:firstLine="709"/>
      </w:pPr>
      <w:r w:rsidRPr="001570D8">
        <w:t>-плохое состояние инвентаря, одежды и обуви;</w:t>
      </w:r>
      <w:r w:rsidRPr="001570D8">
        <w:rPr>
          <w:rStyle w:val="apple-converted-space"/>
        </w:rPr>
        <w:t> </w:t>
      </w:r>
    </w:p>
    <w:p w:rsidR="00415503" w:rsidRDefault="00415503" w:rsidP="00C70B66">
      <w:pPr>
        <w:pStyle w:val="aa"/>
        <w:spacing w:before="0" w:beforeAutospacing="0" w:after="0" w:afterAutospacing="0"/>
        <w:ind w:firstLine="709"/>
        <w:rPr>
          <w:rStyle w:val="a7"/>
          <w:b w:val="0"/>
        </w:rPr>
      </w:pPr>
      <w:r w:rsidRPr="001570D8">
        <w:t>-отсутствие у боксеров необходимых защитных приспособлений.</w:t>
      </w:r>
    </w:p>
    <w:p w:rsidR="00F55550" w:rsidRDefault="00415503" w:rsidP="00C70B66">
      <w:pPr>
        <w:pStyle w:val="aa"/>
        <w:spacing w:before="0" w:beforeAutospacing="0" w:after="0" w:afterAutospacing="0"/>
        <w:ind w:left="284" w:firstLine="709"/>
      </w:pPr>
      <w:r w:rsidRPr="001570D8">
        <w:rPr>
          <w:rStyle w:val="a7"/>
          <w:b w:val="0"/>
        </w:rPr>
        <w:t>Среди внутренних причин отмечают:</w:t>
      </w:r>
      <w:r w:rsidRPr="001570D8">
        <w:rPr>
          <w:rStyle w:val="apple-converted-space"/>
        </w:rPr>
        <w:t> </w:t>
      </w:r>
    </w:p>
    <w:p w:rsidR="00F55550" w:rsidRDefault="00415503" w:rsidP="00C70B66">
      <w:pPr>
        <w:pStyle w:val="aa"/>
        <w:spacing w:before="0" w:beforeAutospacing="0" w:after="0" w:afterAutospacing="0"/>
        <w:ind w:firstLine="709"/>
      </w:pPr>
      <w:r w:rsidRPr="001570D8">
        <w:t>-недостаточную физическую и технико-тактич</w:t>
      </w:r>
      <w:r>
        <w:t>ескую подготовленность боксеров;</w:t>
      </w:r>
    </w:p>
    <w:p w:rsidR="00F55550" w:rsidRDefault="00415503" w:rsidP="00C70B66">
      <w:pPr>
        <w:pStyle w:val="aa"/>
        <w:spacing w:before="0" w:beforeAutospacing="0" w:after="0" w:afterAutospacing="0"/>
        <w:ind w:firstLine="709"/>
      </w:pPr>
      <w:r w:rsidRPr="001570D8">
        <w:t>-неудовлетворительное состояние здоровья;</w:t>
      </w:r>
      <w:r w:rsidRPr="001570D8">
        <w:rPr>
          <w:rStyle w:val="apple-converted-space"/>
        </w:rPr>
        <w:t> </w:t>
      </w:r>
    </w:p>
    <w:p w:rsidR="00415503" w:rsidRDefault="00415503" w:rsidP="00C70B66">
      <w:pPr>
        <w:pStyle w:val="aa"/>
        <w:spacing w:before="0" w:beforeAutospacing="0" w:after="0" w:afterAutospacing="0"/>
        <w:ind w:firstLine="709"/>
      </w:pPr>
      <w:r w:rsidRPr="001570D8">
        <w:t>-снижение уровня тренированности.</w:t>
      </w:r>
      <w:r w:rsidRPr="001570D8">
        <w:rPr>
          <w:rStyle w:val="apple-converted-space"/>
        </w:rPr>
        <w:t> </w:t>
      </w:r>
    </w:p>
    <w:p w:rsidR="00415503" w:rsidRDefault="00415503" w:rsidP="00C70B66">
      <w:pPr>
        <w:pStyle w:val="aa"/>
        <w:spacing w:before="0" w:beforeAutospacing="0" w:after="0" w:afterAutospacing="0"/>
        <w:ind w:firstLine="709"/>
        <w:jc w:val="both"/>
      </w:pPr>
      <w:r w:rsidRPr="001570D8">
        <w:t>Наряду с этим</w:t>
      </w:r>
      <w:r w:rsidR="000C4017">
        <w:t>,</w:t>
      </w:r>
      <w:r w:rsidRPr="001570D8">
        <w:t xml:space="preserve"> причинами травматизма могут быть нечеткое судейство на соревн</w:t>
      </w:r>
      <w:r w:rsidRPr="001570D8">
        <w:t>о</w:t>
      </w:r>
      <w:r w:rsidRPr="001570D8">
        <w:t>ваниях, применение запрещенных ударов и действий, нарушение правил соревнований.</w:t>
      </w:r>
      <w:r w:rsidRPr="001570D8">
        <w:rPr>
          <w:rStyle w:val="apple-converted-space"/>
        </w:rPr>
        <w:t> </w:t>
      </w:r>
    </w:p>
    <w:p w:rsidR="00F55550" w:rsidRDefault="000C4017" w:rsidP="00C70B66">
      <w:pPr>
        <w:pStyle w:val="aa"/>
        <w:spacing w:before="0" w:beforeAutospacing="0" w:after="0" w:afterAutospacing="0"/>
        <w:ind w:firstLine="709"/>
        <w:jc w:val="both"/>
      </w:pPr>
      <w:r>
        <w:t>П</w:t>
      </w:r>
      <w:r w:rsidR="00415503" w:rsidRPr="001570D8">
        <w:t xml:space="preserve">римерно 60% всех травм возникают из-за неподготовленности боксеров и 17% </w:t>
      </w:r>
      <w:r w:rsidR="00415503">
        <w:t>-</w:t>
      </w:r>
      <w:r w:rsidR="00415503" w:rsidRPr="001570D8">
        <w:t xml:space="preserve"> в связи с недостатками в организации и методике проведения занятий.</w:t>
      </w:r>
      <w:r w:rsidR="00415503" w:rsidRPr="001570D8">
        <w:rPr>
          <w:rStyle w:val="apple-converted-space"/>
        </w:rPr>
        <w:t> </w:t>
      </w:r>
    </w:p>
    <w:p w:rsidR="00415503" w:rsidRDefault="00415503" w:rsidP="00C70B66">
      <w:pPr>
        <w:pStyle w:val="aa"/>
        <w:spacing w:before="0" w:beforeAutospacing="0" w:after="0" w:afterAutospacing="0"/>
        <w:ind w:firstLine="709"/>
        <w:jc w:val="both"/>
      </w:pPr>
      <w:r w:rsidRPr="001570D8">
        <w:t>В боксе обычно возникают повреждения двигательного аппарата, травмы лица, центральной нервной системы. Повреждения двигательного аппарата в большинстве сл</w:t>
      </w:r>
      <w:r w:rsidRPr="001570D8">
        <w:t>у</w:t>
      </w:r>
      <w:r w:rsidRPr="001570D8">
        <w:t>чаев связаны с различными травмами пальцев, лучезапястного и локтевого суставов.</w:t>
      </w:r>
      <w:r w:rsidRPr="001570D8">
        <w:rPr>
          <w:rStyle w:val="apple-converted-space"/>
        </w:rPr>
        <w:t> </w:t>
      </w:r>
      <w:r w:rsidRPr="001570D8">
        <w:br/>
        <w:t>Обычно это растяжение и разрывы связок межфаланговых суставов, переломы фаланг, периоститы тыльной поверхности пястных костей, подвывихи первого пальца и переломы первой пястной кости. Основные причины этих повреждений: неправильное положение кулака в момент удара, плохое бинтование рук</w:t>
      </w:r>
      <w:r w:rsidR="000C4017">
        <w:t>,</w:t>
      </w:r>
      <w:r w:rsidRPr="001570D8">
        <w:t xml:space="preserve"> неудовлетв</w:t>
      </w:r>
      <w:r>
        <w:t xml:space="preserve">орительное состояние перчаток и </w:t>
      </w:r>
      <w:r w:rsidRPr="001570D8">
        <w:t>снарядов.</w:t>
      </w:r>
      <w:r w:rsidRPr="001570D8">
        <w:rPr>
          <w:rStyle w:val="apple-converted-space"/>
        </w:rPr>
        <w:t> </w:t>
      </w:r>
    </w:p>
    <w:p w:rsidR="00415503" w:rsidRDefault="00415503" w:rsidP="00C70B66">
      <w:pPr>
        <w:pStyle w:val="aa"/>
        <w:spacing w:before="0" w:beforeAutospacing="0" w:after="0" w:afterAutospacing="0"/>
        <w:ind w:firstLine="709"/>
        <w:jc w:val="both"/>
      </w:pPr>
      <w:r w:rsidRPr="001570D8">
        <w:t>Среди травм лица наиболее часты носовые кровотечения, ссадины, рассечение к</w:t>
      </w:r>
      <w:r w:rsidRPr="001570D8">
        <w:t>о</w:t>
      </w:r>
      <w:r w:rsidRPr="001570D8">
        <w:t>жи надбровных дуг и в области скуловых костей гематомы в глазничной области, повр</w:t>
      </w:r>
      <w:r w:rsidRPr="001570D8">
        <w:t>е</w:t>
      </w:r>
      <w:r w:rsidRPr="001570D8">
        <w:t>ждение переносицы.</w:t>
      </w:r>
      <w:r w:rsidRPr="001570D8">
        <w:rPr>
          <w:rStyle w:val="apple-converted-space"/>
        </w:rPr>
        <w:t> </w:t>
      </w:r>
    </w:p>
    <w:p w:rsidR="00415503" w:rsidRDefault="00415503" w:rsidP="00C70B66">
      <w:pPr>
        <w:pStyle w:val="aa"/>
        <w:spacing w:before="0" w:beforeAutospacing="0" w:after="0" w:afterAutospacing="0"/>
        <w:ind w:firstLine="709"/>
        <w:jc w:val="both"/>
      </w:pPr>
      <w:r w:rsidRPr="001570D8">
        <w:t>Травмы центральной нервной системы редки у боксеров. Однако по своей знач</w:t>
      </w:r>
      <w:r w:rsidRPr="001570D8">
        <w:t>и</w:t>
      </w:r>
      <w:r w:rsidRPr="001570D8">
        <w:t xml:space="preserve">мости для здоровья </w:t>
      </w:r>
      <w:r w:rsidR="006B74D8">
        <w:t>лиц, проходящих спортивную подготовку,</w:t>
      </w:r>
      <w:r w:rsidRPr="001570D8">
        <w:t xml:space="preserve"> они заслуживают особого внимания. Одна из травм центральной нервной системы </w:t>
      </w:r>
      <w:r>
        <w:t>-</w:t>
      </w:r>
      <w:r w:rsidRPr="001570D8">
        <w:t xml:space="preserve"> нокаут.</w:t>
      </w:r>
      <w:r>
        <w:t xml:space="preserve"> </w:t>
      </w:r>
      <w:r w:rsidRPr="001570D8">
        <w:t>Он возникает чаще вс</w:t>
      </w:r>
      <w:r w:rsidRPr="001570D8">
        <w:t>е</w:t>
      </w:r>
      <w:r w:rsidRPr="001570D8">
        <w:t>го при нанесении точных и сильных ударов в нижнюю челюсть, область солнечного спл</w:t>
      </w:r>
      <w:r w:rsidRPr="001570D8">
        <w:t>е</w:t>
      </w:r>
      <w:r w:rsidRPr="001570D8">
        <w:t>тения, переносицу, висок, боковую поверхность шеи. Механизм возникновения нокаута зависит от места нанесения удара. Состояние нокаута характеризуется потерей равнов</w:t>
      </w:r>
      <w:r w:rsidRPr="001570D8">
        <w:t>е</w:t>
      </w:r>
      <w:r w:rsidRPr="001570D8">
        <w:t>сия, значительным нарушением координации движений, резким побледнением кожных покровов. Нокаутированным считается боксер, который в течение 10 сек. после удара не в состоянии продолжать бой. При нокауте возникает кратковременное расстройство в де</w:t>
      </w:r>
      <w:r w:rsidRPr="001570D8">
        <w:t>я</w:t>
      </w:r>
      <w:r w:rsidRPr="001570D8">
        <w:lastRenderedPageBreak/>
        <w:t>тельности организма, которое, однако, может иметь опасные последствия, если не прин</w:t>
      </w:r>
      <w:r w:rsidRPr="001570D8">
        <w:t>и</w:t>
      </w:r>
      <w:r w:rsidRPr="001570D8">
        <w:t>маются на</w:t>
      </w:r>
      <w:r w:rsidR="007360DC">
        <w:t>длежащие меры. В случае нокаута</w:t>
      </w:r>
      <w:r>
        <w:t xml:space="preserve"> </w:t>
      </w:r>
      <w:r w:rsidR="007360DC">
        <w:t>боксера</w:t>
      </w:r>
      <w:r w:rsidR="007360DC" w:rsidRPr="001570D8">
        <w:t xml:space="preserve"> </w:t>
      </w:r>
      <w:r w:rsidRPr="001570D8">
        <w:t>необходимо уложить, создать ему полный покой и обеспечит</w:t>
      </w:r>
      <w:r>
        <w:t xml:space="preserve">ь квалифицированную медицинскую </w:t>
      </w:r>
      <w:r w:rsidRPr="001570D8">
        <w:t>помощь.</w:t>
      </w:r>
      <w:r w:rsidRPr="001570D8">
        <w:rPr>
          <w:rStyle w:val="apple-converted-space"/>
        </w:rPr>
        <w:t> </w:t>
      </w:r>
    </w:p>
    <w:p w:rsidR="00415503" w:rsidRDefault="00415503" w:rsidP="00C70B66">
      <w:pPr>
        <w:pStyle w:val="aa"/>
        <w:spacing w:before="0" w:beforeAutospacing="0" w:after="0" w:afterAutospacing="0"/>
        <w:ind w:firstLine="709"/>
        <w:jc w:val="both"/>
        <w:rPr>
          <w:rStyle w:val="a7"/>
          <w:b w:val="0"/>
        </w:rPr>
      </w:pPr>
      <w:r w:rsidRPr="001570D8">
        <w:t>Если боксер проиграл бой нокаутом, то (в течение 3 месяцев) ему запрещается участвовать в соревнованиях. Продолжительность срока определяется в зависимости от места нанесения удара и состояния боксера комиссией в составе председателя жюри (главного судьи), главного врача соревнований и рефери, который судил этот бой.</w:t>
      </w:r>
      <w:r w:rsidRPr="001570D8">
        <w:rPr>
          <w:rStyle w:val="apple-converted-space"/>
        </w:rPr>
        <w:t> </w:t>
      </w:r>
    </w:p>
    <w:p w:rsidR="005A7D8E" w:rsidRDefault="00415503" w:rsidP="00C70B66">
      <w:pPr>
        <w:pStyle w:val="aa"/>
        <w:spacing w:before="0" w:beforeAutospacing="0" w:after="0" w:afterAutospacing="0"/>
        <w:ind w:firstLine="709"/>
      </w:pPr>
      <w:r w:rsidRPr="001570D8">
        <w:rPr>
          <w:rStyle w:val="a7"/>
          <w:b w:val="0"/>
        </w:rPr>
        <w:t>Основны</w:t>
      </w:r>
      <w:r>
        <w:rPr>
          <w:rStyle w:val="a7"/>
          <w:b w:val="0"/>
        </w:rPr>
        <w:t>ми</w:t>
      </w:r>
      <w:r w:rsidRPr="001570D8">
        <w:rPr>
          <w:rStyle w:val="a7"/>
          <w:b w:val="0"/>
        </w:rPr>
        <w:t xml:space="preserve"> направления</w:t>
      </w:r>
      <w:r>
        <w:rPr>
          <w:rStyle w:val="a7"/>
          <w:b w:val="0"/>
        </w:rPr>
        <w:t>ми</w:t>
      </w:r>
      <w:r w:rsidRPr="001570D8">
        <w:rPr>
          <w:rStyle w:val="a7"/>
          <w:b w:val="0"/>
        </w:rPr>
        <w:t xml:space="preserve"> профилактики тр</w:t>
      </w:r>
      <w:r>
        <w:rPr>
          <w:rStyle w:val="a7"/>
          <w:b w:val="0"/>
        </w:rPr>
        <w:t xml:space="preserve">авматизма в процессе подготовки </w:t>
      </w:r>
      <w:r w:rsidRPr="001570D8">
        <w:rPr>
          <w:rStyle w:val="a7"/>
          <w:b w:val="0"/>
        </w:rPr>
        <w:t>бо</w:t>
      </w:r>
      <w:r w:rsidRPr="001570D8">
        <w:rPr>
          <w:rStyle w:val="a7"/>
          <w:b w:val="0"/>
        </w:rPr>
        <w:t>к</w:t>
      </w:r>
      <w:r w:rsidRPr="001570D8">
        <w:rPr>
          <w:rStyle w:val="a7"/>
          <w:b w:val="0"/>
        </w:rPr>
        <w:t>серов</w:t>
      </w:r>
      <w:r>
        <w:rPr>
          <w:rStyle w:val="a7"/>
          <w:b w:val="0"/>
        </w:rPr>
        <w:t xml:space="preserve"> являются</w:t>
      </w:r>
      <w:r w:rsidRPr="001570D8">
        <w:rPr>
          <w:rStyle w:val="a7"/>
          <w:b w:val="0"/>
        </w:rPr>
        <w:t>:</w:t>
      </w:r>
      <w:r w:rsidRPr="001570D8">
        <w:rPr>
          <w:rStyle w:val="apple-converted-space"/>
          <w:b/>
          <w:bCs/>
        </w:rPr>
        <w:t> </w:t>
      </w:r>
    </w:p>
    <w:p w:rsidR="005A7D8E" w:rsidRDefault="00415503" w:rsidP="00C70B66">
      <w:pPr>
        <w:pStyle w:val="aa"/>
        <w:spacing w:before="0" w:beforeAutospacing="0" w:after="0" w:afterAutospacing="0"/>
        <w:ind w:firstLine="709"/>
        <w:jc w:val="both"/>
      </w:pPr>
      <w:r w:rsidRPr="001570D8">
        <w:t>-правильная организация и проведение тренировочных занятий;</w:t>
      </w:r>
      <w:r w:rsidRPr="001570D8">
        <w:rPr>
          <w:rStyle w:val="apple-converted-space"/>
        </w:rPr>
        <w:t> </w:t>
      </w:r>
    </w:p>
    <w:p w:rsidR="005A7D8E" w:rsidRDefault="00415503" w:rsidP="00C70B66">
      <w:pPr>
        <w:pStyle w:val="aa"/>
        <w:spacing w:before="0" w:beforeAutospacing="0" w:after="0" w:afterAutospacing="0"/>
        <w:ind w:firstLine="709"/>
        <w:jc w:val="both"/>
      </w:pPr>
      <w:r w:rsidRPr="001570D8">
        <w:t>-последовательное и прочное освоение технико</w:t>
      </w:r>
      <w:r>
        <w:t>-тактических приемов и особенно защит</w:t>
      </w:r>
      <w:r w:rsidRPr="001570D8">
        <w:t>ных действий;</w:t>
      </w:r>
      <w:r w:rsidRPr="001570D8">
        <w:rPr>
          <w:rStyle w:val="apple-converted-space"/>
        </w:rPr>
        <w:t> </w:t>
      </w:r>
    </w:p>
    <w:p w:rsidR="005A7D8E" w:rsidRDefault="00415503" w:rsidP="00C70B66">
      <w:pPr>
        <w:pStyle w:val="aa"/>
        <w:spacing w:before="0" w:beforeAutospacing="0" w:after="0" w:afterAutospacing="0"/>
        <w:ind w:firstLine="709"/>
        <w:jc w:val="both"/>
      </w:pPr>
      <w:r w:rsidRPr="001570D8">
        <w:t xml:space="preserve">-правильное проведение разминки с соответствующей подготовкой мышечного и </w:t>
      </w:r>
      <w:proofErr w:type="spellStart"/>
      <w:r w:rsidRPr="001570D8">
        <w:t>связочно</w:t>
      </w:r>
      <w:proofErr w:type="spellEnd"/>
      <w:r w:rsidR="005A7D8E">
        <w:t>-суставного аппаратов;</w:t>
      </w:r>
    </w:p>
    <w:p w:rsidR="005A7D8E" w:rsidRDefault="00415503" w:rsidP="00C70B66">
      <w:pPr>
        <w:pStyle w:val="aa"/>
        <w:spacing w:before="0" w:beforeAutospacing="0" w:after="0" w:afterAutospacing="0"/>
        <w:ind w:firstLine="709"/>
        <w:jc w:val="both"/>
      </w:pPr>
      <w:r w:rsidRPr="001570D8">
        <w:t>-тщательное бинтование рук и применение защитных приспособлений;</w:t>
      </w:r>
      <w:r w:rsidRPr="001570D8">
        <w:rPr>
          <w:rStyle w:val="apple-converted-space"/>
        </w:rPr>
        <w:t> </w:t>
      </w:r>
    </w:p>
    <w:p w:rsidR="005A7D8E" w:rsidRDefault="00415503" w:rsidP="00C70B66">
      <w:pPr>
        <w:pStyle w:val="aa"/>
        <w:spacing w:before="0" w:beforeAutospacing="0" w:after="0" w:afterAutospacing="0"/>
        <w:ind w:firstLine="709"/>
        <w:jc w:val="both"/>
      </w:pPr>
      <w:r w:rsidRPr="001570D8">
        <w:t>-правильный подбор спарринг-партнеров;</w:t>
      </w:r>
      <w:r w:rsidRPr="001570D8">
        <w:rPr>
          <w:rStyle w:val="apple-converted-space"/>
        </w:rPr>
        <w:t> </w:t>
      </w:r>
    </w:p>
    <w:p w:rsidR="005A7D8E" w:rsidRDefault="00415503" w:rsidP="00C70B66">
      <w:pPr>
        <w:pStyle w:val="aa"/>
        <w:spacing w:before="0" w:beforeAutospacing="0" w:after="0" w:afterAutospacing="0"/>
        <w:ind w:firstLine="709"/>
        <w:jc w:val="both"/>
      </w:pPr>
      <w:r w:rsidRPr="001570D8">
        <w:t xml:space="preserve">-соответствующие санитарно-гигиенические </w:t>
      </w:r>
      <w:r>
        <w:t>условия</w:t>
      </w:r>
      <w:r w:rsidRPr="001570D8">
        <w:t xml:space="preserve"> в местах проведения занятий;</w:t>
      </w:r>
      <w:r w:rsidRPr="001570D8">
        <w:rPr>
          <w:rStyle w:val="apple-converted-space"/>
        </w:rPr>
        <w:t> </w:t>
      </w:r>
    </w:p>
    <w:p w:rsidR="00415503" w:rsidRDefault="00415503" w:rsidP="00C70B66">
      <w:pPr>
        <w:pStyle w:val="aa"/>
        <w:spacing w:before="0" w:beforeAutospacing="0" w:after="0" w:afterAutospacing="0"/>
        <w:ind w:firstLine="709"/>
        <w:jc w:val="both"/>
      </w:pPr>
      <w:r w:rsidRPr="001570D8">
        <w:t>-исправное состояние ринга и спортивного инвентаря.</w:t>
      </w:r>
      <w:r w:rsidRPr="001570D8">
        <w:rPr>
          <w:rStyle w:val="apple-converted-space"/>
        </w:rPr>
        <w:t> </w:t>
      </w:r>
    </w:p>
    <w:p w:rsidR="00415503" w:rsidRDefault="00415503" w:rsidP="00C70B66">
      <w:pPr>
        <w:pStyle w:val="aa"/>
        <w:spacing w:before="0" w:beforeAutospacing="0" w:after="0" w:afterAutospacing="0"/>
        <w:ind w:firstLine="709"/>
        <w:jc w:val="both"/>
      </w:pPr>
      <w:r w:rsidRPr="001570D8">
        <w:t>Особое внимание уделя</w:t>
      </w:r>
      <w:r w:rsidR="00D51CB0">
        <w:t>ется</w:t>
      </w:r>
      <w:r w:rsidRPr="001570D8">
        <w:t xml:space="preserve"> воспитательной работе с боксерами, разъясняя им пр</w:t>
      </w:r>
      <w:r w:rsidRPr="001570D8">
        <w:t>и</w:t>
      </w:r>
      <w:r w:rsidRPr="001570D8">
        <w:t>чины травматизма и меры его профилактики. Необходимо добиваться, чтобы боксеры б</w:t>
      </w:r>
      <w:r w:rsidRPr="001570D8">
        <w:t>ы</w:t>
      </w:r>
      <w:r w:rsidRPr="001570D8">
        <w:t>ли дисциплинированными, предельно внимательными и бережно относились к спарринг-партнерам.</w:t>
      </w:r>
    </w:p>
    <w:p w:rsidR="001D63A6" w:rsidRDefault="001D63A6" w:rsidP="00A91AAA">
      <w:pPr>
        <w:pStyle w:val="aa"/>
        <w:spacing w:before="0" w:beforeAutospacing="0" w:after="0" w:afterAutospacing="0"/>
        <w:ind w:firstLine="567"/>
        <w:jc w:val="center"/>
        <w:rPr>
          <w:b/>
        </w:rPr>
      </w:pPr>
      <w:r w:rsidRPr="00A91AAA">
        <w:rPr>
          <w:b/>
        </w:rPr>
        <w:t>3.2. Планы-конспекты тренировочных занятий по каждому этапу спортивной подготовки с указанием видов упражнений, средств и методов тренировки</w:t>
      </w:r>
    </w:p>
    <w:p w:rsidR="00EF153E" w:rsidRPr="00A91AAA" w:rsidRDefault="00EF153E" w:rsidP="00A91AAA">
      <w:pPr>
        <w:pStyle w:val="aa"/>
        <w:spacing w:before="0" w:beforeAutospacing="0" w:after="0" w:afterAutospacing="0"/>
        <w:ind w:firstLine="567"/>
        <w:jc w:val="center"/>
        <w:rPr>
          <w:b/>
        </w:rPr>
      </w:pPr>
    </w:p>
    <w:p w:rsidR="001D63A6" w:rsidRPr="006807E0" w:rsidRDefault="001D63A6" w:rsidP="001D63A6">
      <w:pPr>
        <w:spacing w:after="0" w:line="240" w:lineRule="auto"/>
        <w:jc w:val="center"/>
        <w:rPr>
          <w:rFonts w:ascii="Times New Roman" w:hAnsi="Times New Roman"/>
          <w:sz w:val="24"/>
          <w:szCs w:val="24"/>
        </w:rPr>
      </w:pPr>
      <w:r w:rsidRPr="006807E0">
        <w:rPr>
          <w:rFonts w:ascii="Times New Roman" w:eastAsia="Times New Roman" w:hAnsi="Times New Roman"/>
          <w:b/>
          <w:bCs/>
          <w:color w:val="000000" w:themeColor="text1"/>
          <w:sz w:val="24"/>
          <w:szCs w:val="24"/>
        </w:rPr>
        <w:t xml:space="preserve">План – конспект занятия по боксу </w:t>
      </w:r>
      <w:r w:rsidR="00036ED3">
        <w:rPr>
          <w:rFonts w:ascii="Times New Roman" w:eastAsia="Times New Roman" w:hAnsi="Times New Roman"/>
          <w:b/>
          <w:bCs/>
          <w:color w:val="000000" w:themeColor="text1"/>
          <w:sz w:val="24"/>
          <w:szCs w:val="24"/>
        </w:rPr>
        <w:t>на</w:t>
      </w:r>
      <w:r w:rsidRPr="006807E0">
        <w:rPr>
          <w:rFonts w:ascii="Times New Roman" w:eastAsia="Times New Roman" w:hAnsi="Times New Roman"/>
          <w:b/>
          <w:bCs/>
          <w:color w:val="000000" w:themeColor="text1"/>
          <w:sz w:val="24"/>
          <w:szCs w:val="24"/>
        </w:rPr>
        <w:t xml:space="preserve"> этап</w:t>
      </w:r>
      <w:r w:rsidR="00036ED3">
        <w:rPr>
          <w:rFonts w:ascii="Times New Roman" w:eastAsia="Times New Roman" w:hAnsi="Times New Roman"/>
          <w:b/>
          <w:bCs/>
          <w:color w:val="000000" w:themeColor="text1"/>
          <w:sz w:val="24"/>
          <w:szCs w:val="24"/>
        </w:rPr>
        <w:t>е</w:t>
      </w:r>
      <w:r w:rsidRPr="006807E0">
        <w:rPr>
          <w:rFonts w:ascii="Times New Roman" w:eastAsia="Times New Roman" w:hAnsi="Times New Roman"/>
          <w:b/>
          <w:bCs/>
          <w:color w:val="000000" w:themeColor="text1"/>
          <w:sz w:val="24"/>
          <w:szCs w:val="24"/>
        </w:rPr>
        <w:t xml:space="preserve"> начальной подготовки</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color w:val="000000" w:themeColor="text1"/>
          <w:sz w:val="24"/>
          <w:szCs w:val="24"/>
        </w:rPr>
        <w:t>Продолжительность занятия: 130 минут;</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color w:val="000000" w:themeColor="text1"/>
          <w:sz w:val="24"/>
          <w:szCs w:val="24"/>
        </w:rPr>
        <w:t>Инвентарь: скакалки, боксерские перчатки, лапы боксерские, гантели, секундомер;</w:t>
      </w:r>
    </w:p>
    <w:p w:rsidR="001D63A6" w:rsidRPr="006807E0" w:rsidRDefault="001D63A6" w:rsidP="001D63A6">
      <w:pPr>
        <w:spacing w:after="0" w:line="240" w:lineRule="auto"/>
        <w:jc w:val="center"/>
        <w:rPr>
          <w:rFonts w:ascii="Times New Roman" w:hAnsi="Times New Roman"/>
          <w:sz w:val="24"/>
          <w:szCs w:val="24"/>
        </w:rPr>
      </w:pPr>
      <w:r w:rsidRPr="006807E0">
        <w:rPr>
          <w:rFonts w:ascii="Times New Roman" w:eastAsia="Times New Roman" w:hAnsi="Times New Roman"/>
          <w:b/>
          <w:bCs/>
          <w:i/>
          <w:iCs/>
          <w:color w:val="000000" w:themeColor="text1"/>
          <w:sz w:val="24"/>
          <w:szCs w:val="24"/>
        </w:rPr>
        <w:t>Цели занятия:</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привлечение детей к регулярным занятиям физической культурой и спортом в секциях;</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развитие координационных способностей и физических качеств;</w:t>
      </w:r>
    </w:p>
    <w:p w:rsidR="001D63A6" w:rsidRPr="006807E0" w:rsidRDefault="001D63A6" w:rsidP="001D63A6">
      <w:pPr>
        <w:spacing w:after="0" w:line="240" w:lineRule="auto"/>
        <w:rPr>
          <w:rFonts w:ascii="Times New Roman" w:hAnsi="Times New Roman"/>
          <w:sz w:val="24"/>
          <w:szCs w:val="24"/>
        </w:rPr>
      </w:pPr>
      <w:r w:rsidRPr="006807E0">
        <w:rPr>
          <w:rFonts w:ascii="Times New Roman" w:eastAsia="Times New Roman" w:hAnsi="Times New Roman"/>
          <w:b/>
          <w:bCs/>
          <w:color w:val="000000" w:themeColor="text1"/>
          <w:sz w:val="24"/>
          <w:szCs w:val="24"/>
        </w:rPr>
        <w:t xml:space="preserve">Метод проведения: </w:t>
      </w:r>
      <w:r w:rsidRPr="006807E0">
        <w:rPr>
          <w:rFonts w:ascii="Times New Roman" w:eastAsia="Times New Roman" w:hAnsi="Times New Roman"/>
          <w:color w:val="000000" w:themeColor="text1"/>
          <w:sz w:val="24"/>
          <w:szCs w:val="24"/>
        </w:rPr>
        <w:t>индивидуальный, групповой.</w:t>
      </w:r>
    </w:p>
    <w:p w:rsidR="001D63A6" w:rsidRPr="006807E0" w:rsidRDefault="001D63A6" w:rsidP="001D63A6">
      <w:pPr>
        <w:spacing w:after="0" w:line="240" w:lineRule="auto"/>
        <w:jc w:val="center"/>
        <w:rPr>
          <w:rFonts w:ascii="Times New Roman" w:hAnsi="Times New Roman"/>
          <w:sz w:val="24"/>
          <w:szCs w:val="24"/>
        </w:rPr>
      </w:pPr>
      <w:r w:rsidRPr="006807E0">
        <w:rPr>
          <w:rFonts w:ascii="Times New Roman" w:eastAsia="Times New Roman" w:hAnsi="Times New Roman"/>
          <w:b/>
          <w:bCs/>
          <w:i/>
          <w:iCs/>
          <w:color w:val="000000" w:themeColor="text1"/>
          <w:sz w:val="24"/>
          <w:szCs w:val="24"/>
        </w:rPr>
        <w:t>Задачи:</w:t>
      </w:r>
    </w:p>
    <w:p w:rsidR="001D63A6" w:rsidRPr="006807E0" w:rsidRDefault="001D63A6" w:rsidP="001D63A6">
      <w:pPr>
        <w:pStyle w:val="a5"/>
        <w:numPr>
          <w:ilvl w:val="0"/>
          <w:numId w:val="45"/>
        </w:numPr>
        <w:suppressAutoHyphens w:val="0"/>
        <w:rPr>
          <w:rFonts w:eastAsiaTheme="minorEastAsia"/>
          <w:color w:val="000000" w:themeColor="text1"/>
          <w:sz w:val="24"/>
          <w:szCs w:val="24"/>
        </w:rPr>
      </w:pPr>
      <w:r w:rsidRPr="006807E0">
        <w:rPr>
          <w:b w:val="0"/>
          <w:bCs w:val="0"/>
          <w:color w:val="000000" w:themeColor="text1"/>
          <w:sz w:val="24"/>
          <w:szCs w:val="24"/>
        </w:rPr>
        <w:t>Обучение и совершенствование координации движений в ударах, защитных де</w:t>
      </w:r>
      <w:r w:rsidRPr="006807E0">
        <w:rPr>
          <w:b w:val="0"/>
          <w:bCs w:val="0"/>
          <w:color w:val="000000" w:themeColor="text1"/>
          <w:sz w:val="24"/>
          <w:szCs w:val="24"/>
        </w:rPr>
        <w:t>й</w:t>
      </w:r>
      <w:r w:rsidRPr="006807E0">
        <w:rPr>
          <w:b w:val="0"/>
          <w:bCs w:val="0"/>
          <w:color w:val="000000" w:themeColor="text1"/>
          <w:sz w:val="24"/>
          <w:szCs w:val="24"/>
        </w:rPr>
        <w:t>ствиях и передвижении.</w:t>
      </w:r>
    </w:p>
    <w:p w:rsidR="001D63A6" w:rsidRPr="006807E0" w:rsidRDefault="001D63A6" w:rsidP="001D63A6">
      <w:pPr>
        <w:pStyle w:val="a5"/>
        <w:numPr>
          <w:ilvl w:val="0"/>
          <w:numId w:val="45"/>
        </w:numPr>
        <w:suppressAutoHyphens w:val="0"/>
        <w:rPr>
          <w:rFonts w:eastAsiaTheme="minorEastAsia"/>
          <w:color w:val="000000" w:themeColor="text1"/>
          <w:sz w:val="24"/>
          <w:szCs w:val="24"/>
        </w:rPr>
      </w:pPr>
      <w:r w:rsidRPr="006807E0">
        <w:rPr>
          <w:b w:val="0"/>
          <w:bCs w:val="0"/>
          <w:color w:val="000000" w:themeColor="text1"/>
          <w:sz w:val="24"/>
          <w:szCs w:val="24"/>
        </w:rPr>
        <w:t>Развивать отдельные физические качества боксера: силовой и скоростно-силовой выносливости, быстроты, ловкости, координации движений в ударах, защитных действиях и передвижении.</w:t>
      </w:r>
    </w:p>
    <w:p w:rsidR="001D63A6" w:rsidRPr="006807E0" w:rsidRDefault="001D63A6" w:rsidP="001D63A6">
      <w:pPr>
        <w:pStyle w:val="a5"/>
        <w:numPr>
          <w:ilvl w:val="0"/>
          <w:numId w:val="45"/>
        </w:numPr>
        <w:suppressAutoHyphens w:val="0"/>
        <w:rPr>
          <w:rFonts w:eastAsiaTheme="minorEastAsia"/>
          <w:color w:val="000000" w:themeColor="text1"/>
          <w:sz w:val="24"/>
          <w:szCs w:val="24"/>
        </w:rPr>
      </w:pPr>
      <w:r w:rsidRPr="006807E0">
        <w:rPr>
          <w:b w:val="0"/>
          <w:bCs w:val="0"/>
          <w:color w:val="000000" w:themeColor="text1"/>
          <w:sz w:val="24"/>
          <w:szCs w:val="24"/>
        </w:rPr>
        <w:t>Воспитывать волю и стремление к победе.</w:t>
      </w:r>
    </w:p>
    <w:p w:rsidR="001D63A6" w:rsidRPr="006807E0" w:rsidRDefault="001D63A6" w:rsidP="001D63A6">
      <w:pPr>
        <w:spacing w:after="0" w:line="240" w:lineRule="auto"/>
        <w:ind w:left="142" w:hanging="142"/>
        <w:jc w:val="center"/>
        <w:rPr>
          <w:rFonts w:ascii="Times New Roman" w:hAnsi="Times New Roman"/>
          <w:sz w:val="24"/>
          <w:szCs w:val="24"/>
        </w:rPr>
      </w:pPr>
      <w:r w:rsidRPr="006807E0">
        <w:rPr>
          <w:rFonts w:ascii="Times New Roman" w:eastAsia="Times New Roman" w:hAnsi="Times New Roman"/>
          <w:b/>
          <w:bCs/>
          <w:i/>
          <w:iCs/>
          <w:color w:val="000000" w:themeColor="text1"/>
          <w:sz w:val="24"/>
          <w:szCs w:val="24"/>
        </w:rPr>
        <w:t>Образовательные:</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Обучение техники удара</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Обучение техники движения в ринге</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Обучение и совершенствование координации движений в ударах, защитных де</w:t>
      </w:r>
      <w:r w:rsidRPr="006807E0">
        <w:rPr>
          <w:b w:val="0"/>
          <w:bCs w:val="0"/>
          <w:color w:val="000000" w:themeColor="text1"/>
          <w:sz w:val="24"/>
          <w:szCs w:val="24"/>
        </w:rPr>
        <w:t>й</w:t>
      </w:r>
      <w:r w:rsidRPr="006807E0">
        <w:rPr>
          <w:b w:val="0"/>
          <w:bCs w:val="0"/>
          <w:color w:val="000000" w:themeColor="text1"/>
          <w:sz w:val="24"/>
          <w:szCs w:val="24"/>
        </w:rPr>
        <w:t>ствиях и передвижении.</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Развивать отдельные физические качества боксера: силовой и скоростно-силовой выносливости, быстроты, ловкости, координации движений в ударах, защитных действиях и передвижении.</w:t>
      </w:r>
    </w:p>
    <w:p w:rsidR="001D63A6" w:rsidRPr="006807E0" w:rsidRDefault="001D63A6" w:rsidP="001D63A6">
      <w:pPr>
        <w:spacing w:after="0" w:line="240" w:lineRule="auto"/>
        <w:jc w:val="center"/>
        <w:rPr>
          <w:rFonts w:ascii="Times New Roman" w:hAnsi="Times New Roman"/>
          <w:sz w:val="24"/>
          <w:szCs w:val="24"/>
        </w:rPr>
      </w:pPr>
      <w:r w:rsidRPr="006807E0">
        <w:rPr>
          <w:rFonts w:ascii="Times New Roman" w:eastAsia="Times New Roman" w:hAnsi="Times New Roman"/>
          <w:b/>
          <w:bCs/>
          <w:i/>
          <w:iCs/>
          <w:color w:val="000000" w:themeColor="text1"/>
          <w:sz w:val="24"/>
          <w:szCs w:val="24"/>
        </w:rPr>
        <w:t>Воспитательные</w:t>
      </w:r>
      <w:r w:rsidRPr="006807E0">
        <w:rPr>
          <w:rFonts w:ascii="Times New Roman" w:eastAsia="Times New Roman" w:hAnsi="Times New Roman"/>
          <w:b/>
          <w:bCs/>
          <w:color w:val="000000" w:themeColor="text1"/>
          <w:sz w:val="24"/>
          <w:szCs w:val="24"/>
        </w:rPr>
        <w:t>:</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Воспитание дисциплинированности и привычки к самостоятельным занятиям ф</w:t>
      </w:r>
      <w:r w:rsidRPr="006807E0">
        <w:rPr>
          <w:b w:val="0"/>
          <w:bCs w:val="0"/>
          <w:color w:val="000000" w:themeColor="text1"/>
          <w:sz w:val="24"/>
          <w:szCs w:val="24"/>
        </w:rPr>
        <w:t>и</w:t>
      </w:r>
      <w:r w:rsidRPr="006807E0">
        <w:rPr>
          <w:b w:val="0"/>
          <w:bCs w:val="0"/>
          <w:color w:val="000000" w:themeColor="text1"/>
          <w:sz w:val="24"/>
          <w:szCs w:val="24"/>
        </w:rPr>
        <w:t>зическими упражнениями.</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lastRenderedPageBreak/>
        <w:t>Воспитание ценностных ориентаций на здоровый образ жизни.</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Воспитание моральных, волевых и эстетических качеств.</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Воспитывать волю и стремление к победе.</w:t>
      </w:r>
    </w:p>
    <w:p w:rsidR="001D63A6" w:rsidRPr="006807E0" w:rsidRDefault="001D63A6" w:rsidP="001D63A6">
      <w:pPr>
        <w:spacing w:after="0" w:line="240" w:lineRule="auto"/>
        <w:jc w:val="center"/>
        <w:rPr>
          <w:rFonts w:ascii="Times New Roman" w:hAnsi="Times New Roman"/>
          <w:sz w:val="24"/>
          <w:szCs w:val="24"/>
        </w:rPr>
      </w:pPr>
      <w:r w:rsidRPr="006807E0">
        <w:rPr>
          <w:rFonts w:ascii="Times New Roman" w:eastAsia="Times New Roman" w:hAnsi="Times New Roman"/>
          <w:b/>
          <w:bCs/>
          <w:i/>
          <w:iCs/>
          <w:color w:val="000000" w:themeColor="text1"/>
          <w:sz w:val="24"/>
          <w:szCs w:val="24"/>
        </w:rPr>
        <w:t>Оздоровительные:</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Формирование важных двигательных умений и навыков.</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Формирование знаний о личной гигиене, влияние физических</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упражнений на организм и сохранения здоровья.</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b/>
          <w:bCs/>
          <w:color w:val="000000" w:themeColor="text1"/>
          <w:sz w:val="24"/>
          <w:szCs w:val="24"/>
        </w:rPr>
        <w:t>Образовательные технологии:</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color w:val="000000" w:themeColor="text1"/>
          <w:sz w:val="24"/>
          <w:szCs w:val="24"/>
        </w:rPr>
        <w:t>1.Здоровьесбережения,</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color w:val="000000" w:themeColor="text1"/>
          <w:sz w:val="24"/>
          <w:szCs w:val="24"/>
        </w:rPr>
        <w:t>2.Развитие творческих способностей учащихся,</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color w:val="000000" w:themeColor="text1"/>
          <w:sz w:val="24"/>
          <w:szCs w:val="24"/>
        </w:rPr>
        <w:t>3.Информационно – коммуникационные.</w:t>
      </w:r>
    </w:p>
    <w:p w:rsidR="001D63A6" w:rsidRPr="006807E0" w:rsidRDefault="001D63A6" w:rsidP="001D63A6">
      <w:pPr>
        <w:spacing w:after="0" w:line="240" w:lineRule="auto"/>
        <w:jc w:val="center"/>
        <w:rPr>
          <w:rFonts w:ascii="Times New Roman" w:hAnsi="Times New Roman"/>
          <w:sz w:val="24"/>
          <w:szCs w:val="24"/>
        </w:rPr>
      </w:pPr>
      <w:r w:rsidRPr="006807E0">
        <w:rPr>
          <w:rFonts w:ascii="Times New Roman" w:eastAsia="Times New Roman" w:hAnsi="Times New Roman"/>
          <w:b/>
          <w:bCs/>
          <w:color w:val="000000" w:themeColor="text1"/>
          <w:sz w:val="24"/>
          <w:szCs w:val="24"/>
        </w:rPr>
        <w:t>Система деятельности.</w:t>
      </w:r>
    </w:p>
    <w:p w:rsidR="001D63A6" w:rsidRPr="006807E0" w:rsidRDefault="001D63A6" w:rsidP="001D63A6">
      <w:pPr>
        <w:spacing w:after="0" w:line="240" w:lineRule="auto"/>
        <w:jc w:val="both"/>
        <w:rPr>
          <w:rFonts w:ascii="Times New Roman" w:hAnsi="Times New Roman"/>
          <w:sz w:val="24"/>
          <w:szCs w:val="24"/>
        </w:rPr>
      </w:pPr>
      <w:r w:rsidRPr="006807E0">
        <w:rPr>
          <w:rFonts w:ascii="Times New Roman" w:eastAsia="Times New Roman" w:hAnsi="Times New Roman"/>
          <w:b/>
          <w:bCs/>
          <w:color w:val="000000" w:themeColor="text1"/>
          <w:sz w:val="24"/>
          <w:szCs w:val="24"/>
        </w:rPr>
        <w:t>Познавательная деятельность:</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информационная – владение информацией посредством органов чувств, в частн</w:t>
      </w:r>
      <w:r w:rsidRPr="006807E0">
        <w:rPr>
          <w:b w:val="0"/>
          <w:bCs w:val="0"/>
          <w:color w:val="000000" w:themeColor="text1"/>
          <w:sz w:val="24"/>
          <w:szCs w:val="24"/>
        </w:rPr>
        <w:t>о</w:t>
      </w:r>
      <w:r w:rsidRPr="006807E0">
        <w:rPr>
          <w:b w:val="0"/>
          <w:bCs w:val="0"/>
          <w:color w:val="000000" w:themeColor="text1"/>
          <w:sz w:val="24"/>
          <w:szCs w:val="24"/>
        </w:rPr>
        <w:t>сти тактильным восприятием</w:t>
      </w:r>
      <w:proofErr w:type="gramStart"/>
      <w:r w:rsidRPr="006807E0">
        <w:rPr>
          <w:b w:val="0"/>
          <w:bCs w:val="0"/>
          <w:color w:val="000000" w:themeColor="text1"/>
          <w:sz w:val="24"/>
          <w:szCs w:val="24"/>
        </w:rPr>
        <w:t xml:space="preserve"> ;</w:t>
      </w:r>
      <w:proofErr w:type="gramEnd"/>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деятельность  – владение техникой   упражнений;</w:t>
      </w:r>
    </w:p>
    <w:p w:rsidR="001D63A6" w:rsidRPr="006807E0" w:rsidRDefault="001D63A6" w:rsidP="001D63A6">
      <w:pPr>
        <w:spacing w:after="0" w:line="240" w:lineRule="auto"/>
        <w:ind w:left="436" w:hanging="436"/>
        <w:jc w:val="both"/>
        <w:rPr>
          <w:rFonts w:ascii="Times New Roman" w:hAnsi="Times New Roman"/>
          <w:sz w:val="24"/>
          <w:szCs w:val="24"/>
        </w:rPr>
      </w:pPr>
      <w:r w:rsidRPr="006807E0">
        <w:rPr>
          <w:rFonts w:ascii="Times New Roman" w:eastAsia="Times New Roman" w:hAnsi="Times New Roman"/>
          <w:b/>
          <w:bCs/>
          <w:color w:val="000000" w:themeColor="text1"/>
          <w:sz w:val="24"/>
          <w:szCs w:val="24"/>
        </w:rPr>
        <w:t>Преобразующая деятельность:</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самостоятельность,</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готовность к преодолению трудностей, связанных с силой воли;</w:t>
      </w:r>
    </w:p>
    <w:p w:rsidR="001D63A6" w:rsidRPr="006807E0" w:rsidRDefault="001D63A6" w:rsidP="001D63A6">
      <w:pPr>
        <w:spacing w:after="0" w:line="240" w:lineRule="auto"/>
        <w:ind w:left="436" w:hanging="436"/>
        <w:jc w:val="both"/>
        <w:rPr>
          <w:rFonts w:ascii="Times New Roman" w:hAnsi="Times New Roman"/>
          <w:sz w:val="24"/>
          <w:szCs w:val="24"/>
        </w:rPr>
      </w:pPr>
      <w:r w:rsidRPr="006807E0">
        <w:rPr>
          <w:rFonts w:ascii="Times New Roman" w:eastAsia="Times New Roman" w:hAnsi="Times New Roman"/>
          <w:b/>
          <w:bCs/>
          <w:color w:val="000000" w:themeColor="text1"/>
          <w:sz w:val="24"/>
          <w:szCs w:val="24"/>
        </w:rPr>
        <w:t>Обще учебная деятельность:</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разностороннее развитие ребенка, вооружение его знаниями, умениями и нав</w:t>
      </w:r>
      <w:r w:rsidRPr="006807E0">
        <w:rPr>
          <w:b w:val="0"/>
          <w:bCs w:val="0"/>
          <w:color w:val="000000" w:themeColor="text1"/>
          <w:sz w:val="24"/>
          <w:szCs w:val="24"/>
        </w:rPr>
        <w:t>ы</w:t>
      </w:r>
      <w:r w:rsidRPr="006807E0">
        <w:rPr>
          <w:b w:val="0"/>
          <w:bCs w:val="0"/>
          <w:color w:val="000000" w:themeColor="text1"/>
          <w:sz w:val="24"/>
          <w:szCs w:val="24"/>
        </w:rPr>
        <w:t>ками необходимыми в спорте и жизни;</w:t>
      </w:r>
    </w:p>
    <w:p w:rsidR="001D63A6" w:rsidRPr="006807E0" w:rsidRDefault="001D63A6" w:rsidP="001D63A6">
      <w:pPr>
        <w:spacing w:after="0" w:line="240" w:lineRule="auto"/>
        <w:ind w:left="436" w:hanging="436"/>
        <w:jc w:val="both"/>
        <w:rPr>
          <w:rFonts w:ascii="Times New Roman" w:hAnsi="Times New Roman"/>
          <w:sz w:val="24"/>
          <w:szCs w:val="24"/>
        </w:rPr>
      </w:pPr>
      <w:r w:rsidRPr="006807E0">
        <w:rPr>
          <w:rFonts w:ascii="Times New Roman" w:eastAsia="Times New Roman" w:hAnsi="Times New Roman"/>
          <w:b/>
          <w:bCs/>
          <w:color w:val="000000" w:themeColor="text1"/>
          <w:sz w:val="24"/>
          <w:szCs w:val="24"/>
        </w:rPr>
        <w:t>Самоорганизующаяся деятельность:</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владение двигательными качествами,</w:t>
      </w:r>
    </w:p>
    <w:p w:rsidR="001D63A6" w:rsidRPr="006807E0" w:rsidRDefault="001D63A6" w:rsidP="001D63A6">
      <w:pPr>
        <w:pStyle w:val="a5"/>
        <w:numPr>
          <w:ilvl w:val="0"/>
          <w:numId w:val="45"/>
        </w:numPr>
        <w:suppressAutoHyphens w:val="0"/>
        <w:jc w:val="both"/>
        <w:rPr>
          <w:rFonts w:eastAsiaTheme="minorEastAsia"/>
          <w:color w:val="000000" w:themeColor="text1"/>
          <w:sz w:val="24"/>
          <w:szCs w:val="24"/>
        </w:rPr>
      </w:pPr>
      <w:r w:rsidRPr="006807E0">
        <w:rPr>
          <w:b w:val="0"/>
          <w:bCs w:val="0"/>
          <w:color w:val="000000" w:themeColor="text1"/>
          <w:sz w:val="24"/>
          <w:szCs w:val="24"/>
        </w:rPr>
        <w:t>организовывать спортивные соревнования.</w:t>
      </w:r>
    </w:p>
    <w:tbl>
      <w:tblPr>
        <w:tblStyle w:val="a3"/>
        <w:tblW w:w="0" w:type="auto"/>
        <w:tblLayout w:type="fixed"/>
        <w:tblLook w:val="06A0" w:firstRow="1" w:lastRow="0" w:firstColumn="1" w:lastColumn="0" w:noHBand="1" w:noVBand="1"/>
      </w:tblPr>
      <w:tblGrid>
        <w:gridCol w:w="720"/>
        <w:gridCol w:w="3645"/>
        <w:gridCol w:w="1335"/>
        <w:gridCol w:w="3326"/>
      </w:tblGrid>
      <w:tr w:rsidR="001D63A6" w:rsidRPr="006807E0" w:rsidTr="001D63A6">
        <w:tc>
          <w:tcPr>
            <w:tcW w:w="720" w:type="dxa"/>
          </w:tcPr>
          <w:p w:rsidR="00CB41E6" w:rsidRDefault="001D63A6" w:rsidP="00CB41E6">
            <w:pPr>
              <w:spacing w:after="0" w:line="240" w:lineRule="auto"/>
              <w:jc w:val="both"/>
              <w:rPr>
                <w:color w:val="000000" w:themeColor="text1"/>
                <w:sz w:val="24"/>
                <w:szCs w:val="24"/>
              </w:rPr>
            </w:pPr>
            <w:r w:rsidRPr="006807E0">
              <w:rPr>
                <w:color w:val="000000" w:themeColor="text1"/>
                <w:sz w:val="24"/>
                <w:szCs w:val="24"/>
              </w:rPr>
              <w:t>№</w:t>
            </w:r>
          </w:p>
          <w:p w:rsidR="001D63A6" w:rsidRPr="006807E0" w:rsidRDefault="00CB41E6" w:rsidP="00CB41E6">
            <w:pPr>
              <w:spacing w:after="0" w:line="240" w:lineRule="auto"/>
              <w:jc w:val="both"/>
              <w:rPr>
                <w:sz w:val="24"/>
                <w:szCs w:val="24"/>
              </w:rPr>
            </w:pPr>
            <w:r>
              <w:rPr>
                <w:color w:val="000000" w:themeColor="text1"/>
                <w:sz w:val="24"/>
                <w:szCs w:val="24"/>
              </w:rPr>
              <w:t>п</w:t>
            </w:r>
            <w:r w:rsidR="001D63A6" w:rsidRPr="006807E0">
              <w:rPr>
                <w:color w:val="000000" w:themeColor="text1"/>
                <w:sz w:val="24"/>
                <w:szCs w:val="24"/>
              </w:rPr>
              <w:t>/п</w:t>
            </w:r>
          </w:p>
        </w:tc>
        <w:tc>
          <w:tcPr>
            <w:tcW w:w="3645" w:type="dxa"/>
          </w:tcPr>
          <w:p w:rsidR="001D63A6" w:rsidRPr="006807E0" w:rsidRDefault="001D63A6" w:rsidP="001D63A6">
            <w:pPr>
              <w:jc w:val="both"/>
              <w:rPr>
                <w:sz w:val="24"/>
                <w:szCs w:val="24"/>
              </w:rPr>
            </w:pPr>
            <w:r w:rsidRPr="006807E0">
              <w:rPr>
                <w:color w:val="000000" w:themeColor="text1"/>
                <w:sz w:val="24"/>
                <w:szCs w:val="24"/>
              </w:rPr>
              <w:t>Содержание занятия</w:t>
            </w:r>
          </w:p>
        </w:tc>
        <w:tc>
          <w:tcPr>
            <w:tcW w:w="1335" w:type="dxa"/>
          </w:tcPr>
          <w:p w:rsidR="001D63A6" w:rsidRPr="006807E0" w:rsidRDefault="001D63A6" w:rsidP="001D63A6">
            <w:pPr>
              <w:jc w:val="both"/>
              <w:rPr>
                <w:sz w:val="24"/>
                <w:szCs w:val="24"/>
              </w:rPr>
            </w:pPr>
            <w:r w:rsidRPr="006807E0">
              <w:rPr>
                <w:color w:val="000000" w:themeColor="text1"/>
                <w:sz w:val="24"/>
                <w:szCs w:val="24"/>
              </w:rPr>
              <w:t>Дозировка</w:t>
            </w:r>
          </w:p>
        </w:tc>
        <w:tc>
          <w:tcPr>
            <w:tcW w:w="3326" w:type="dxa"/>
          </w:tcPr>
          <w:p w:rsidR="001D63A6" w:rsidRPr="006807E0" w:rsidRDefault="001D63A6" w:rsidP="00CB41E6">
            <w:pPr>
              <w:spacing w:after="0" w:line="240" w:lineRule="auto"/>
              <w:jc w:val="both"/>
              <w:rPr>
                <w:sz w:val="24"/>
                <w:szCs w:val="24"/>
              </w:rPr>
            </w:pPr>
            <w:r w:rsidRPr="006807E0">
              <w:rPr>
                <w:color w:val="000000" w:themeColor="text1"/>
                <w:sz w:val="24"/>
                <w:szCs w:val="24"/>
              </w:rPr>
              <w:t>Организационно-методические указания</w:t>
            </w:r>
          </w:p>
        </w:tc>
      </w:tr>
      <w:tr w:rsidR="001D63A6" w:rsidRPr="006807E0" w:rsidTr="001D63A6">
        <w:tc>
          <w:tcPr>
            <w:tcW w:w="720" w:type="dxa"/>
          </w:tcPr>
          <w:p w:rsidR="001D63A6" w:rsidRPr="006807E0" w:rsidRDefault="001D63A6" w:rsidP="001D63A6">
            <w:pPr>
              <w:jc w:val="both"/>
              <w:rPr>
                <w:sz w:val="24"/>
                <w:szCs w:val="24"/>
              </w:rPr>
            </w:pPr>
            <w:r w:rsidRPr="006807E0">
              <w:rPr>
                <w:b/>
                <w:bCs/>
                <w:color w:val="000000" w:themeColor="text1"/>
                <w:sz w:val="24"/>
                <w:szCs w:val="24"/>
              </w:rPr>
              <w:t>1.</w:t>
            </w:r>
          </w:p>
        </w:tc>
        <w:tc>
          <w:tcPr>
            <w:tcW w:w="3645" w:type="dxa"/>
          </w:tcPr>
          <w:p w:rsidR="001D63A6" w:rsidRPr="006807E0" w:rsidRDefault="001D63A6" w:rsidP="001D63A6">
            <w:pPr>
              <w:jc w:val="both"/>
              <w:rPr>
                <w:sz w:val="24"/>
                <w:szCs w:val="24"/>
              </w:rPr>
            </w:pPr>
            <w:r w:rsidRPr="006807E0">
              <w:rPr>
                <w:b/>
                <w:bCs/>
                <w:color w:val="000000" w:themeColor="text1"/>
                <w:sz w:val="24"/>
                <w:szCs w:val="24"/>
              </w:rPr>
              <w:t>ПОДГОТОВИТЕЛЬНАЯ ЧАСТЬ.</w:t>
            </w:r>
          </w:p>
        </w:tc>
        <w:tc>
          <w:tcPr>
            <w:tcW w:w="1335" w:type="dxa"/>
          </w:tcPr>
          <w:p w:rsidR="001D63A6" w:rsidRPr="006807E0" w:rsidRDefault="001D63A6" w:rsidP="001D63A6">
            <w:pPr>
              <w:jc w:val="both"/>
              <w:rPr>
                <w:sz w:val="24"/>
                <w:szCs w:val="24"/>
              </w:rPr>
            </w:pPr>
            <w:r w:rsidRPr="006807E0">
              <w:rPr>
                <w:b/>
                <w:bCs/>
                <w:color w:val="000000" w:themeColor="text1"/>
                <w:sz w:val="24"/>
                <w:szCs w:val="24"/>
              </w:rPr>
              <w:t>30 мин</w:t>
            </w:r>
          </w:p>
        </w:tc>
        <w:tc>
          <w:tcPr>
            <w:tcW w:w="3326" w:type="dxa"/>
          </w:tcPr>
          <w:p w:rsidR="001D63A6" w:rsidRPr="006807E0" w:rsidRDefault="001D63A6" w:rsidP="001D63A6">
            <w:pPr>
              <w:rPr>
                <w:sz w:val="24"/>
                <w:szCs w:val="24"/>
              </w:rPr>
            </w:pPr>
          </w:p>
        </w:tc>
      </w:tr>
      <w:tr w:rsidR="001D63A6" w:rsidRPr="006807E0" w:rsidTr="001D63A6">
        <w:tc>
          <w:tcPr>
            <w:tcW w:w="720" w:type="dxa"/>
          </w:tcPr>
          <w:p w:rsidR="001D63A6" w:rsidRPr="006807E0" w:rsidRDefault="001D63A6" w:rsidP="001D63A6">
            <w:pPr>
              <w:rPr>
                <w:sz w:val="24"/>
                <w:szCs w:val="24"/>
              </w:rPr>
            </w:pPr>
          </w:p>
        </w:tc>
        <w:tc>
          <w:tcPr>
            <w:tcW w:w="3645" w:type="dxa"/>
          </w:tcPr>
          <w:p w:rsidR="001D63A6" w:rsidRPr="006807E0" w:rsidRDefault="001D63A6" w:rsidP="001D63A6">
            <w:pPr>
              <w:jc w:val="both"/>
              <w:rPr>
                <w:sz w:val="24"/>
                <w:szCs w:val="24"/>
              </w:rPr>
            </w:pPr>
            <w:r w:rsidRPr="006807E0">
              <w:rPr>
                <w:color w:val="000000" w:themeColor="text1"/>
                <w:sz w:val="24"/>
                <w:szCs w:val="24"/>
              </w:rPr>
              <w:t>Построение. Проверка прису</w:t>
            </w:r>
            <w:r w:rsidRPr="006807E0">
              <w:rPr>
                <w:color w:val="000000" w:themeColor="text1"/>
                <w:sz w:val="24"/>
                <w:szCs w:val="24"/>
              </w:rPr>
              <w:t>т</w:t>
            </w:r>
            <w:r w:rsidRPr="006807E0">
              <w:rPr>
                <w:color w:val="000000" w:themeColor="text1"/>
                <w:sz w:val="24"/>
                <w:szCs w:val="24"/>
              </w:rPr>
              <w:t>ствующих.</w:t>
            </w:r>
          </w:p>
          <w:p w:rsidR="001D63A6" w:rsidRPr="006807E0" w:rsidRDefault="001D63A6" w:rsidP="001D63A6">
            <w:pPr>
              <w:jc w:val="both"/>
              <w:rPr>
                <w:sz w:val="24"/>
                <w:szCs w:val="24"/>
              </w:rPr>
            </w:pPr>
            <w:r w:rsidRPr="006807E0">
              <w:rPr>
                <w:color w:val="000000" w:themeColor="text1"/>
                <w:sz w:val="24"/>
                <w:szCs w:val="24"/>
              </w:rPr>
              <w:t>сообщение задач занятия.</w:t>
            </w:r>
          </w:p>
          <w:p w:rsidR="001D63A6" w:rsidRPr="006807E0" w:rsidRDefault="001D63A6" w:rsidP="001D63A6">
            <w:pPr>
              <w:jc w:val="both"/>
              <w:rPr>
                <w:sz w:val="24"/>
                <w:szCs w:val="24"/>
              </w:rPr>
            </w:pPr>
            <w:r w:rsidRPr="006807E0">
              <w:rPr>
                <w:color w:val="000000" w:themeColor="text1"/>
                <w:sz w:val="24"/>
                <w:szCs w:val="24"/>
              </w:rPr>
              <w:t>разминка в движении.</w:t>
            </w:r>
          </w:p>
          <w:p w:rsidR="001D63A6" w:rsidRPr="006807E0" w:rsidRDefault="001D63A6" w:rsidP="001D63A6">
            <w:pPr>
              <w:jc w:val="both"/>
              <w:rPr>
                <w:sz w:val="24"/>
                <w:szCs w:val="24"/>
              </w:rPr>
            </w:pPr>
            <w:r w:rsidRPr="006807E0">
              <w:rPr>
                <w:color w:val="000000" w:themeColor="text1"/>
                <w:sz w:val="24"/>
                <w:szCs w:val="24"/>
              </w:rPr>
              <w:t>Ходьба обычная, на носках, на пятках, внутренняя сторона ст</w:t>
            </w:r>
            <w:r w:rsidRPr="006807E0">
              <w:rPr>
                <w:color w:val="000000" w:themeColor="text1"/>
                <w:sz w:val="24"/>
                <w:szCs w:val="24"/>
              </w:rPr>
              <w:t>о</w:t>
            </w:r>
            <w:r w:rsidRPr="006807E0">
              <w:rPr>
                <w:color w:val="000000" w:themeColor="text1"/>
                <w:sz w:val="24"/>
                <w:szCs w:val="24"/>
              </w:rPr>
              <w:t>пы, внешняя сторона стопы.</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Руки вперед</w:t>
            </w:r>
          </w:p>
          <w:p w:rsidR="001D63A6" w:rsidRPr="006807E0" w:rsidRDefault="001D63A6" w:rsidP="001D63A6">
            <w:pPr>
              <w:jc w:val="both"/>
              <w:rPr>
                <w:sz w:val="24"/>
                <w:szCs w:val="24"/>
              </w:rPr>
            </w:pPr>
            <w:r w:rsidRPr="006807E0">
              <w:rPr>
                <w:color w:val="000000" w:themeColor="text1"/>
                <w:sz w:val="24"/>
                <w:szCs w:val="24"/>
              </w:rPr>
              <w:t>1-4 круговые вращения кистями во внутрь;</w:t>
            </w:r>
          </w:p>
          <w:p w:rsidR="001D63A6" w:rsidRPr="006807E0" w:rsidRDefault="001D63A6" w:rsidP="001D63A6">
            <w:pPr>
              <w:jc w:val="both"/>
              <w:rPr>
                <w:sz w:val="24"/>
                <w:szCs w:val="24"/>
              </w:rPr>
            </w:pPr>
            <w:r w:rsidRPr="006807E0">
              <w:rPr>
                <w:color w:val="000000" w:themeColor="text1"/>
                <w:sz w:val="24"/>
                <w:szCs w:val="24"/>
              </w:rPr>
              <w:t>5-8 тоже наружу;</w:t>
            </w:r>
          </w:p>
          <w:p w:rsidR="001D63A6" w:rsidRPr="006807E0" w:rsidRDefault="001D63A6" w:rsidP="001D63A6">
            <w:pPr>
              <w:jc w:val="both"/>
              <w:rPr>
                <w:sz w:val="24"/>
                <w:szCs w:val="24"/>
              </w:rPr>
            </w:pPr>
            <w:r w:rsidRPr="006807E0">
              <w:rPr>
                <w:color w:val="000000" w:themeColor="text1"/>
                <w:sz w:val="24"/>
                <w:szCs w:val="24"/>
              </w:rPr>
              <w:t>1-4 круговые вращения руками вперед;</w:t>
            </w:r>
          </w:p>
          <w:p w:rsidR="001D63A6" w:rsidRPr="006807E0" w:rsidRDefault="001D63A6" w:rsidP="001D63A6">
            <w:pPr>
              <w:jc w:val="both"/>
              <w:rPr>
                <w:sz w:val="24"/>
                <w:szCs w:val="24"/>
              </w:rPr>
            </w:pPr>
            <w:r w:rsidRPr="006807E0">
              <w:rPr>
                <w:color w:val="000000" w:themeColor="text1"/>
                <w:sz w:val="24"/>
                <w:szCs w:val="24"/>
              </w:rPr>
              <w:t>5-8 назад;</w:t>
            </w:r>
          </w:p>
          <w:p w:rsidR="001D63A6" w:rsidRPr="006807E0" w:rsidRDefault="001D63A6" w:rsidP="001D63A6">
            <w:pPr>
              <w:jc w:val="both"/>
              <w:rPr>
                <w:sz w:val="24"/>
                <w:szCs w:val="24"/>
              </w:rPr>
            </w:pPr>
            <w:proofErr w:type="spellStart"/>
            <w:r w:rsidRPr="006807E0">
              <w:rPr>
                <w:color w:val="000000" w:themeColor="text1"/>
                <w:sz w:val="24"/>
                <w:szCs w:val="24"/>
              </w:rPr>
              <w:lastRenderedPageBreak/>
              <w:t>И.п</w:t>
            </w:r>
            <w:proofErr w:type="spellEnd"/>
            <w:r w:rsidRPr="006807E0">
              <w:rPr>
                <w:color w:val="000000" w:themeColor="text1"/>
                <w:sz w:val="24"/>
                <w:szCs w:val="24"/>
              </w:rPr>
              <w:t>. тоже</w:t>
            </w:r>
          </w:p>
          <w:p w:rsidR="001D63A6" w:rsidRPr="006807E0" w:rsidRDefault="001D63A6" w:rsidP="001D63A6">
            <w:pPr>
              <w:jc w:val="both"/>
              <w:rPr>
                <w:sz w:val="24"/>
                <w:szCs w:val="24"/>
              </w:rPr>
            </w:pPr>
            <w:r w:rsidRPr="006807E0">
              <w:rPr>
                <w:color w:val="000000" w:themeColor="text1"/>
                <w:sz w:val="24"/>
                <w:szCs w:val="24"/>
              </w:rPr>
              <w:t>1-4 разноименные вращения, л</w:t>
            </w:r>
            <w:r w:rsidRPr="006807E0">
              <w:rPr>
                <w:color w:val="000000" w:themeColor="text1"/>
                <w:sz w:val="24"/>
                <w:szCs w:val="24"/>
              </w:rPr>
              <w:t>е</w:t>
            </w:r>
            <w:r w:rsidRPr="006807E0">
              <w:rPr>
                <w:color w:val="000000" w:themeColor="text1"/>
                <w:sz w:val="24"/>
                <w:szCs w:val="24"/>
              </w:rPr>
              <w:t>вая вперед, правая, назад;</w:t>
            </w:r>
          </w:p>
          <w:p w:rsidR="001D63A6" w:rsidRPr="006807E0" w:rsidRDefault="001D63A6" w:rsidP="001D63A6">
            <w:pPr>
              <w:jc w:val="both"/>
              <w:rPr>
                <w:sz w:val="24"/>
                <w:szCs w:val="24"/>
              </w:rPr>
            </w:pPr>
            <w:r w:rsidRPr="006807E0">
              <w:rPr>
                <w:color w:val="000000" w:themeColor="text1"/>
                <w:sz w:val="24"/>
                <w:szCs w:val="24"/>
              </w:rPr>
              <w:t>5-8- тоже в другую сторону;</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тоже</w:t>
            </w:r>
          </w:p>
          <w:p w:rsidR="001D63A6" w:rsidRPr="006807E0" w:rsidRDefault="001D63A6" w:rsidP="001D63A6">
            <w:pPr>
              <w:jc w:val="both"/>
              <w:rPr>
                <w:sz w:val="24"/>
                <w:szCs w:val="24"/>
              </w:rPr>
            </w:pPr>
            <w:r w:rsidRPr="006807E0">
              <w:rPr>
                <w:color w:val="000000" w:themeColor="text1"/>
                <w:sz w:val="24"/>
                <w:szCs w:val="24"/>
              </w:rPr>
              <w:t xml:space="preserve">1-2 </w:t>
            </w:r>
            <w:proofErr w:type="spellStart"/>
            <w:r w:rsidRPr="006807E0">
              <w:rPr>
                <w:color w:val="000000" w:themeColor="text1"/>
                <w:sz w:val="24"/>
                <w:szCs w:val="24"/>
              </w:rPr>
              <w:t>скрестные</w:t>
            </w:r>
            <w:proofErr w:type="spellEnd"/>
            <w:r w:rsidRPr="006807E0">
              <w:rPr>
                <w:color w:val="000000" w:themeColor="text1"/>
                <w:sz w:val="24"/>
                <w:szCs w:val="24"/>
              </w:rPr>
              <w:t xml:space="preserve"> движения руками</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руки внизу</w:t>
            </w:r>
          </w:p>
          <w:p w:rsidR="001D63A6" w:rsidRPr="006807E0" w:rsidRDefault="001D63A6" w:rsidP="001D63A6">
            <w:pPr>
              <w:jc w:val="both"/>
              <w:rPr>
                <w:sz w:val="24"/>
                <w:szCs w:val="24"/>
              </w:rPr>
            </w:pPr>
            <w:r w:rsidRPr="006807E0">
              <w:rPr>
                <w:color w:val="000000" w:themeColor="text1"/>
                <w:sz w:val="24"/>
                <w:szCs w:val="24"/>
              </w:rPr>
              <w:t>1-4 круговые вращения плечами в локтевом суставе вовнутрь;</w:t>
            </w:r>
          </w:p>
          <w:p w:rsidR="001D63A6" w:rsidRPr="006807E0" w:rsidRDefault="001D63A6" w:rsidP="001D63A6">
            <w:pPr>
              <w:jc w:val="both"/>
              <w:rPr>
                <w:sz w:val="24"/>
                <w:szCs w:val="24"/>
              </w:rPr>
            </w:pPr>
            <w:r w:rsidRPr="006807E0">
              <w:rPr>
                <w:color w:val="000000" w:themeColor="text1"/>
                <w:sz w:val="24"/>
                <w:szCs w:val="24"/>
              </w:rPr>
              <w:t>5-8 наружу;</w:t>
            </w:r>
          </w:p>
          <w:p w:rsidR="001D63A6" w:rsidRPr="006807E0" w:rsidRDefault="001D63A6" w:rsidP="001D63A6">
            <w:pPr>
              <w:jc w:val="both"/>
              <w:rPr>
                <w:sz w:val="24"/>
                <w:szCs w:val="24"/>
              </w:rPr>
            </w:pPr>
            <w:r w:rsidRPr="006807E0">
              <w:rPr>
                <w:color w:val="000000" w:themeColor="text1"/>
                <w:sz w:val="24"/>
                <w:szCs w:val="24"/>
              </w:rPr>
              <w:t>Бег:</w:t>
            </w:r>
          </w:p>
          <w:p w:rsidR="001D63A6" w:rsidRPr="006807E0" w:rsidRDefault="001D63A6" w:rsidP="001D63A6">
            <w:pPr>
              <w:jc w:val="both"/>
              <w:rPr>
                <w:sz w:val="24"/>
                <w:szCs w:val="24"/>
              </w:rPr>
            </w:pPr>
            <w:r w:rsidRPr="006807E0">
              <w:rPr>
                <w:color w:val="000000" w:themeColor="text1"/>
                <w:sz w:val="24"/>
                <w:szCs w:val="24"/>
              </w:rPr>
              <w:t>- обычный</w:t>
            </w:r>
          </w:p>
          <w:p w:rsidR="001D63A6" w:rsidRPr="006807E0" w:rsidRDefault="001D63A6" w:rsidP="001D63A6">
            <w:pPr>
              <w:jc w:val="both"/>
              <w:rPr>
                <w:sz w:val="24"/>
                <w:szCs w:val="24"/>
              </w:rPr>
            </w:pPr>
            <w:r w:rsidRPr="006807E0">
              <w:rPr>
                <w:color w:val="000000" w:themeColor="text1"/>
                <w:sz w:val="24"/>
                <w:szCs w:val="24"/>
              </w:rPr>
              <w:t>- в различных направлениях;</w:t>
            </w:r>
          </w:p>
          <w:p w:rsidR="001D63A6" w:rsidRPr="006807E0" w:rsidRDefault="001D63A6" w:rsidP="001D63A6">
            <w:pPr>
              <w:jc w:val="both"/>
              <w:rPr>
                <w:sz w:val="24"/>
                <w:szCs w:val="24"/>
              </w:rPr>
            </w:pPr>
            <w:r w:rsidRPr="006807E0">
              <w:rPr>
                <w:color w:val="000000" w:themeColor="text1"/>
                <w:sz w:val="24"/>
                <w:szCs w:val="24"/>
              </w:rPr>
              <w:t>- с ускорением;</w:t>
            </w:r>
          </w:p>
          <w:p w:rsidR="001D63A6" w:rsidRPr="006807E0" w:rsidRDefault="001D63A6" w:rsidP="001D63A6">
            <w:pPr>
              <w:jc w:val="both"/>
              <w:rPr>
                <w:sz w:val="24"/>
                <w:szCs w:val="24"/>
              </w:rPr>
            </w:pPr>
            <w:r w:rsidRPr="006807E0">
              <w:rPr>
                <w:color w:val="000000" w:themeColor="text1"/>
                <w:sz w:val="24"/>
                <w:szCs w:val="24"/>
              </w:rPr>
              <w:t>- упражнения на восстановление дыхания;</w:t>
            </w:r>
          </w:p>
          <w:p w:rsidR="001D63A6" w:rsidRPr="006807E0" w:rsidRDefault="001D63A6" w:rsidP="001D63A6">
            <w:pPr>
              <w:jc w:val="both"/>
              <w:rPr>
                <w:sz w:val="24"/>
                <w:szCs w:val="24"/>
              </w:rPr>
            </w:pPr>
            <w:r w:rsidRPr="006807E0">
              <w:rPr>
                <w:color w:val="000000" w:themeColor="text1"/>
                <w:sz w:val="24"/>
                <w:szCs w:val="24"/>
              </w:rPr>
              <w:t>Разминка на месте:</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О.С.</w:t>
            </w:r>
          </w:p>
          <w:p w:rsidR="001D63A6" w:rsidRPr="006807E0" w:rsidRDefault="001D63A6" w:rsidP="001D63A6">
            <w:pPr>
              <w:jc w:val="both"/>
              <w:rPr>
                <w:sz w:val="24"/>
                <w:szCs w:val="24"/>
              </w:rPr>
            </w:pPr>
            <w:r w:rsidRPr="006807E0">
              <w:rPr>
                <w:color w:val="000000" w:themeColor="text1"/>
                <w:sz w:val="24"/>
                <w:szCs w:val="24"/>
              </w:rPr>
              <w:t>1-2 наклон влево;</w:t>
            </w:r>
          </w:p>
          <w:p w:rsidR="001D63A6" w:rsidRPr="006807E0" w:rsidRDefault="001D63A6" w:rsidP="001D63A6">
            <w:pPr>
              <w:jc w:val="both"/>
              <w:rPr>
                <w:sz w:val="24"/>
                <w:szCs w:val="24"/>
              </w:rPr>
            </w:pPr>
            <w:r w:rsidRPr="006807E0">
              <w:rPr>
                <w:color w:val="000000" w:themeColor="text1"/>
                <w:sz w:val="24"/>
                <w:szCs w:val="24"/>
              </w:rPr>
              <w:t>3-4- наклон вправо;</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Руки за головой, ноги на ширине плеч</w:t>
            </w:r>
          </w:p>
          <w:p w:rsidR="001D63A6" w:rsidRPr="006807E0" w:rsidRDefault="001D63A6" w:rsidP="001D63A6">
            <w:pPr>
              <w:jc w:val="both"/>
              <w:rPr>
                <w:sz w:val="24"/>
                <w:szCs w:val="24"/>
              </w:rPr>
            </w:pPr>
            <w:r w:rsidRPr="006807E0">
              <w:rPr>
                <w:color w:val="000000" w:themeColor="text1"/>
                <w:sz w:val="24"/>
                <w:szCs w:val="24"/>
              </w:rPr>
              <w:t>1- 2 поворот вправо;</w:t>
            </w:r>
          </w:p>
          <w:p w:rsidR="001D63A6" w:rsidRPr="006807E0" w:rsidRDefault="001D63A6" w:rsidP="001D63A6">
            <w:pPr>
              <w:jc w:val="both"/>
              <w:rPr>
                <w:sz w:val="24"/>
                <w:szCs w:val="24"/>
              </w:rPr>
            </w:pPr>
            <w:r w:rsidRPr="006807E0">
              <w:rPr>
                <w:color w:val="000000" w:themeColor="text1"/>
                <w:sz w:val="24"/>
                <w:szCs w:val="24"/>
              </w:rPr>
              <w:t>3-4</w:t>
            </w:r>
          </w:p>
          <w:p w:rsidR="001D63A6" w:rsidRPr="006807E0" w:rsidRDefault="001D63A6" w:rsidP="001D63A6">
            <w:pPr>
              <w:jc w:val="both"/>
              <w:rPr>
                <w:sz w:val="24"/>
                <w:szCs w:val="24"/>
              </w:rPr>
            </w:pPr>
            <w:r w:rsidRPr="006807E0">
              <w:rPr>
                <w:color w:val="000000" w:themeColor="text1"/>
                <w:sz w:val="24"/>
                <w:szCs w:val="24"/>
              </w:rPr>
              <w:t xml:space="preserve"> поворот влево;</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наклон вперед руки в ст</w:t>
            </w:r>
            <w:r w:rsidRPr="006807E0">
              <w:rPr>
                <w:color w:val="000000" w:themeColor="text1"/>
                <w:sz w:val="24"/>
                <w:szCs w:val="24"/>
              </w:rPr>
              <w:t>о</w:t>
            </w:r>
            <w:r w:rsidRPr="006807E0">
              <w:rPr>
                <w:color w:val="000000" w:themeColor="text1"/>
                <w:sz w:val="24"/>
                <w:szCs w:val="24"/>
              </w:rPr>
              <w:t>роны; «Мельница».</w:t>
            </w:r>
          </w:p>
          <w:p w:rsidR="001D63A6" w:rsidRPr="006807E0" w:rsidRDefault="001D63A6" w:rsidP="001D63A6">
            <w:pPr>
              <w:jc w:val="both"/>
              <w:rPr>
                <w:sz w:val="24"/>
                <w:szCs w:val="24"/>
              </w:rPr>
            </w:pPr>
            <w:r w:rsidRPr="006807E0">
              <w:rPr>
                <w:color w:val="000000" w:themeColor="text1"/>
                <w:sz w:val="24"/>
                <w:szCs w:val="24"/>
              </w:rPr>
              <w:t>1 – поворот влево</w:t>
            </w:r>
          </w:p>
          <w:p w:rsidR="001D63A6" w:rsidRPr="006807E0" w:rsidRDefault="001D63A6" w:rsidP="001D63A6">
            <w:pPr>
              <w:jc w:val="both"/>
              <w:rPr>
                <w:sz w:val="24"/>
                <w:szCs w:val="24"/>
              </w:rPr>
            </w:pPr>
            <w:r w:rsidRPr="006807E0">
              <w:rPr>
                <w:color w:val="000000" w:themeColor="text1"/>
                <w:sz w:val="24"/>
                <w:szCs w:val="24"/>
              </w:rPr>
              <w:t>2 – поворот вправо;</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фронтальная стойка</w:t>
            </w:r>
          </w:p>
          <w:p w:rsidR="001D63A6" w:rsidRPr="006807E0" w:rsidRDefault="001D63A6" w:rsidP="001D63A6">
            <w:pPr>
              <w:jc w:val="both"/>
              <w:rPr>
                <w:sz w:val="24"/>
                <w:szCs w:val="24"/>
              </w:rPr>
            </w:pPr>
            <w:r w:rsidRPr="006807E0">
              <w:rPr>
                <w:color w:val="000000" w:themeColor="text1"/>
                <w:sz w:val="24"/>
                <w:szCs w:val="24"/>
              </w:rPr>
              <w:t>1 – поворот влево – шаг правой;</w:t>
            </w:r>
          </w:p>
          <w:p w:rsidR="001D63A6" w:rsidRPr="006807E0" w:rsidRDefault="001D63A6" w:rsidP="001D63A6">
            <w:pPr>
              <w:jc w:val="both"/>
              <w:rPr>
                <w:sz w:val="24"/>
                <w:szCs w:val="24"/>
              </w:rPr>
            </w:pPr>
            <w:r w:rsidRPr="006807E0">
              <w:rPr>
                <w:color w:val="000000" w:themeColor="text1"/>
                <w:sz w:val="24"/>
                <w:szCs w:val="24"/>
              </w:rPr>
              <w:t>2 – поворот вправо – шаг левой;</w:t>
            </w:r>
          </w:p>
          <w:p w:rsidR="001D63A6" w:rsidRPr="006807E0" w:rsidRDefault="001D63A6" w:rsidP="001D63A6">
            <w:pPr>
              <w:jc w:val="both"/>
              <w:rPr>
                <w:sz w:val="24"/>
                <w:szCs w:val="24"/>
              </w:rPr>
            </w:pPr>
            <w:proofErr w:type="spellStart"/>
            <w:r w:rsidRPr="006807E0">
              <w:rPr>
                <w:color w:val="000000" w:themeColor="text1"/>
                <w:sz w:val="24"/>
                <w:szCs w:val="24"/>
              </w:rPr>
              <w:t>И.п</w:t>
            </w:r>
            <w:proofErr w:type="spellEnd"/>
            <w:r w:rsidRPr="006807E0">
              <w:rPr>
                <w:color w:val="000000" w:themeColor="text1"/>
                <w:sz w:val="24"/>
                <w:szCs w:val="24"/>
              </w:rPr>
              <w:t>. – тоже</w:t>
            </w:r>
          </w:p>
          <w:p w:rsidR="001D63A6" w:rsidRPr="006807E0" w:rsidRDefault="001D63A6" w:rsidP="001D63A6">
            <w:pPr>
              <w:jc w:val="both"/>
              <w:rPr>
                <w:sz w:val="24"/>
                <w:szCs w:val="24"/>
              </w:rPr>
            </w:pPr>
            <w:r w:rsidRPr="006807E0">
              <w:rPr>
                <w:color w:val="000000" w:themeColor="text1"/>
                <w:sz w:val="24"/>
                <w:szCs w:val="24"/>
              </w:rPr>
              <w:lastRenderedPageBreak/>
              <w:t>1 – шаг правой ногой левой пр</w:t>
            </w:r>
            <w:r w:rsidRPr="006807E0">
              <w:rPr>
                <w:color w:val="000000" w:themeColor="text1"/>
                <w:sz w:val="24"/>
                <w:szCs w:val="24"/>
              </w:rPr>
              <w:t>я</w:t>
            </w:r>
            <w:r w:rsidRPr="006807E0">
              <w:rPr>
                <w:color w:val="000000" w:themeColor="text1"/>
                <w:sz w:val="24"/>
                <w:szCs w:val="24"/>
              </w:rPr>
              <w:t>мой рукой имитация удара в г</w:t>
            </w:r>
            <w:r w:rsidRPr="006807E0">
              <w:rPr>
                <w:color w:val="000000" w:themeColor="text1"/>
                <w:sz w:val="24"/>
                <w:szCs w:val="24"/>
              </w:rPr>
              <w:t>о</w:t>
            </w:r>
            <w:r w:rsidRPr="006807E0">
              <w:rPr>
                <w:color w:val="000000" w:themeColor="text1"/>
                <w:sz w:val="24"/>
                <w:szCs w:val="24"/>
              </w:rPr>
              <w:t>лову;</w:t>
            </w:r>
          </w:p>
          <w:p w:rsidR="001D63A6" w:rsidRPr="006807E0" w:rsidRDefault="001D63A6" w:rsidP="001D63A6">
            <w:pPr>
              <w:jc w:val="both"/>
              <w:rPr>
                <w:sz w:val="24"/>
                <w:szCs w:val="24"/>
              </w:rPr>
            </w:pPr>
            <w:r w:rsidRPr="006807E0">
              <w:rPr>
                <w:color w:val="000000" w:themeColor="text1"/>
                <w:sz w:val="24"/>
                <w:szCs w:val="24"/>
              </w:rPr>
              <w:t>2 – правой;</w:t>
            </w:r>
          </w:p>
          <w:p w:rsidR="001D63A6" w:rsidRPr="006807E0" w:rsidRDefault="001D63A6" w:rsidP="001D63A6">
            <w:pPr>
              <w:jc w:val="both"/>
              <w:rPr>
                <w:sz w:val="24"/>
                <w:szCs w:val="24"/>
              </w:rPr>
            </w:pPr>
            <w:r w:rsidRPr="006807E0">
              <w:rPr>
                <w:color w:val="000000" w:themeColor="text1"/>
                <w:sz w:val="24"/>
                <w:szCs w:val="24"/>
              </w:rPr>
              <w:t>Прыжки на скакалке;</w:t>
            </w:r>
          </w:p>
        </w:tc>
        <w:tc>
          <w:tcPr>
            <w:tcW w:w="1335" w:type="dxa"/>
          </w:tcPr>
          <w:p w:rsidR="001D63A6" w:rsidRPr="006807E0" w:rsidRDefault="001D63A6" w:rsidP="001D63A6">
            <w:pPr>
              <w:jc w:val="both"/>
              <w:rPr>
                <w:sz w:val="24"/>
                <w:szCs w:val="24"/>
              </w:rPr>
            </w:pPr>
            <w:r w:rsidRPr="006807E0">
              <w:rPr>
                <w:color w:val="000000" w:themeColor="text1"/>
                <w:sz w:val="24"/>
                <w:szCs w:val="24"/>
              </w:rPr>
              <w:lastRenderedPageBreak/>
              <w:t>5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5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5мин.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5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5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5 мин.</w:t>
            </w:r>
          </w:p>
        </w:tc>
        <w:tc>
          <w:tcPr>
            <w:tcW w:w="3326" w:type="dxa"/>
          </w:tcPr>
          <w:p w:rsidR="001D63A6" w:rsidRPr="006807E0" w:rsidRDefault="001D63A6" w:rsidP="001D63A6">
            <w:pPr>
              <w:jc w:val="both"/>
              <w:rPr>
                <w:sz w:val="24"/>
                <w:szCs w:val="24"/>
              </w:rPr>
            </w:pPr>
            <w:r w:rsidRPr="006807E0">
              <w:rPr>
                <w:color w:val="000000" w:themeColor="text1"/>
                <w:sz w:val="24"/>
                <w:szCs w:val="24"/>
              </w:rPr>
              <w:lastRenderedPageBreak/>
              <w:t>Спина прямая, голову не опускать.</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r w:rsidRPr="006807E0">
              <w:rPr>
                <w:color w:val="000000" w:themeColor="text1"/>
                <w:sz w:val="24"/>
                <w:szCs w:val="24"/>
              </w:rPr>
              <w:t>Движения ритмичные, сл</w:t>
            </w:r>
            <w:r w:rsidRPr="006807E0">
              <w:rPr>
                <w:color w:val="000000" w:themeColor="text1"/>
                <w:sz w:val="24"/>
                <w:szCs w:val="24"/>
              </w:rPr>
              <w:t>е</w:t>
            </w:r>
            <w:r w:rsidRPr="006807E0">
              <w:rPr>
                <w:color w:val="000000" w:themeColor="text1"/>
                <w:sz w:val="24"/>
                <w:szCs w:val="24"/>
              </w:rPr>
              <w:t>дить за правильностью в</w:t>
            </w:r>
            <w:r w:rsidRPr="006807E0">
              <w:rPr>
                <w:color w:val="000000" w:themeColor="text1"/>
                <w:sz w:val="24"/>
                <w:szCs w:val="24"/>
              </w:rPr>
              <w:t>ы</w:t>
            </w:r>
            <w:r w:rsidRPr="006807E0">
              <w:rPr>
                <w:color w:val="000000" w:themeColor="text1"/>
                <w:sz w:val="24"/>
                <w:szCs w:val="24"/>
              </w:rPr>
              <w:t>полнения упражнения.</w:t>
            </w:r>
          </w:p>
          <w:p w:rsidR="001D63A6" w:rsidRPr="006807E0" w:rsidRDefault="001D63A6" w:rsidP="001D63A6">
            <w:pPr>
              <w:jc w:val="both"/>
              <w:rPr>
                <w:sz w:val="24"/>
                <w:szCs w:val="24"/>
              </w:rPr>
            </w:pPr>
            <w:r w:rsidRPr="006807E0">
              <w:rPr>
                <w:color w:val="000000" w:themeColor="text1"/>
                <w:sz w:val="24"/>
                <w:szCs w:val="24"/>
              </w:rPr>
              <w:t>Выполнять с полной ампл</w:t>
            </w:r>
            <w:r w:rsidRPr="006807E0">
              <w:rPr>
                <w:color w:val="000000" w:themeColor="text1"/>
                <w:sz w:val="24"/>
                <w:szCs w:val="24"/>
              </w:rPr>
              <w:t>и</w:t>
            </w:r>
            <w:r w:rsidRPr="006807E0">
              <w:rPr>
                <w:color w:val="000000" w:themeColor="text1"/>
                <w:sz w:val="24"/>
                <w:szCs w:val="24"/>
              </w:rPr>
              <w:t>тудой</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r w:rsidRPr="006807E0">
              <w:rPr>
                <w:color w:val="000000" w:themeColor="text1"/>
                <w:sz w:val="24"/>
                <w:szCs w:val="24"/>
              </w:rPr>
              <w:t>Упражнение выполнять без резких движений</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roofErr w:type="gramStart"/>
            <w:r w:rsidRPr="006807E0">
              <w:rPr>
                <w:color w:val="000000" w:themeColor="text1"/>
                <w:sz w:val="24"/>
                <w:szCs w:val="24"/>
              </w:rPr>
              <w:t>Руки</w:t>
            </w:r>
            <w:proofErr w:type="gramEnd"/>
            <w:r w:rsidRPr="006807E0">
              <w:rPr>
                <w:color w:val="000000" w:themeColor="text1"/>
                <w:sz w:val="24"/>
                <w:szCs w:val="24"/>
              </w:rPr>
              <w:t xml:space="preserve"> выпрямленные в локтях, </w:t>
            </w:r>
            <w:r w:rsidRPr="006807E0">
              <w:rPr>
                <w:color w:val="000000" w:themeColor="text1"/>
                <w:sz w:val="24"/>
                <w:szCs w:val="24"/>
              </w:rPr>
              <w:lastRenderedPageBreak/>
              <w:t>выполнять с полной амплит</w:t>
            </w:r>
            <w:r w:rsidRPr="006807E0">
              <w:rPr>
                <w:color w:val="000000" w:themeColor="text1"/>
                <w:sz w:val="24"/>
                <w:szCs w:val="24"/>
              </w:rPr>
              <w:t>у</w:t>
            </w:r>
            <w:r w:rsidRPr="006807E0">
              <w:rPr>
                <w:color w:val="000000" w:themeColor="text1"/>
                <w:sz w:val="24"/>
                <w:szCs w:val="24"/>
              </w:rPr>
              <w:t>дой</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Следить за дыханием</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Наклон выполнять как можно глубже</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Дышать ровно, повороты в</w:t>
            </w:r>
            <w:r w:rsidRPr="006807E0">
              <w:rPr>
                <w:color w:val="000000" w:themeColor="text1"/>
                <w:sz w:val="24"/>
                <w:szCs w:val="24"/>
              </w:rPr>
              <w:t>ы</w:t>
            </w:r>
            <w:r w:rsidRPr="006807E0">
              <w:rPr>
                <w:color w:val="000000" w:themeColor="text1"/>
                <w:sz w:val="24"/>
                <w:szCs w:val="24"/>
              </w:rPr>
              <w:t>полнять с полной амплитудой</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Ноги в коленях не сгибать</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Движения под разноименную ногу спина и руки прямые</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Подбородок прижать, плечи «раскрыть», взгляд «испо</w:t>
            </w:r>
            <w:r w:rsidRPr="006807E0">
              <w:rPr>
                <w:color w:val="000000" w:themeColor="text1"/>
                <w:sz w:val="24"/>
                <w:szCs w:val="24"/>
              </w:rPr>
              <w:t>д</w:t>
            </w:r>
            <w:r w:rsidRPr="006807E0">
              <w:rPr>
                <w:color w:val="000000" w:themeColor="text1"/>
                <w:sz w:val="24"/>
                <w:szCs w:val="24"/>
              </w:rPr>
              <w:t>лобья». Сжимать кулак.</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Следить за дыханием</w:t>
            </w:r>
          </w:p>
        </w:tc>
      </w:tr>
      <w:tr w:rsidR="001D63A6" w:rsidRPr="006807E0" w:rsidTr="001D63A6">
        <w:tc>
          <w:tcPr>
            <w:tcW w:w="720" w:type="dxa"/>
          </w:tcPr>
          <w:p w:rsidR="001D63A6" w:rsidRPr="006807E0" w:rsidRDefault="001D63A6" w:rsidP="001D63A6">
            <w:pPr>
              <w:jc w:val="both"/>
              <w:rPr>
                <w:sz w:val="24"/>
                <w:szCs w:val="24"/>
              </w:rPr>
            </w:pPr>
            <w:r w:rsidRPr="006807E0">
              <w:rPr>
                <w:b/>
                <w:bCs/>
                <w:color w:val="000000" w:themeColor="text1"/>
                <w:sz w:val="24"/>
                <w:szCs w:val="24"/>
              </w:rPr>
              <w:lastRenderedPageBreak/>
              <w:t>2</w:t>
            </w:r>
          </w:p>
        </w:tc>
        <w:tc>
          <w:tcPr>
            <w:tcW w:w="3645" w:type="dxa"/>
          </w:tcPr>
          <w:p w:rsidR="001D63A6" w:rsidRPr="006807E0" w:rsidRDefault="001D63A6" w:rsidP="001D63A6">
            <w:pPr>
              <w:jc w:val="both"/>
              <w:rPr>
                <w:sz w:val="24"/>
                <w:szCs w:val="24"/>
              </w:rPr>
            </w:pPr>
            <w:r w:rsidRPr="006807E0">
              <w:rPr>
                <w:b/>
                <w:bCs/>
                <w:color w:val="000000" w:themeColor="text1"/>
                <w:sz w:val="24"/>
                <w:szCs w:val="24"/>
              </w:rPr>
              <w:t>ОСНОВНАЯ ЧАСТЬ</w:t>
            </w:r>
          </w:p>
        </w:tc>
        <w:tc>
          <w:tcPr>
            <w:tcW w:w="1335" w:type="dxa"/>
          </w:tcPr>
          <w:p w:rsidR="001D63A6" w:rsidRPr="006807E0" w:rsidRDefault="001D63A6" w:rsidP="001D63A6">
            <w:pPr>
              <w:jc w:val="both"/>
              <w:rPr>
                <w:sz w:val="24"/>
                <w:szCs w:val="24"/>
              </w:rPr>
            </w:pPr>
            <w:r w:rsidRPr="006807E0">
              <w:rPr>
                <w:b/>
                <w:bCs/>
                <w:color w:val="000000" w:themeColor="text1"/>
                <w:sz w:val="24"/>
                <w:szCs w:val="24"/>
              </w:rPr>
              <w:t>90 мин</w:t>
            </w:r>
          </w:p>
        </w:tc>
        <w:tc>
          <w:tcPr>
            <w:tcW w:w="3326" w:type="dxa"/>
          </w:tcPr>
          <w:p w:rsidR="001D63A6" w:rsidRPr="006807E0" w:rsidRDefault="001D63A6" w:rsidP="001D63A6">
            <w:pPr>
              <w:rPr>
                <w:sz w:val="24"/>
                <w:szCs w:val="24"/>
              </w:rPr>
            </w:pPr>
          </w:p>
        </w:tc>
      </w:tr>
      <w:tr w:rsidR="001D63A6" w:rsidRPr="006807E0" w:rsidTr="001D63A6">
        <w:tc>
          <w:tcPr>
            <w:tcW w:w="720" w:type="dxa"/>
          </w:tcPr>
          <w:p w:rsidR="001D63A6" w:rsidRPr="006807E0" w:rsidRDefault="001D63A6" w:rsidP="001D63A6">
            <w:pPr>
              <w:rPr>
                <w:sz w:val="24"/>
                <w:szCs w:val="24"/>
              </w:rPr>
            </w:pPr>
          </w:p>
        </w:tc>
        <w:tc>
          <w:tcPr>
            <w:tcW w:w="3645" w:type="dxa"/>
          </w:tcPr>
          <w:p w:rsidR="001D63A6" w:rsidRPr="006807E0" w:rsidRDefault="001D63A6" w:rsidP="001D63A6">
            <w:pPr>
              <w:jc w:val="both"/>
              <w:rPr>
                <w:sz w:val="24"/>
                <w:szCs w:val="24"/>
              </w:rPr>
            </w:pPr>
            <w:r w:rsidRPr="006807E0">
              <w:rPr>
                <w:color w:val="000000" w:themeColor="text1"/>
                <w:sz w:val="24"/>
                <w:szCs w:val="24"/>
              </w:rPr>
              <w:t>Отработка прямого удара левой рукой в голову с шагом вперед и прямого удара правой рукой в голову с шагом назад.</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sz w:val="24"/>
                <w:szCs w:val="24"/>
              </w:rPr>
            </w:pPr>
            <w:r w:rsidRPr="006807E0">
              <w:rPr>
                <w:color w:val="000000" w:themeColor="text1"/>
                <w:sz w:val="24"/>
                <w:szCs w:val="24"/>
              </w:rPr>
              <w:t>Отработка прямого удара правой рукой в голову с шагом вперед и прямого удара левой рукой в г</w:t>
            </w:r>
            <w:r w:rsidRPr="006807E0">
              <w:rPr>
                <w:color w:val="000000" w:themeColor="text1"/>
                <w:sz w:val="24"/>
                <w:szCs w:val="24"/>
              </w:rPr>
              <w:t>о</w:t>
            </w:r>
            <w:r w:rsidRPr="006807E0">
              <w:rPr>
                <w:color w:val="000000" w:themeColor="text1"/>
                <w:sz w:val="24"/>
                <w:szCs w:val="24"/>
              </w:rPr>
              <w:t>лову с шагом назад.</w:t>
            </w: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sz w:val="24"/>
                <w:szCs w:val="24"/>
              </w:rPr>
            </w:pPr>
            <w:r w:rsidRPr="006807E0">
              <w:rPr>
                <w:color w:val="000000" w:themeColor="text1"/>
                <w:sz w:val="24"/>
                <w:szCs w:val="24"/>
              </w:rPr>
              <w:t>Отработка прямого удара левой рукой в голову с шагом назад и прямого удара правой рукой в голову с шагом назад.</w:t>
            </w: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sz w:val="24"/>
                <w:szCs w:val="24"/>
              </w:rPr>
            </w:pPr>
            <w:r w:rsidRPr="006807E0">
              <w:rPr>
                <w:color w:val="000000" w:themeColor="text1"/>
                <w:sz w:val="24"/>
                <w:szCs w:val="24"/>
              </w:rPr>
              <w:t>Отработка прямого удара правой рукой в голову с шагом назад и прямого удара левой рукой в г</w:t>
            </w:r>
            <w:r w:rsidRPr="006807E0">
              <w:rPr>
                <w:color w:val="000000" w:themeColor="text1"/>
                <w:sz w:val="24"/>
                <w:szCs w:val="24"/>
              </w:rPr>
              <w:t>о</w:t>
            </w:r>
            <w:r w:rsidRPr="006807E0">
              <w:rPr>
                <w:color w:val="000000" w:themeColor="text1"/>
                <w:sz w:val="24"/>
                <w:szCs w:val="24"/>
              </w:rPr>
              <w:t>лову с шагом назад.</w:t>
            </w:r>
          </w:p>
          <w:p w:rsidR="001D63A6" w:rsidRPr="006807E0" w:rsidRDefault="001D63A6" w:rsidP="001D63A6">
            <w:pPr>
              <w:jc w:val="both"/>
              <w:rPr>
                <w:color w:val="000000" w:themeColor="text1"/>
                <w:sz w:val="24"/>
                <w:szCs w:val="24"/>
              </w:rPr>
            </w:pPr>
            <w:r w:rsidRPr="006807E0">
              <w:rPr>
                <w:color w:val="000000" w:themeColor="text1"/>
                <w:sz w:val="24"/>
                <w:szCs w:val="24"/>
              </w:rPr>
              <w:t>Отдых.</w:t>
            </w:r>
          </w:p>
          <w:p w:rsidR="001D63A6" w:rsidRPr="006807E0" w:rsidRDefault="001D63A6" w:rsidP="001D63A6">
            <w:pPr>
              <w:jc w:val="both"/>
              <w:rPr>
                <w:sz w:val="24"/>
                <w:szCs w:val="24"/>
              </w:rPr>
            </w:pPr>
            <w:r w:rsidRPr="006807E0">
              <w:rPr>
                <w:color w:val="000000" w:themeColor="text1"/>
                <w:sz w:val="24"/>
                <w:szCs w:val="24"/>
              </w:rPr>
              <w:t>Работа с партнером:</w:t>
            </w:r>
          </w:p>
          <w:p w:rsidR="001D63A6" w:rsidRPr="006807E0" w:rsidRDefault="001D63A6" w:rsidP="001D63A6">
            <w:pPr>
              <w:jc w:val="both"/>
              <w:rPr>
                <w:sz w:val="24"/>
                <w:szCs w:val="24"/>
              </w:rPr>
            </w:pPr>
            <w:r w:rsidRPr="006807E0">
              <w:rPr>
                <w:color w:val="000000" w:themeColor="text1"/>
                <w:sz w:val="24"/>
                <w:szCs w:val="24"/>
              </w:rPr>
              <w:t>Отработка защиты отбивом л</w:t>
            </w:r>
            <w:r w:rsidRPr="006807E0">
              <w:rPr>
                <w:color w:val="000000" w:themeColor="text1"/>
                <w:sz w:val="24"/>
                <w:szCs w:val="24"/>
              </w:rPr>
              <w:t>е</w:t>
            </w:r>
            <w:r w:rsidRPr="006807E0">
              <w:rPr>
                <w:color w:val="000000" w:themeColor="text1"/>
                <w:sz w:val="24"/>
                <w:szCs w:val="24"/>
              </w:rPr>
              <w:t>вой ладонью вправо от прямого удара левой рукой в голову.</w:t>
            </w: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2 раунд. Тоже упр.</w:t>
            </w: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lastRenderedPageBreak/>
              <w:t>Отработка защиты отбивом л</w:t>
            </w:r>
            <w:r w:rsidRPr="006807E0">
              <w:rPr>
                <w:color w:val="000000" w:themeColor="text1"/>
                <w:sz w:val="24"/>
                <w:szCs w:val="24"/>
              </w:rPr>
              <w:t>е</w:t>
            </w:r>
            <w:r w:rsidRPr="006807E0">
              <w:rPr>
                <w:color w:val="000000" w:themeColor="text1"/>
                <w:sz w:val="24"/>
                <w:szCs w:val="24"/>
              </w:rPr>
              <w:t>вой ладонью вправо от прямого удара правой рукой в голову.</w:t>
            </w: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sz w:val="24"/>
                <w:szCs w:val="24"/>
              </w:rPr>
            </w:pPr>
            <w:r w:rsidRPr="006807E0">
              <w:rPr>
                <w:color w:val="000000" w:themeColor="text1"/>
                <w:sz w:val="24"/>
                <w:szCs w:val="24"/>
              </w:rPr>
              <w:t>2 раунд.</w:t>
            </w: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color w:val="000000" w:themeColor="text1"/>
                <w:sz w:val="24"/>
                <w:szCs w:val="24"/>
              </w:rPr>
            </w:pPr>
          </w:p>
          <w:p w:rsidR="001D63A6" w:rsidRDefault="001D63A6" w:rsidP="001D63A6">
            <w:pPr>
              <w:jc w:val="both"/>
              <w:rPr>
                <w:color w:val="000000" w:themeColor="text1"/>
                <w:sz w:val="24"/>
                <w:szCs w:val="24"/>
              </w:rPr>
            </w:pPr>
            <w:r w:rsidRPr="006807E0">
              <w:rPr>
                <w:color w:val="000000" w:themeColor="text1"/>
                <w:sz w:val="24"/>
                <w:szCs w:val="24"/>
              </w:rPr>
              <w:t>Отработка защиты уклоном вправо-вперед от прямого удара левой рукой в голову.</w:t>
            </w:r>
          </w:p>
          <w:p w:rsidR="00036ED3" w:rsidRPr="006807E0" w:rsidRDefault="00036ED3" w:rsidP="001D63A6">
            <w:pPr>
              <w:jc w:val="both"/>
              <w:rPr>
                <w:sz w:val="24"/>
                <w:szCs w:val="24"/>
              </w:rPr>
            </w:pPr>
          </w:p>
          <w:p w:rsidR="001D63A6" w:rsidRDefault="001D63A6" w:rsidP="001D63A6">
            <w:pPr>
              <w:jc w:val="both"/>
              <w:rPr>
                <w:color w:val="000000" w:themeColor="text1"/>
                <w:sz w:val="24"/>
                <w:szCs w:val="24"/>
              </w:rPr>
            </w:pPr>
            <w:r w:rsidRPr="006807E0">
              <w:rPr>
                <w:color w:val="000000" w:themeColor="text1"/>
                <w:sz w:val="24"/>
                <w:szCs w:val="24"/>
              </w:rPr>
              <w:t>Отдых.</w:t>
            </w:r>
          </w:p>
          <w:p w:rsidR="00036ED3" w:rsidRPr="006807E0" w:rsidRDefault="00036ED3" w:rsidP="001D63A6">
            <w:pPr>
              <w:jc w:val="both"/>
              <w:rPr>
                <w:sz w:val="24"/>
                <w:szCs w:val="24"/>
              </w:rPr>
            </w:pPr>
          </w:p>
          <w:p w:rsidR="001D63A6" w:rsidRDefault="001D63A6" w:rsidP="001D63A6">
            <w:pPr>
              <w:jc w:val="both"/>
              <w:rPr>
                <w:color w:val="000000" w:themeColor="text1"/>
                <w:sz w:val="24"/>
                <w:szCs w:val="24"/>
              </w:rPr>
            </w:pPr>
            <w:r w:rsidRPr="006807E0">
              <w:rPr>
                <w:color w:val="000000" w:themeColor="text1"/>
                <w:sz w:val="24"/>
                <w:szCs w:val="24"/>
              </w:rPr>
              <w:t>Разучивание защиты отбивом правой ладонью влево от прям</w:t>
            </w:r>
            <w:r w:rsidRPr="006807E0">
              <w:rPr>
                <w:color w:val="000000" w:themeColor="text1"/>
                <w:sz w:val="24"/>
                <w:szCs w:val="24"/>
              </w:rPr>
              <w:t>о</w:t>
            </w:r>
            <w:r w:rsidRPr="006807E0">
              <w:rPr>
                <w:color w:val="000000" w:themeColor="text1"/>
                <w:sz w:val="24"/>
                <w:szCs w:val="24"/>
              </w:rPr>
              <w:t>го удара левой рукой в голову.</w:t>
            </w:r>
          </w:p>
          <w:p w:rsidR="00036ED3" w:rsidRPr="006807E0" w:rsidRDefault="00036ED3" w:rsidP="001D63A6">
            <w:pPr>
              <w:jc w:val="both"/>
              <w:rPr>
                <w:sz w:val="24"/>
                <w:szCs w:val="24"/>
              </w:rPr>
            </w:pPr>
          </w:p>
          <w:p w:rsidR="001D63A6" w:rsidRPr="006807E0" w:rsidRDefault="001D63A6" w:rsidP="001D63A6">
            <w:pPr>
              <w:jc w:val="both"/>
              <w:rPr>
                <w:sz w:val="24"/>
                <w:szCs w:val="24"/>
              </w:rPr>
            </w:pPr>
            <w:r w:rsidRPr="006807E0">
              <w:rPr>
                <w:color w:val="000000" w:themeColor="text1"/>
                <w:sz w:val="24"/>
                <w:szCs w:val="24"/>
              </w:rPr>
              <w:t>Отдых</w:t>
            </w:r>
          </w:p>
          <w:p w:rsidR="001D63A6" w:rsidRPr="006807E0" w:rsidRDefault="001D63A6" w:rsidP="001D63A6">
            <w:pPr>
              <w:jc w:val="both"/>
              <w:rPr>
                <w:sz w:val="24"/>
                <w:szCs w:val="24"/>
              </w:rPr>
            </w:pPr>
            <w:r w:rsidRPr="006807E0">
              <w:rPr>
                <w:color w:val="000000" w:themeColor="text1"/>
                <w:sz w:val="24"/>
                <w:szCs w:val="24"/>
              </w:rPr>
              <w:t>Упражнения с гантелями, со ск</w:t>
            </w:r>
            <w:r w:rsidRPr="006807E0">
              <w:rPr>
                <w:color w:val="000000" w:themeColor="text1"/>
                <w:sz w:val="24"/>
                <w:szCs w:val="24"/>
              </w:rPr>
              <w:t>а</w:t>
            </w:r>
            <w:r w:rsidRPr="006807E0">
              <w:rPr>
                <w:color w:val="000000" w:themeColor="text1"/>
                <w:sz w:val="24"/>
                <w:szCs w:val="24"/>
              </w:rPr>
              <w:t>калкой. На перекладине.</w:t>
            </w:r>
          </w:p>
        </w:tc>
        <w:tc>
          <w:tcPr>
            <w:tcW w:w="1335" w:type="dxa"/>
          </w:tcPr>
          <w:p w:rsidR="001D63A6" w:rsidRPr="006807E0" w:rsidRDefault="001D63A6" w:rsidP="001D63A6">
            <w:pPr>
              <w:jc w:val="both"/>
              <w:rPr>
                <w:sz w:val="24"/>
                <w:szCs w:val="24"/>
              </w:rPr>
            </w:pPr>
            <w:r w:rsidRPr="006807E0">
              <w:rPr>
                <w:color w:val="000000" w:themeColor="text1"/>
                <w:sz w:val="24"/>
                <w:szCs w:val="24"/>
              </w:rPr>
              <w:lastRenderedPageBreak/>
              <w:t>3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sz w:val="24"/>
                <w:szCs w:val="24"/>
              </w:rPr>
            </w:pPr>
            <w:r w:rsidRPr="006807E0">
              <w:rPr>
                <w:color w:val="000000" w:themeColor="text1"/>
                <w:sz w:val="24"/>
                <w:szCs w:val="24"/>
              </w:rPr>
              <w:t>3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sz w:val="24"/>
                <w:szCs w:val="24"/>
              </w:rPr>
            </w:pPr>
            <w:r w:rsidRPr="006807E0">
              <w:rPr>
                <w:color w:val="000000" w:themeColor="text1"/>
                <w:sz w:val="24"/>
                <w:szCs w:val="24"/>
              </w:rPr>
              <w:t>3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color w:val="000000" w:themeColor="text1"/>
                <w:sz w:val="24"/>
                <w:szCs w:val="24"/>
              </w:rPr>
            </w:pPr>
            <w:r w:rsidRPr="006807E0">
              <w:rPr>
                <w:color w:val="000000" w:themeColor="text1"/>
                <w:sz w:val="24"/>
                <w:szCs w:val="24"/>
              </w:rPr>
              <w:t>3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r w:rsidRPr="006807E0">
              <w:rPr>
                <w:color w:val="000000" w:themeColor="text1"/>
                <w:sz w:val="24"/>
                <w:szCs w:val="24"/>
              </w:rPr>
              <w:t>1 мин.</w:t>
            </w:r>
          </w:p>
          <w:p w:rsidR="001D63A6" w:rsidRPr="006807E0" w:rsidRDefault="001D63A6" w:rsidP="001D63A6">
            <w:pPr>
              <w:jc w:val="both"/>
              <w:rPr>
                <w:sz w:val="24"/>
                <w:szCs w:val="24"/>
              </w:rPr>
            </w:pPr>
            <w:r w:rsidRPr="006807E0">
              <w:rPr>
                <w:color w:val="000000" w:themeColor="text1"/>
                <w:sz w:val="24"/>
                <w:szCs w:val="24"/>
              </w:rPr>
              <w:t>3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3 мин.</w:t>
            </w: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lastRenderedPageBreak/>
              <w:t>3 мин.</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color w:val="000000" w:themeColor="text1"/>
                <w:sz w:val="24"/>
                <w:szCs w:val="24"/>
              </w:rPr>
            </w:pPr>
            <w:r w:rsidRPr="006807E0">
              <w:rPr>
                <w:color w:val="000000" w:themeColor="text1"/>
                <w:sz w:val="24"/>
                <w:szCs w:val="24"/>
              </w:rPr>
              <w:t>3 мин.</w:t>
            </w:r>
          </w:p>
          <w:p w:rsidR="001D63A6" w:rsidRPr="006807E0" w:rsidRDefault="001D63A6" w:rsidP="001D63A6">
            <w:pPr>
              <w:jc w:val="both"/>
              <w:rPr>
                <w:sz w:val="24"/>
                <w:szCs w:val="24"/>
              </w:rPr>
            </w:pPr>
            <w:r w:rsidRPr="006807E0">
              <w:rPr>
                <w:color w:val="000000" w:themeColor="text1"/>
                <w:sz w:val="24"/>
                <w:szCs w:val="24"/>
              </w:rPr>
              <w:t>1 мин.</w:t>
            </w:r>
          </w:p>
          <w:p w:rsidR="001D63A6" w:rsidRPr="006807E0" w:rsidRDefault="001D63A6" w:rsidP="001D63A6">
            <w:pPr>
              <w:jc w:val="both"/>
              <w:rPr>
                <w:sz w:val="24"/>
                <w:szCs w:val="24"/>
              </w:rPr>
            </w:pPr>
            <w:r w:rsidRPr="006807E0">
              <w:rPr>
                <w:color w:val="000000" w:themeColor="text1"/>
                <w:sz w:val="24"/>
                <w:szCs w:val="24"/>
              </w:rPr>
              <w:t>4 раунда</w:t>
            </w:r>
          </w:p>
          <w:p w:rsidR="001D63A6" w:rsidRPr="006807E0" w:rsidRDefault="001D63A6" w:rsidP="001D63A6">
            <w:pPr>
              <w:jc w:val="both"/>
              <w:rPr>
                <w:sz w:val="24"/>
                <w:szCs w:val="24"/>
              </w:rPr>
            </w:pPr>
            <w:r w:rsidRPr="006807E0">
              <w:rPr>
                <w:color w:val="000000" w:themeColor="text1"/>
                <w:sz w:val="24"/>
                <w:szCs w:val="24"/>
              </w:rPr>
              <w:t>12 мин.</w:t>
            </w:r>
          </w:p>
          <w:p w:rsidR="001D63A6" w:rsidRDefault="001D63A6" w:rsidP="001D63A6">
            <w:pPr>
              <w:jc w:val="both"/>
              <w:rPr>
                <w:color w:val="000000" w:themeColor="text1"/>
                <w:sz w:val="24"/>
                <w:szCs w:val="24"/>
              </w:rPr>
            </w:pPr>
            <w:r w:rsidRPr="006807E0">
              <w:rPr>
                <w:color w:val="000000" w:themeColor="text1"/>
                <w:sz w:val="24"/>
                <w:szCs w:val="24"/>
              </w:rPr>
              <w:t>4 мин.</w:t>
            </w:r>
          </w:p>
          <w:p w:rsidR="00036ED3" w:rsidRPr="006807E0" w:rsidRDefault="00036ED3" w:rsidP="001D63A6">
            <w:pPr>
              <w:jc w:val="both"/>
              <w:rPr>
                <w:color w:val="000000" w:themeColor="text1"/>
                <w:sz w:val="24"/>
                <w:szCs w:val="24"/>
              </w:rPr>
            </w:pPr>
          </w:p>
          <w:p w:rsidR="001D63A6" w:rsidRDefault="001D63A6" w:rsidP="001D63A6">
            <w:pPr>
              <w:jc w:val="both"/>
              <w:rPr>
                <w:color w:val="000000" w:themeColor="text1"/>
                <w:sz w:val="24"/>
                <w:szCs w:val="24"/>
              </w:rPr>
            </w:pPr>
            <w:r w:rsidRPr="006807E0">
              <w:rPr>
                <w:color w:val="000000" w:themeColor="text1"/>
                <w:sz w:val="24"/>
                <w:szCs w:val="24"/>
              </w:rPr>
              <w:t>1 мин</w:t>
            </w:r>
          </w:p>
          <w:p w:rsidR="00036ED3" w:rsidRPr="006807E0" w:rsidRDefault="00036ED3"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4 раунда</w:t>
            </w:r>
          </w:p>
          <w:p w:rsidR="001D63A6" w:rsidRPr="006807E0" w:rsidRDefault="001D63A6" w:rsidP="001D63A6">
            <w:pPr>
              <w:jc w:val="both"/>
              <w:rPr>
                <w:sz w:val="24"/>
                <w:szCs w:val="24"/>
              </w:rPr>
            </w:pPr>
            <w:r w:rsidRPr="006807E0">
              <w:rPr>
                <w:color w:val="000000" w:themeColor="text1"/>
                <w:sz w:val="24"/>
                <w:szCs w:val="24"/>
              </w:rPr>
              <w:t>12 мин.</w:t>
            </w:r>
          </w:p>
          <w:p w:rsidR="00036ED3" w:rsidRDefault="001D63A6" w:rsidP="00036ED3">
            <w:pPr>
              <w:spacing w:after="0"/>
              <w:jc w:val="both"/>
              <w:rPr>
                <w:color w:val="000000" w:themeColor="text1"/>
                <w:sz w:val="24"/>
                <w:szCs w:val="24"/>
              </w:rPr>
            </w:pPr>
            <w:r w:rsidRPr="006807E0">
              <w:rPr>
                <w:color w:val="000000" w:themeColor="text1"/>
                <w:sz w:val="24"/>
                <w:szCs w:val="24"/>
              </w:rPr>
              <w:t>4 мин.</w:t>
            </w:r>
          </w:p>
          <w:p w:rsidR="00036ED3" w:rsidRDefault="00036ED3" w:rsidP="00036ED3">
            <w:pPr>
              <w:spacing w:after="0"/>
              <w:jc w:val="both"/>
              <w:rPr>
                <w:sz w:val="24"/>
                <w:szCs w:val="24"/>
              </w:rPr>
            </w:pPr>
          </w:p>
          <w:p w:rsidR="001D63A6" w:rsidRDefault="001D63A6" w:rsidP="00036ED3">
            <w:pPr>
              <w:spacing w:after="0"/>
              <w:jc w:val="both"/>
              <w:rPr>
                <w:color w:val="000000" w:themeColor="text1"/>
                <w:sz w:val="24"/>
                <w:szCs w:val="24"/>
              </w:rPr>
            </w:pPr>
            <w:r w:rsidRPr="006807E0">
              <w:rPr>
                <w:color w:val="000000" w:themeColor="text1"/>
                <w:sz w:val="24"/>
                <w:szCs w:val="24"/>
              </w:rPr>
              <w:t>1 мин</w:t>
            </w:r>
          </w:p>
          <w:p w:rsidR="00036ED3" w:rsidRPr="006807E0" w:rsidRDefault="00036ED3" w:rsidP="00036ED3">
            <w:pPr>
              <w:spacing w:after="0"/>
              <w:jc w:val="both"/>
              <w:rPr>
                <w:sz w:val="24"/>
                <w:szCs w:val="24"/>
              </w:rPr>
            </w:pPr>
          </w:p>
          <w:p w:rsidR="001D63A6" w:rsidRPr="006807E0" w:rsidRDefault="001D63A6" w:rsidP="001D63A6">
            <w:pPr>
              <w:jc w:val="both"/>
              <w:rPr>
                <w:sz w:val="24"/>
                <w:szCs w:val="24"/>
              </w:rPr>
            </w:pPr>
            <w:r w:rsidRPr="006807E0">
              <w:rPr>
                <w:color w:val="000000" w:themeColor="text1"/>
                <w:sz w:val="24"/>
                <w:szCs w:val="24"/>
              </w:rPr>
              <w:t>16 мин.</w:t>
            </w:r>
          </w:p>
        </w:tc>
        <w:tc>
          <w:tcPr>
            <w:tcW w:w="3326" w:type="dxa"/>
          </w:tcPr>
          <w:p w:rsidR="001D63A6" w:rsidRPr="006807E0" w:rsidRDefault="001D63A6" w:rsidP="001D63A6">
            <w:pPr>
              <w:jc w:val="both"/>
              <w:rPr>
                <w:sz w:val="24"/>
                <w:szCs w:val="24"/>
              </w:rPr>
            </w:pPr>
            <w:r w:rsidRPr="006807E0">
              <w:rPr>
                <w:color w:val="000000" w:themeColor="text1"/>
                <w:sz w:val="24"/>
                <w:szCs w:val="24"/>
              </w:rPr>
              <w:lastRenderedPageBreak/>
              <w:t>Следить за правильностью выполнения упражнения.</w:t>
            </w:r>
          </w:p>
          <w:p w:rsidR="001D63A6" w:rsidRPr="006807E0" w:rsidRDefault="001D63A6" w:rsidP="001D63A6">
            <w:pPr>
              <w:jc w:val="both"/>
              <w:rPr>
                <w:sz w:val="24"/>
                <w:szCs w:val="24"/>
              </w:rPr>
            </w:pPr>
            <w:r w:rsidRPr="006807E0">
              <w:rPr>
                <w:color w:val="000000" w:themeColor="text1"/>
                <w:sz w:val="24"/>
                <w:szCs w:val="24"/>
              </w:rPr>
              <w:t>Удары в одну точку;</w:t>
            </w:r>
          </w:p>
          <w:p w:rsidR="001D63A6" w:rsidRPr="006807E0" w:rsidRDefault="001D63A6" w:rsidP="001D63A6">
            <w:pPr>
              <w:jc w:val="both"/>
              <w:rPr>
                <w:sz w:val="24"/>
                <w:szCs w:val="24"/>
              </w:rPr>
            </w:pPr>
            <w:r w:rsidRPr="006807E0">
              <w:rPr>
                <w:color w:val="000000" w:themeColor="text1"/>
                <w:sz w:val="24"/>
                <w:szCs w:val="24"/>
              </w:rPr>
              <w:t>Держать стойку;</w:t>
            </w:r>
          </w:p>
          <w:p w:rsidR="001D63A6" w:rsidRPr="006807E0" w:rsidRDefault="001D63A6" w:rsidP="001D63A6">
            <w:pPr>
              <w:jc w:val="both"/>
              <w:rPr>
                <w:sz w:val="24"/>
                <w:szCs w:val="24"/>
              </w:rPr>
            </w:pPr>
            <w:r w:rsidRPr="006807E0">
              <w:rPr>
                <w:color w:val="000000" w:themeColor="text1"/>
                <w:sz w:val="24"/>
                <w:szCs w:val="24"/>
              </w:rPr>
              <w:t>Подбирать руки;</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Движения на носках;</w:t>
            </w:r>
          </w:p>
          <w:p w:rsidR="001D63A6" w:rsidRPr="006807E0" w:rsidRDefault="001D63A6" w:rsidP="001D63A6">
            <w:pPr>
              <w:jc w:val="both"/>
              <w:rPr>
                <w:sz w:val="24"/>
                <w:szCs w:val="24"/>
              </w:rPr>
            </w:pPr>
            <w:r w:rsidRPr="006807E0">
              <w:rPr>
                <w:color w:val="000000" w:themeColor="text1"/>
                <w:sz w:val="24"/>
                <w:szCs w:val="24"/>
              </w:rPr>
              <w:t>В боевой стойке: два спиной, два лицом вперед;</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Двигаться, бить – выпрямлять руки, сжимать кулак, разв</w:t>
            </w:r>
            <w:r w:rsidRPr="006807E0">
              <w:rPr>
                <w:color w:val="000000" w:themeColor="text1"/>
                <w:sz w:val="24"/>
                <w:szCs w:val="24"/>
              </w:rPr>
              <w:t>о</w:t>
            </w:r>
            <w:r w:rsidRPr="006807E0">
              <w:rPr>
                <w:color w:val="000000" w:themeColor="text1"/>
                <w:sz w:val="24"/>
                <w:szCs w:val="24"/>
              </w:rPr>
              <w:t>рачивать плечи, вставлять бедро.</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Разворачивать плечи, сж</w:t>
            </w:r>
            <w:r w:rsidRPr="006807E0">
              <w:rPr>
                <w:color w:val="000000" w:themeColor="text1"/>
                <w:sz w:val="24"/>
                <w:szCs w:val="24"/>
              </w:rPr>
              <w:t>и</w:t>
            </w:r>
            <w:r w:rsidRPr="006807E0">
              <w:rPr>
                <w:color w:val="000000" w:themeColor="text1"/>
                <w:sz w:val="24"/>
                <w:szCs w:val="24"/>
              </w:rPr>
              <w:t>мать кулак, вставлять бедро.</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r w:rsidRPr="006807E0">
              <w:rPr>
                <w:color w:val="000000" w:themeColor="text1"/>
                <w:sz w:val="24"/>
                <w:szCs w:val="24"/>
              </w:rPr>
              <w:t>Двигаться, бить, подбирать</w:t>
            </w:r>
          </w:p>
          <w:p w:rsidR="001D63A6" w:rsidRPr="006807E0" w:rsidRDefault="001D63A6" w:rsidP="001D63A6">
            <w:pPr>
              <w:jc w:val="both"/>
              <w:rPr>
                <w:sz w:val="24"/>
                <w:szCs w:val="24"/>
              </w:rPr>
            </w:pPr>
            <w:r w:rsidRPr="006807E0">
              <w:rPr>
                <w:color w:val="000000" w:themeColor="text1"/>
                <w:sz w:val="24"/>
                <w:szCs w:val="24"/>
              </w:rPr>
              <w:t>ногу.</w:t>
            </w:r>
          </w:p>
          <w:p w:rsidR="001D63A6" w:rsidRPr="006807E0" w:rsidRDefault="001D63A6" w:rsidP="001D63A6">
            <w:pPr>
              <w:jc w:val="both"/>
              <w:rPr>
                <w:sz w:val="24"/>
                <w:szCs w:val="24"/>
              </w:rPr>
            </w:pPr>
            <w:r w:rsidRPr="006807E0">
              <w:rPr>
                <w:color w:val="000000" w:themeColor="text1"/>
                <w:sz w:val="24"/>
                <w:szCs w:val="24"/>
              </w:rPr>
              <w:t>Двигаться, «поддергивать». Бить – разгибать руки.</w:t>
            </w:r>
          </w:p>
          <w:p w:rsidR="001D63A6" w:rsidRPr="006807E0" w:rsidRDefault="001D63A6" w:rsidP="001D63A6">
            <w:pPr>
              <w:jc w:val="both"/>
              <w:rPr>
                <w:sz w:val="24"/>
                <w:szCs w:val="24"/>
              </w:rPr>
            </w:pPr>
            <w:r w:rsidRPr="006807E0">
              <w:rPr>
                <w:color w:val="000000" w:themeColor="text1"/>
                <w:sz w:val="24"/>
                <w:szCs w:val="24"/>
              </w:rPr>
              <w:t>Комбинировать.</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 xml:space="preserve">Перекрыться и добавить связку к последнему удару </w:t>
            </w:r>
            <w:r w:rsidRPr="006807E0">
              <w:rPr>
                <w:color w:val="000000" w:themeColor="text1"/>
                <w:sz w:val="24"/>
                <w:szCs w:val="24"/>
              </w:rPr>
              <w:lastRenderedPageBreak/>
              <w:t>связки.</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Дергать, комбинировать. Бить сжимать кулаки.</w:t>
            </w:r>
          </w:p>
          <w:p w:rsidR="001D63A6" w:rsidRPr="006807E0" w:rsidRDefault="001D63A6" w:rsidP="001D63A6">
            <w:pPr>
              <w:jc w:val="both"/>
              <w:rPr>
                <w:sz w:val="24"/>
                <w:szCs w:val="24"/>
              </w:rPr>
            </w:pPr>
            <w:r w:rsidRPr="006807E0">
              <w:rPr>
                <w:color w:val="000000" w:themeColor="text1"/>
                <w:sz w:val="24"/>
                <w:szCs w:val="24"/>
              </w:rPr>
              <w:t>«вставлять бедро».</w:t>
            </w:r>
          </w:p>
          <w:p w:rsidR="001D63A6" w:rsidRPr="006807E0" w:rsidRDefault="001D63A6" w:rsidP="001D63A6">
            <w:pPr>
              <w:jc w:val="both"/>
              <w:rPr>
                <w:sz w:val="24"/>
                <w:szCs w:val="24"/>
              </w:rPr>
            </w:pPr>
            <w:r w:rsidRPr="006807E0">
              <w:rPr>
                <w:color w:val="000000" w:themeColor="text1"/>
                <w:sz w:val="24"/>
                <w:szCs w:val="24"/>
              </w:rPr>
              <w:t>Подбирать ноги.</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Разворачивать плечи.</w:t>
            </w:r>
          </w:p>
          <w:p w:rsidR="001D63A6" w:rsidRPr="006807E0" w:rsidRDefault="001D63A6" w:rsidP="001D63A6">
            <w:pPr>
              <w:jc w:val="both"/>
              <w:rPr>
                <w:sz w:val="24"/>
                <w:szCs w:val="24"/>
              </w:rPr>
            </w:pPr>
            <w:r w:rsidRPr="006807E0">
              <w:rPr>
                <w:color w:val="000000" w:themeColor="text1"/>
                <w:sz w:val="24"/>
                <w:szCs w:val="24"/>
              </w:rPr>
              <w:t>Бить – «раздергивать».</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«Перекрываться».</w:t>
            </w:r>
          </w:p>
          <w:p w:rsidR="001D63A6" w:rsidRPr="006807E0" w:rsidRDefault="001D63A6" w:rsidP="001D63A6">
            <w:pPr>
              <w:jc w:val="both"/>
              <w:rPr>
                <w:sz w:val="24"/>
                <w:szCs w:val="24"/>
              </w:rPr>
            </w:pPr>
            <w:r w:rsidRPr="006807E0">
              <w:rPr>
                <w:color w:val="000000" w:themeColor="text1"/>
                <w:sz w:val="24"/>
                <w:szCs w:val="24"/>
              </w:rPr>
              <w:t>Подбирать ногу.</w:t>
            </w:r>
          </w:p>
          <w:p w:rsidR="001D63A6" w:rsidRPr="006807E0" w:rsidRDefault="001D63A6" w:rsidP="001D63A6">
            <w:pPr>
              <w:jc w:val="both"/>
              <w:rPr>
                <w:color w:val="000000" w:themeColor="text1"/>
                <w:sz w:val="24"/>
                <w:szCs w:val="24"/>
              </w:rPr>
            </w:pP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Дергать, комбинировать. Бить сжимать кулаки.</w:t>
            </w:r>
          </w:p>
          <w:p w:rsidR="001D63A6" w:rsidRPr="006807E0" w:rsidRDefault="001D63A6" w:rsidP="001D63A6">
            <w:pPr>
              <w:jc w:val="both"/>
              <w:rPr>
                <w:sz w:val="24"/>
                <w:szCs w:val="24"/>
              </w:rPr>
            </w:pPr>
            <w:r w:rsidRPr="006807E0">
              <w:rPr>
                <w:color w:val="000000" w:themeColor="text1"/>
                <w:sz w:val="24"/>
                <w:szCs w:val="24"/>
              </w:rPr>
              <w:t>«вставлять бедро».</w:t>
            </w:r>
          </w:p>
          <w:p w:rsidR="001D63A6" w:rsidRPr="006807E0" w:rsidRDefault="001D63A6" w:rsidP="001D63A6">
            <w:pPr>
              <w:jc w:val="both"/>
              <w:rPr>
                <w:sz w:val="24"/>
                <w:szCs w:val="24"/>
              </w:rPr>
            </w:pPr>
            <w:r w:rsidRPr="006807E0">
              <w:rPr>
                <w:color w:val="000000" w:themeColor="text1"/>
                <w:sz w:val="24"/>
                <w:szCs w:val="24"/>
              </w:rPr>
              <w:t>Подбирать ноги.</w:t>
            </w:r>
          </w:p>
          <w:p w:rsidR="001D63A6" w:rsidRPr="006807E0" w:rsidRDefault="001D63A6" w:rsidP="001D63A6">
            <w:pPr>
              <w:jc w:val="both"/>
              <w:rPr>
                <w:color w:val="000000" w:themeColor="text1"/>
                <w:sz w:val="24"/>
                <w:szCs w:val="24"/>
              </w:rPr>
            </w:pPr>
          </w:p>
          <w:p w:rsidR="001D63A6" w:rsidRPr="006807E0" w:rsidRDefault="001D63A6" w:rsidP="001D63A6">
            <w:pPr>
              <w:jc w:val="both"/>
              <w:rPr>
                <w:sz w:val="24"/>
                <w:szCs w:val="24"/>
              </w:rPr>
            </w:pPr>
            <w:r w:rsidRPr="006807E0">
              <w:rPr>
                <w:color w:val="000000" w:themeColor="text1"/>
                <w:sz w:val="24"/>
                <w:szCs w:val="24"/>
              </w:rPr>
              <w:t>Следить за дыханием</w:t>
            </w:r>
          </w:p>
        </w:tc>
      </w:tr>
      <w:tr w:rsidR="001D63A6" w:rsidRPr="006807E0" w:rsidTr="001D63A6">
        <w:tc>
          <w:tcPr>
            <w:tcW w:w="720" w:type="dxa"/>
          </w:tcPr>
          <w:p w:rsidR="001D63A6" w:rsidRPr="006807E0" w:rsidRDefault="001D63A6" w:rsidP="001D63A6">
            <w:pPr>
              <w:jc w:val="both"/>
              <w:rPr>
                <w:sz w:val="24"/>
                <w:szCs w:val="24"/>
              </w:rPr>
            </w:pPr>
            <w:r w:rsidRPr="006807E0">
              <w:rPr>
                <w:b/>
                <w:bCs/>
                <w:color w:val="000000" w:themeColor="text1"/>
                <w:sz w:val="24"/>
                <w:szCs w:val="24"/>
              </w:rPr>
              <w:lastRenderedPageBreak/>
              <w:t>3</w:t>
            </w:r>
          </w:p>
        </w:tc>
        <w:tc>
          <w:tcPr>
            <w:tcW w:w="3645" w:type="dxa"/>
          </w:tcPr>
          <w:p w:rsidR="001D63A6" w:rsidRPr="006807E0" w:rsidRDefault="001D63A6" w:rsidP="001D63A6">
            <w:pPr>
              <w:jc w:val="both"/>
              <w:rPr>
                <w:sz w:val="24"/>
                <w:szCs w:val="24"/>
              </w:rPr>
            </w:pPr>
            <w:r w:rsidRPr="006807E0">
              <w:rPr>
                <w:b/>
                <w:bCs/>
                <w:color w:val="000000" w:themeColor="text1"/>
                <w:sz w:val="24"/>
                <w:szCs w:val="24"/>
              </w:rPr>
              <w:t>ЗАКЛЮЧИТЕЛЬНАЯ ЧАСТЬ</w:t>
            </w:r>
          </w:p>
        </w:tc>
        <w:tc>
          <w:tcPr>
            <w:tcW w:w="1335" w:type="dxa"/>
          </w:tcPr>
          <w:p w:rsidR="001D63A6" w:rsidRPr="006807E0" w:rsidRDefault="001D63A6" w:rsidP="001D63A6">
            <w:pPr>
              <w:rPr>
                <w:sz w:val="24"/>
                <w:szCs w:val="24"/>
              </w:rPr>
            </w:pPr>
          </w:p>
        </w:tc>
        <w:tc>
          <w:tcPr>
            <w:tcW w:w="3326" w:type="dxa"/>
          </w:tcPr>
          <w:p w:rsidR="001D63A6" w:rsidRPr="006807E0" w:rsidRDefault="001D63A6" w:rsidP="001D63A6">
            <w:pPr>
              <w:rPr>
                <w:sz w:val="24"/>
                <w:szCs w:val="24"/>
              </w:rPr>
            </w:pPr>
          </w:p>
        </w:tc>
      </w:tr>
      <w:tr w:rsidR="001D63A6" w:rsidRPr="006807E0" w:rsidTr="001D63A6">
        <w:tc>
          <w:tcPr>
            <w:tcW w:w="720" w:type="dxa"/>
          </w:tcPr>
          <w:p w:rsidR="001D63A6" w:rsidRPr="006807E0" w:rsidRDefault="001D63A6" w:rsidP="001D63A6">
            <w:pPr>
              <w:rPr>
                <w:sz w:val="24"/>
                <w:szCs w:val="24"/>
              </w:rPr>
            </w:pPr>
          </w:p>
        </w:tc>
        <w:tc>
          <w:tcPr>
            <w:tcW w:w="3645" w:type="dxa"/>
          </w:tcPr>
          <w:p w:rsidR="001D63A6" w:rsidRPr="006807E0" w:rsidRDefault="001D63A6" w:rsidP="001D63A6">
            <w:pPr>
              <w:jc w:val="both"/>
              <w:rPr>
                <w:sz w:val="24"/>
                <w:szCs w:val="24"/>
              </w:rPr>
            </w:pPr>
            <w:r w:rsidRPr="006807E0">
              <w:rPr>
                <w:color w:val="000000" w:themeColor="text1"/>
                <w:sz w:val="24"/>
                <w:szCs w:val="24"/>
              </w:rPr>
              <w:t>Построение. Подведение итогов занятия.</w:t>
            </w:r>
          </w:p>
          <w:p w:rsidR="001D63A6" w:rsidRPr="006807E0" w:rsidRDefault="001D63A6" w:rsidP="001D63A6">
            <w:pPr>
              <w:jc w:val="both"/>
              <w:rPr>
                <w:sz w:val="24"/>
                <w:szCs w:val="24"/>
              </w:rPr>
            </w:pPr>
            <w:r w:rsidRPr="006807E0">
              <w:rPr>
                <w:color w:val="000000" w:themeColor="text1"/>
                <w:sz w:val="24"/>
                <w:szCs w:val="24"/>
              </w:rPr>
              <w:t>Домашнее задание.</w:t>
            </w:r>
          </w:p>
        </w:tc>
        <w:tc>
          <w:tcPr>
            <w:tcW w:w="1335" w:type="dxa"/>
          </w:tcPr>
          <w:p w:rsidR="001D63A6" w:rsidRPr="006807E0" w:rsidRDefault="001D63A6" w:rsidP="001D63A6">
            <w:pPr>
              <w:jc w:val="both"/>
              <w:rPr>
                <w:sz w:val="24"/>
                <w:szCs w:val="24"/>
              </w:rPr>
            </w:pPr>
            <w:r w:rsidRPr="006807E0">
              <w:rPr>
                <w:color w:val="000000" w:themeColor="text1"/>
                <w:sz w:val="24"/>
                <w:szCs w:val="24"/>
              </w:rPr>
              <w:t>5 мин</w:t>
            </w:r>
          </w:p>
        </w:tc>
        <w:tc>
          <w:tcPr>
            <w:tcW w:w="3326" w:type="dxa"/>
          </w:tcPr>
          <w:p w:rsidR="001D63A6" w:rsidRPr="006807E0" w:rsidRDefault="001D63A6" w:rsidP="001D63A6">
            <w:pPr>
              <w:jc w:val="both"/>
              <w:rPr>
                <w:sz w:val="24"/>
                <w:szCs w:val="24"/>
              </w:rPr>
            </w:pPr>
            <w:r w:rsidRPr="006807E0">
              <w:rPr>
                <w:color w:val="000000" w:themeColor="text1"/>
                <w:sz w:val="24"/>
                <w:szCs w:val="24"/>
              </w:rPr>
              <w:t>Удары с шагом в сторону.</w:t>
            </w:r>
          </w:p>
        </w:tc>
      </w:tr>
      <w:tr w:rsidR="001D63A6" w:rsidRPr="006807E0" w:rsidTr="001D63A6">
        <w:tc>
          <w:tcPr>
            <w:tcW w:w="720" w:type="dxa"/>
          </w:tcPr>
          <w:p w:rsidR="001D63A6" w:rsidRPr="006807E0" w:rsidRDefault="001D63A6" w:rsidP="001D63A6">
            <w:pPr>
              <w:rPr>
                <w:sz w:val="24"/>
                <w:szCs w:val="24"/>
              </w:rPr>
            </w:pPr>
          </w:p>
        </w:tc>
        <w:tc>
          <w:tcPr>
            <w:tcW w:w="3645" w:type="dxa"/>
          </w:tcPr>
          <w:p w:rsidR="001D63A6" w:rsidRPr="006807E0" w:rsidRDefault="001D63A6" w:rsidP="001D63A6">
            <w:pPr>
              <w:jc w:val="both"/>
              <w:rPr>
                <w:sz w:val="24"/>
                <w:szCs w:val="24"/>
              </w:rPr>
            </w:pPr>
            <w:r w:rsidRPr="006807E0">
              <w:rPr>
                <w:b/>
                <w:bCs/>
                <w:color w:val="000000" w:themeColor="text1"/>
                <w:sz w:val="24"/>
                <w:szCs w:val="24"/>
              </w:rPr>
              <w:t>Общее время занятия</w:t>
            </w:r>
          </w:p>
        </w:tc>
        <w:tc>
          <w:tcPr>
            <w:tcW w:w="1335" w:type="dxa"/>
          </w:tcPr>
          <w:p w:rsidR="001D63A6" w:rsidRPr="006807E0" w:rsidRDefault="001D63A6" w:rsidP="001D63A6">
            <w:pPr>
              <w:jc w:val="both"/>
              <w:rPr>
                <w:sz w:val="24"/>
                <w:szCs w:val="24"/>
              </w:rPr>
            </w:pPr>
            <w:r w:rsidRPr="006807E0">
              <w:rPr>
                <w:b/>
                <w:bCs/>
                <w:color w:val="000000" w:themeColor="text1"/>
                <w:sz w:val="24"/>
                <w:szCs w:val="24"/>
              </w:rPr>
              <w:t>130 мин</w:t>
            </w:r>
          </w:p>
        </w:tc>
        <w:tc>
          <w:tcPr>
            <w:tcW w:w="3326" w:type="dxa"/>
          </w:tcPr>
          <w:p w:rsidR="001D63A6" w:rsidRPr="006807E0" w:rsidRDefault="001D63A6" w:rsidP="001D63A6">
            <w:pPr>
              <w:rPr>
                <w:sz w:val="24"/>
                <w:szCs w:val="24"/>
              </w:rPr>
            </w:pPr>
            <w:r w:rsidRPr="006807E0">
              <w:rPr>
                <w:sz w:val="24"/>
                <w:szCs w:val="24"/>
              </w:rPr>
              <w:br/>
            </w:r>
          </w:p>
        </w:tc>
      </w:tr>
    </w:tbl>
    <w:p w:rsidR="00036ED3" w:rsidRDefault="00036ED3" w:rsidP="001D63A6">
      <w:pPr>
        <w:spacing w:after="0" w:line="240" w:lineRule="auto"/>
        <w:jc w:val="center"/>
        <w:rPr>
          <w:rFonts w:ascii="Times New Roman" w:eastAsia="Times New Roman" w:hAnsi="Times New Roman"/>
          <w:b/>
          <w:bCs/>
          <w:color w:val="000000" w:themeColor="text1"/>
          <w:sz w:val="24"/>
          <w:szCs w:val="24"/>
        </w:rPr>
      </w:pPr>
    </w:p>
    <w:p w:rsidR="001D63A6" w:rsidRPr="001D63A6" w:rsidRDefault="00036ED3" w:rsidP="001D63A6">
      <w:pPr>
        <w:spacing w:after="0" w:line="240" w:lineRule="auto"/>
        <w:jc w:val="center"/>
        <w:rPr>
          <w:rFonts w:ascii="Times New Roman" w:hAnsi="Times New Roman"/>
          <w:b/>
          <w:sz w:val="24"/>
          <w:szCs w:val="24"/>
        </w:rPr>
      </w:pPr>
      <w:r w:rsidRPr="006807E0">
        <w:rPr>
          <w:rFonts w:ascii="Times New Roman" w:eastAsia="Times New Roman" w:hAnsi="Times New Roman"/>
          <w:b/>
          <w:bCs/>
          <w:color w:val="000000" w:themeColor="text1"/>
          <w:sz w:val="24"/>
          <w:szCs w:val="24"/>
        </w:rPr>
        <w:t>План – конспект занятия по боксу</w:t>
      </w:r>
      <w:r>
        <w:rPr>
          <w:rFonts w:ascii="Times New Roman" w:hAnsi="Times New Roman"/>
          <w:b/>
          <w:sz w:val="24"/>
          <w:szCs w:val="24"/>
        </w:rPr>
        <w:t xml:space="preserve"> </w:t>
      </w:r>
      <w:r w:rsidR="007F6CF2">
        <w:rPr>
          <w:rFonts w:ascii="Times New Roman" w:hAnsi="Times New Roman"/>
          <w:b/>
          <w:sz w:val="24"/>
          <w:szCs w:val="24"/>
        </w:rPr>
        <w:t>на тренировочном этапе</w:t>
      </w:r>
    </w:p>
    <w:p w:rsidR="001D63A6" w:rsidRPr="001D63A6" w:rsidRDefault="001D63A6" w:rsidP="001D63A6">
      <w:pPr>
        <w:spacing w:after="0" w:line="240" w:lineRule="auto"/>
        <w:jc w:val="center"/>
        <w:rPr>
          <w:rFonts w:ascii="Times New Roman" w:hAnsi="Times New Roman"/>
          <w:b/>
          <w:sz w:val="24"/>
          <w:szCs w:val="24"/>
        </w:rPr>
      </w:pPr>
      <w:r w:rsidRPr="001D63A6">
        <w:rPr>
          <w:rFonts w:ascii="Times New Roman" w:hAnsi="Times New Roman"/>
          <w:b/>
          <w:sz w:val="24"/>
          <w:szCs w:val="24"/>
        </w:rPr>
        <w:t xml:space="preserve">«Совершенствование техники нанесения прямых ударов </w:t>
      </w:r>
    </w:p>
    <w:p w:rsidR="001D63A6" w:rsidRPr="001D63A6" w:rsidRDefault="001D63A6" w:rsidP="001D63A6">
      <w:pPr>
        <w:spacing w:after="0" w:line="240" w:lineRule="auto"/>
        <w:jc w:val="center"/>
        <w:rPr>
          <w:rFonts w:ascii="Times New Roman" w:hAnsi="Times New Roman"/>
          <w:b/>
          <w:sz w:val="24"/>
          <w:szCs w:val="24"/>
        </w:rPr>
      </w:pPr>
      <w:r w:rsidRPr="001D63A6">
        <w:rPr>
          <w:rFonts w:ascii="Times New Roman" w:hAnsi="Times New Roman"/>
          <w:b/>
          <w:sz w:val="24"/>
          <w:szCs w:val="24"/>
        </w:rPr>
        <w:t>руками в движении»</w:t>
      </w:r>
    </w:p>
    <w:p w:rsidR="001D63A6" w:rsidRPr="001D63A6" w:rsidRDefault="001D63A6" w:rsidP="00CB41E6">
      <w:pPr>
        <w:spacing w:after="0"/>
        <w:rPr>
          <w:rFonts w:ascii="Times New Roman" w:hAnsi="Times New Roman"/>
          <w:sz w:val="24"/>
          <w:szCs w:val="24"/>
        </w:rPr>
      </w:pPr>
      <w:r w:rsidRPr="001D63A6">
        <w:rPr>
          <w:rFonts w:ascii="Times New Roman" w:hAnsi="Times New Roman"/>
          <w:sz w:val="24"/>
          <w:szCs w:val="24"/>
        </w:rPr>
        <w:t xml:space="preserve">Группа:  </w:t>
      </w:r>
      <w:r w:rsidRPr="001D63A6">
        <w:rPr>
          <w:rFonts w:ascii="Times New Roman" w:hAnsi="Times New Roman"/>
          <w:sz w:val="24"/>
          <w:szCs w:val="24"/>
          <w:u w:val="single"/>
        </w:rPr>
        <w:t>ТГ 1-го года обучения</w:t>
      </w:r>
      <w:r w:rsidRPr="001D63A6">
        <w:rPr>
          <w:rFonts w:ascii="Times New Roman" w:hAnsi="Times New Roman"/>
          <w:sz w:val="24"/>
          <w:szCs w:val="24"/>
        </w:rPr>
        <w:t xml:space="preserve"> </w:t>
      </w:r>
    </w:p>
    <w:p w:rsidR="001D63A6" w:rsidRPr="001D63A6" w:rsidRDefault="001D63A6" w:rsidP="00CB41E6">
      <w:pPr>
        <w:spacing w:after="0"/>
        <w:rPr>
          <w:rFonts w:ascii="Times New Roman" w:hAnsi="Times New Roman"/>
          <w:sz w:val="24"/>
          <w:szCs w:val="24"/>
        </w:rPr>
      </w:pPr>
      <w:r w:rsidRPr="001D63A6">
        <w:rPr>
          <w:rFonts w:ascii="Times New Roman" w:hAnsi="Times New Roman"/>
          <w:sz w:val="24"/>
          <w:szCs w:val="24"/>
        </w:rPr>
        <w:t xml:space="preserve">Продолжительность занятия: </w:t>
      </w:r>
      <w:r w:rsidRPr="001D63A6">
        <w:rPr>
          <w:rFonts w:ascii="Times New Roman" w:hAnsi="Times New Roman"/>
          <w:sz w:val="24"/>
          <w:szCs w:val="24"/>
          <w:u w:val="single"/>
        </w:rPr>
        <w:t>90 минут</w:t>
      </w:r>
    </w:p>
    <w:p w:rsidR="001D63A6" w:rsidRPr="001D63A6" w:rsidRDefault="001D63A6" w:rsidP="00CB41E6">
      <w:pPr>
        <w:spacing w:after="0"/>
        <w:rPr>
          <w:rFonts w:ascii="Times New Roman" w:hAnsi="Times New Roman"/>
          <w:sz w:val="24"/>
          <w:szCs w:val="24"/>
        </w:rPr>
      </w:pPr>
      <w:r w:rsidRPr="001D63A6">
        <w:rPr>
          <w:rFonts w:ascii="Times New Roman" w:hAnsi="Times New Roman"/>
          <w:sz w:val="24"/>
          <w:szCs w:val="24"/>
        </w:rPr>
        <w:t xml:space="preserve">Инвентарь: </w:t>
      </w:r>
      <w:r w:rsidRPr="001D63A6">
        <w:rPr>
          <w:rFonts w:ascii="Times New Roman" w:hAnsi="Times New Roman"/>
          <w:sz w:val="24"/>
          <w:szCs w:val="24"/>
          <w:u w:val="single"/>
        </w:rPr>
        <w:t>скакалки, боксерские перчатки, гантели, секундомер</w:t>
      </w:r>
    </w:p>
    <w:p w:rsidR="001D63A6" w:rsidRDefault="001D63A6" w:rsidP="00CB41E6">
      <w:pPr>
        <w:spacing w:after="0"/>
        <w:rPr>
          <w:rFonts w:ascii="Times New Roman" w:hAnsi="Times New Roman"/>
          <w:sz w:val="24"/>
          <w:szCs w:val="24"/>
        </w:rPr>
      </w:pPr>
      <w:r>
        <w:rPr>
          <w:rFonts w:ascii="Times New Roman" w:hAnsi="Times New Roman"/>
          <w:sz w:val="24"/>
          <w:szCs w:val="24"/>
        </w:rPr>
        <w:t>Задачи занятия:</w:t>
      </w:r>
    </w:p>
    <w:p w:rsidR="001D63A6" w:rsidRPr="001D63A6" w:rsidRDefault="001D63A6" w:rsidP="00CB41E6">
      <w:pPr>
        <w:pStyle w:val="a5"/>
        <w:numPr>
          <w:ilvl w:val="0"/>
          <w:numId w:val="48"/>
        </w:numPr>
        <w:rPr>
          <w:b w:val="0"/>
          <w:sz w:val="24"/>
          <w:szCs w:val="24"/>
        </w:rPr>
      </w:pPr>
      <w:r w:rsidRPr="001D63A6">
        <w:rPr>
          <w:b w:val="0"/>
          <w:sz w:val="24"/>
          <w:szCs w:val="24"/>
        </w:rPr>
        <w:t>Совершенствование навыков нанесения прямых ударов руками в движении в различных комбинациях.</w:t>
      </w:r>
    </w:p>
    <w:p w:rsidR="001D63A6" w:rsidRPr="001D63A6" w:rsidRDefault="001D63A6" w:rsidP="001D63A6">
      <w:pPr>
        <w:pStyle w:val="a5"/>
        <w:numPr>
          <w:ilvl w:val="0"/>
          <w:numId w:val="48"/>
        </w:numPr>
        <w:rPr>
          <w:b w:val="0"/>
          <w:sz w:val="24"/>
          <w:szCs w:val="24"/>
        </w:rPr>
      </w:pPr>
      <w:r w:rsidRPr="001D63A6">
        <w:rPr>
          <w:b w:val="0"/>
          <w:sz w:val="24"/>
          <w:szCs w:val="24"/>
        </w:rPr>
        <w:lastRenderedPageBreak/>
        <w:t>Обучение методу защиты  подставкой (отбивом) правой ладонью влево от прямого удара левой рукой в голову.</w:t>
      </w:r>
    </w:p>
    <w:p w:rsidR="001D63A6" w:rsidRPr="001D63A6" w:rsidRDefault="001D63A6" w:rsidP="001D63A6">
      <w:pPr>
        <w:pStyle w:val="a5"/>
        <w:numPr>
          <w:ilvl w:val="0"/>
          <w:numId w:val="48"/>
        </w:numPr>
        <w:rPr>
          <w:b w:val="0"/>
          <w:sz w:val="24"/>
          <w:szCs w:val="24"/>
        </w:rPr>
      </w:pPr>
      <w:r w:rsidRPr="001D63A6">
        <w:rPr>
          <w:b w:val="0"/>
          <w:sz w:val="24"/>
          <w:szCs w:val="24"/>
        </w:rPr>
        <w:t>Развивать специальные физические качества боксера: силовую и скоростно-силовую выносливость; быстроту, ловкость и координацию движений в ударах и  защитных действиях.</w:t>
      </w:r>
    </w:p>
    <w:p w:rsidR="001D63A6" w:rsidRPr="00CB41E6" w:rsidRDefault="001D63A6" w:rsidP="001D63A6">
      <w:pPr>
        <w:pStyle w:val="a5"/>
        <w:numPr>
          <w:ilvl w:val="0"/>
          <w:numId w:val="48"/>
        </w:numPr>
        <w:rPr>
          <w:b w:val="0"/>
          <w:sz w:val="24"/>
          <w:szCs w:val="24"/>
        </w:rPr>
      </w:pPr>
      <w:r w:rsidRPr="001D63A6">
        <w:rPr>
          <w:b w:val="0"/>
          <w:sz w:val="24"/>
          <w:szCs w:val="24"/>
        </w:rPr>
        <w:t xml:space="preserve">Воспитывать волевые качества единоборца: настойчивость и стойкость. </w:t>
      </w:r>
    </w:p>
    <w:tbl>
      <w:tblPr>
        <w:tblStyle w:val="a3"/>
        <w:tblW w:w="0" w:type="auto"/>
        <w:tblLook w:val="04A0" w:firstRow="1" w:lastRow="0" w:firstColumn="1" w:lastColumn="0" w:noHBand="0" w:noVBand="1"/>
      </w:tblPr>
      <w:tblGrid>
        <w:gridCol w:w="959"/>
        <w:gridCol w:w="3685"/>
        <w:gridCol w:w="1843"/>
        <w:gridCol w:w="3084"/>
      </w:tblGrid>
      <w:tr w:rsidR="001D63A6" w:rsidTr="001D63A6">
        <w:tc>
          <w:tcPr>
            <w:tcW w:w="4644" w:type="dxa"/>
            <w:gridSpan w:val="2"/>
          </w:tcPr>
          <w:p w:rsidR="001D63A6" w:rsidRPr="0044183D" w:rsidRDefault="001D63A6" w:rsidP="001D63A6">
            <w:pPr>
              <w:jc w:val="center"/>
              <w:rPr>
                <w:b/>
                <w:sz w:val="24"/>
                <w:szCs w:val="24"/>
              </w:rPr>
            </w:pPr>
            <w:r w:rsidRPr="0044183D">
              <w:rPr>
                <w:b/>
                <w:sz w:val="24"/>
                <w:szCs w:val="24"/>
              </w:rPr>
              <w:t>Содержание занятия</w:t>
            </w:r>
          </w:p>
        </w:tc>
        <w:tc>
          <w:tcPr>
            <w:tcW w:w="1843" w:type="dxa"/>
          </w:tcPr>
          <w:p w:rsidR="001D63A6" w:rsidRPr="0044183D" w:rsidRDefault="001D63A6" w:rsidP="001D63A6">
            <w:pPr>
              <w:jc w:val="center"/>
              <w:rPr>
                <w:b/>
                <w:sz w:val="24"/>
                <w:szCs w:val="24"/>
              </w:rPr>
            </w:pPr>
            <w:r>
              <w:rPr>
                <w:b/>
              </w:rPr>
              <w:t>Д</w:t>
            </w:r>
            <w:r w:rsidRPr="00E3761D">
              <w:rPr>
                <w:b/>
              </w:rPr>
              <w:t>озировка</w:t>
            </w:r>
          </w:p>
        </w:tc>
        <w:tc>
          <w:tcPr>
            <w:tcW w:w="3084" w:type="dxa"/>
          </w:tcPr>
          <w:p w:rsidR="001D63A6" w:rsidRPr="0044183D" w:rsidRDefault="001D63A6" w:rsidP="001D63A6">
            <w:pPr>
              <w:jc w:val="center"/>
              <w:rPr>
                <w:b/>
                <w:sz w:val="24"/>
                <w:szCs w:val="24"/>
              </w:rPr>
            </w:pPr>
            <w:r w:rsidRPr="00E3761D">
              <w:rPr>
                <w:b/>
              </w:rPr>
              <w:t>Организационно-методические указания</w:t>
            </w:r>
          </w:p>
        </w:tc>
      </w:tr>
      <w:tr w:rsidR="001D63A6" w:rsidTr="001D63A6">
        <w:tc>
          <w:tcPr>
            <w:tcW w:w="4644" w:type="dxa"/>
            <w:gridSpan w:val="2"/>
          </w:tcPr>
          <w:p w:rsidR="001D63A6" w:rsidRPr="001D63A6" w:rsidRDefault="001D63A6" w:rsidP="001D63A6">
            <w:pPr>
              <w:spacing w:after="0"/>
              <w:rPr>
                <w:b/>
                <w:sz w:val="24"/>
              </w:rPr>
            </w:pPr>
            <w:r w:rsidRPr="00080A40">
              <w:rPr>
                <w:b/>
                <w:sz w:val="24"/>
              </w:rPr>
              <w:t>1</w:t>
            </w:r>
            <w:r>
              <w:rPr>
                <w:b/>
                <w:sz w:val="24"/>
              </w:rPr>
              <w:t>.</w:t>
            </w:r>
            <w:r w:rsidRPr="00080A40">
              <w:rPr>
                <w:b/>
                <w:sz w:val="24"/>
              </w:rPr>
              <w:t xml:space="preserve">     </w:t>
            </w:r>
            <w:r>
              <w:rPr>
                <w:b/>
                <w:sz w:val="24"/>
              </w:rPr>
              <w:t>ПОДГОТОВИТЕЛЬНАЯ ЧАСТЬ</w:t>
            </w:r>
          </w:p>
        </w:tc>
        <w:tc>
          <w:tcPr>
            <w:tcW w:w="1843" w:type="dxa"/>
          </w:tcPr>
          <w:p w:rsidR="001D63A6" w:rsidRPr="0044183D" w:rsidRDefault="001D63A6" w:rsidP="001D63A6">
            <w:pPr>
              <w:jc w:val="center"/>
              <w:rPr>
                <w:b/>
                <w:sz w:val="24"/>
                <w:szCs w:val="24"/>
              </w:rPr>
            </w:pPr>
            <w:r>
              <w:rPr>
                <w:b/>
                <w:sz w:val="24"/>
                <w:szCs w:val="24"/>
              </w:rPr>
              <w:t>30</w:t>
            </w:r>
            <w:r w:rsidRPr="0044183D">
              <w:rPr>
                <w:b/>
                <w:sz w:val="24"/>
                <w:szCs w:val="24"/>
              </w:rPr>
              <w:t xml:space="preserve"> мин</w:t>
            </w:r>
          </w:p>
        </w:tc>
        <w:tc>
          <w:tcPr>
            <w:tcW w:w="3084" w:type="dxa"/>
          </w:tcPr>
          <w:p w:rsidR="001D63A6" w:rsidRPr="0044183D" w:rsidRDefault="001D63A6" w:rsidP="001D63A6">
            <w:pPr>
              <w:rPr>
                <w:sz w:val="24"/>
                <w:szCs w:val="24"/>
              </w:rPr>
            </w:pPr>
          </w:p>
        </w:tc>
      </w:tr>
      <w:tr w:rsidR="001D63A6" w:rsidTr="001D63A6">
        <w:tc>
          <w:tcPr>
            <w:tcW w:w="959" w:type="dxa"/>
          </w:tcPr>
          <w:p w:rsidR="001D63A6" w:rsidRPr="0044183D" w:rsidRDefault="001D63A6" w:rsidP="001D63A6">
            <w:pPr>
              <w:numPr>
                <w:ilvl w:val="1"/>
                <w:numId w:val="47"/>
              </w:numPr>
              <w:spacing w:after="0" w:line="240" w:lineRule="auto"/>
              <w:ind w:left="426"/>
              <w:rPr>
                <w:sz w:val="24"/>
                <w:szCs w:val="24"/>
              </w:rPr>
            </w:pPr>
          </w:p>
          <w:p w:rsidR="001D63A6" w:rsidRPr="0044183D" w:rsidRDefault="001D63A6" w:rsidP="001D63A6">
            <w:pPr>
              <w:rPr>
                <w:sz w:val="24"/>
                <w:szCs w:val="24"/>
              </w:rPr>
            </w:pPr>
          </w:p>
          <w:p w:rsidR="001D63A6" w:rsidRDefault="001D63A6" w:rsidP="001D63A6">
            <w:pPr>
              <w:rPr>
                <w:sz w:val="24"/>
                <w:szCs w:val="24"/>
              </w:rPr>
            </w:pPr>
          </w:p>
          <w:p w:rsidR="001D63A6" w:rsidRPr="0044183D" w:rsidRDefault="001D63A6" w:rsidP="001D63A6">
            <w:pPr>
              <w:rPr>
                <w:sz w:val="24"/>
                <w:szCs w:val="24"/>
              </w:rPr>
            </w:pPr>
            <w:r w:rsidRPr="0044183D">
              <w:rPr>
                <w:sz w:val="24"/>
                <w:szCs w:val="24"/>
              </w:rPr>
              <w:t xml:space="preserve">1.2. </w:t>
            </w:r>
          </w:p>
          <w:p w:rsidR="001D63A6" w:rsidRPr="0044183D" w:rsidRDefault="001D63A6" w:rsidP="001D63A6">
            <w:pPr>
              <w:rPr>
                <w:sz w:val="24"/>
                <w:szCs w:val="24"/>
              </w:rPr>
            </w:pPr>
            <w:r w:rsidRPr="0044183D">
              <w:rPr>
                <w:sz w:val="24"/>
                <w:szCs w:val="24"/>
              </w:rPr>
              <w:t>1.2.1.</w:t>
            </w:r>
          </w:p>
          <w:p w:rsidR="001D63A6" w:rsidRPr="0044183D" w:rsidRDefault="001D63A6" w:rsidP="001D63A6">
            <w:pPr>
              <w:rPr>
                <w:sz w:val="24"/>
                <w:szCs w:val="24"/>
              </w:rPr>
            </w:pPr>
          </w:p>
          <w:p w:rsidR="001D63A6" w:rsidRPr="0044183D" w:rsidRDefault="001D63A6" w:rsidP="001D63A6">
            <w:pPr>
              <w:rPr>
                <w:sz w:val="24"/>
                <w:szCs w:val="24"/>
              </w:rPr>
            </w:pPr>
          </w:p>
          <w:p w:rsidR="001D63A6" w:rsidRPr="0044183D" w:rsidRDefault="001D63A6" w:rsidP="001D63A6">
            <w:pPr>
              <w:rPr>
                <w:sz w:val="24"/>
                <w:szCs w:val="24"/>
              </w:rPr>
            </w:pPr>
          </w:p>
          <w:p w:rsidR="001D63A6" w:rsidRPr="0044183D" w:rsidRDefault="001D63A6" w:rsidP="001D63A6">
            <w:pPr>
              <w:rPr>
                <w:sz w:val="24"/>
                <w:szCs w:val="24"/>
              </w:rPr>
            </w:pPr>
            <w:r w:rsidRPr="0044183D">
              <w:rPr>
                <w:sz w:val="24"/>
                <w:szCs w:val="24"/>
              </w:rPr>
              <w:t>1.2.2.</w:t>
            </w:r>
          </w:p>
          <w:p w:rsidR="001D63A6" w:rsidRPr="0044183D" w:rsidRDefault="001D63A6" w:rsidP="001D63A6">
            <w:pPr>
              <w:rPr>
                <w:sz w:val="24"/>
                <w:szCs w:val="24"/>
              </w:rPr>
            </w:pPr>
          </w:p>
          <w:p w:rsidR="001D63A6" w:rsidRPr="0044183D" w:rsidRDefault="001D63A6" w:rsidP="001D63A6">
            <w:pPr>
              <w:rPr>
                <w:sz w:val="24"/>
                <w:szCs w:val="24"/>
              </w:rPr>
            </w:pPr>
          </w:p>
          <w:p w:rsidR="001D63A6" w:rsidRPr="0044183D" w:rsidRDefault="001D63A6" w:rsidP="001D63A6">
            <w:pPr>
              <w:rPr>
                <w:sz w:val="24"/>
                <w:szCs w:val="24"/>
              </w:rPr>
            </w:pPr>
            <w:r w:rsidRPr="0044183D">
              <w:rPr>
                <w:sz w:val="24"/>
                <w:szCs w:val="24"/>
              </w:rPr>
              <w:t>1.2.3.</w:t>
            </w:r>
          </w:p>
          <w:p w:rsidR="001D63A6" w:rsidRPr="0044183D" w:rsidRDefault="001D63A6" w:rsidP="00615A56">
            <w:pPr>
              <w:spacing w:after="0"/>
              <w:rPr>
                <w:sz w:val="24"/>
                <w:szCs w:val="24"/>
              </w:rPr>
            </w:pPr>
          </w:p>
          <w:p w:rsidR="001D63A6" w:rsidRPr="0044183D" w:rsidRDefault="001D63A6" w:rsidP="001D63A6">
            <w:pPr>
              <w:rPr>
                <w:sz w:val="24"/>
                <w:szCs w:val="24"/>
              </w:rPr>
            </w:pPr>
            <w:r w:rsidRPr="0044183D">
              <w:rPr>
                <w:sz w:val="24"/>
                <w:szCs w:val="24"/>
              </w:rPr>
              <w:t>1.2.4.</w:t>
            </w:r>
          </w:p>
          <w:p w:rsidR="001D63A6" w:rsidRPr="0044183D" w:rsidRDefault="001D63A6" w:rsidP="001D63A6">
            <w:pPr>
              <w:rPr>
                <w:sz w:val="24"/>
                <w:szCs w:val="24"/>
              </w:rPr>
            </w:pPr>
          </w:p>
          <w:p w:rsidR="001D63A6" w:rsidRPr="0044183D" w:rsidRDefault="001D63A6" w:rsidP="001D63A6">
            <w:pPr>
              <w:rPr>
                <w:sz w:val="24"/>
                <w:szCs w:val="24"/>
              </w:rPr>
            </w:pPr>
          </w:p>
          <w:p w:rsidR="001D63A6" w:rsidRDefault="001D63A6" w:rsidP="001D63A6">
            <w:pPr>
              <w:rPr>
                <w:sz w:val="24"/>
                <w:szCs w:val="24"/>
              </w:rPr>
            </w:pPr>
            <w:r w:rsidRPr="0044183D">
              <w:rPr>
                <w:sz w:val="24"/>
                <w:szCs w:val="24"/>
              </w:rPr>
              <w:t>1.2.5.</w:t>
            </w:r>
          </w:p>
          <w:p w:rsidR="001D63A6" w:rsidRPr="0044183D" w:rsidRDefault="001D63A6" w:rsidP="00615A56">
            <w:pPr>
              <w:spacing w:after="0"/>
              <w:rPr>
                <w:sz w:val="24"/>
                <w:szCs w:val="24"/>
              </w:rPr>
            </w:pPr>
          </w:p>
          <w:p w:rsidR="001D63A6" w:rsidRPr="0044183D" w:rsidRDefault="001D63A6" w:rsidP="001D63A6">
            <w:pPr>
              <w:rPr>
                <w:sz w:val="24"/>
                <w:szCs w:val="24"/>
              </w:rPr>
            </w:pPr>
            <w:r w:rsidRPr="0044183D">
              <w:rPr>
                <w:sz w:val="24"/>
                <w:szCs w:val="24"/>
              </w:rPr>
              <w:t>1.2.6.</w:t>
            </w:r>
          </w:p>
          <w:p w:rsidR="001D63A6" w:rsidRPr="0044183D" w:rsidRDefault="001D63A6" w:rsidP="001D63A6">
            <w:pPr>
              <w:rPr>
                <w:sz w:val="24"/>
                <w:szCs w:val="24"/>
              </w:rPr>
            </w:pPr>
          </w:p>
          <w:p w:rsidR="001D63A6" w:rsidRPr="0044183D" w:rsidRDefault="001D63A6" w:rsidP="001D63A6">
            <w:pPr>
              <w:rPr>
                <w:sz w:val="24"/>
                <w:szCs w:val="24"/>
              </w:rPr>
            </w:pPr>
          </w:p>
          <w:p w:rsidR="001D63A6" w:rsidRPr="0044183D" w:rsidRDefault="001D63A6" w:rsidP="001D63A6">
            <w:pPr>
              <w:rPr>
                <w:sz w:val="24"/>
                <w:szCs w:val="24"/>
              </w:rPr>
            </w:pPr>
          </w:p>
          <w:p w:rsidR="001D63A6" w:rsidRDefault="001D63A6" w:rsidP="001D63A6">
            <w:pPr>
              <w:rPr>
                <w:sz w:val="24"/>
                <w:szCs w:val="24"/>
              </w:rPr>
            </w:pPr>
            <w:r w:rsidRPr="0044183D">
              <w:rPr>
                <w:sz w:val="24"/>
                <w:szCs w:val="24"/>
              </w:rPr>
              <w:t>1.3.</w:t>
            </w: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r>
              <w:rPr>
                <w:sz w:val="24"/>
                <w:szCs w:val="24"/>
              </w:rPr>
              <w:lastRenderedPageBreak/>
              <w:t>1.4.</w:t>
            </w: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r>
              <w:rPr>
                <w:sz w:val="24"/>
                <w:szCs w:val="24"/>
              </w:rPr>
              <w:t>1.5.</w:t>
            </w:r>
          </w:p>
          <w:p w:rsidR="001D63A6" w:rsidRDefault="001D63A6" w:rsidP="001D63A6">
            <w:pPr>
              <w:rPr>
                <w:sz w:val="24"/>
                <w:szCs w:val="24"/>
              </w:rPr>
            </w:pPr>
            <w:r>
              <w:rPr>
                <w:sz w:val="24"/>
                <w:szCs w:val="24"/>
              </w:rPr>
              <w:t>1.5.1.</w:t>
            </w:r>
          </w:p>
          <w:p w:rsidR="001D63A6" w:rsidRDefault="001D63A6" w:rsidP="00615A56">
            <w:pPr>
              <w:spacing w:after="0"/>
              <w:rPr>
                <w:sz w:val="24"/>
                <w:szCs w:val="24"/>
              </w:rPr>
            </w:pPr>
          </w:p>
          <w:p w:rsidR="001D63A6" w:rsidRDefault="001D63A6" w:rsidP="001D63A6">
            <w:pPr>
              <w:rPr>
                <w:sz w:val="24"/>
                <w:szCs w:val="24"/>
              </w:rPr>
            </w:pPr>
          </w:p>
          <w:p w:rsidR="001D63A6" w:rsidRDefault="001D63A6" w:rsidP="001D63A6">
            <w:pPr>
              <w:rPr>
                <w:sz w:val="24"/>
                <w:szCs w:val="24"/>
              </w:rPr>
            </w:pPr>
            <w:r>
              <w:rPr>
                <w:sz w:val="24"/>
                <w:szCs w:val="24"/>
              </w:rPr>
              <w:t>1.5.2.</w:t>
            </w:r>
          </w:p>
          <w:p w:rsidR="001D63A6" w:rsidRDefault="001D63A6" w:rsidP="001D63A6">
            <w:pPr>
              <w:rPr>
                <w:sz w:val="24"/>
                <w:szCs w:val="24"/>
              </w:rPr>
            </w:pPr>
          </w:p>
          <w:p w:rsidR="001D63A6" w:rsidRDefault="001D63A6" w:rsidP="001D63A6">
            <w:pPr>
              <w:rPr>
                <w:sz w:val="24"/>
                <w:szCs w:val="24"/>
              </w:rPr>
            </w:pPr>
          </w:p>
          <w:p w:rsidR="001D63A6" w:rsidRDefault="001D63A6" w:rsidP="00615A56">
            <w:pPr>
              <w:spacing w:after="0"/>
              <w:rPr>
                <w:sz w:val="24"/>
                <w:szCs w:val="24"/>
              </w:rPr>
            </w:pPr>
          </w:p>
          <w:p w:rsidR="001D63A6" w:rsidRDefault="001D63A6" w:rsidP="001D63A6">
            <w:pPr>
              <w:rPr>
                <w:sz w:val="24"/>
                <w:szCs w:val="24"/>
              </w:rPr>
            </w:pPr>
            <w:r>
              <w:rPr>
                <w:sz w:val="24"/>
                <w:szCs w:val="24"/>
              </w:rPr>
              <w:t>1.5.3.</w:t>
            </w: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r>
              <w:rPr>
                <w:sz w:val="24"/>
                <w:szCs w:val="24"/>
              </w:rPr>
              <w:t>1.5.4.</w:t>
            </w: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r>
              <w:rPr>
                <w:sz w:val="24"/>
                <w:szCs w:val="24"/>
              </w:rPr>
              <w:t>1.6.</w:t>
            </w:r>
          </w:p>
          <w:p w:rsidR="001D63A6" w:rsidRDefault="001D63A6" w:rsidP="001D63A6">
            <w:pPr>
              <w:rPr>
                <w:sz w:val="24"/>
                <w:szCs w:val="24"/>
              </w:rPr>
            </w:pPr>
          </w:p>
          <w:p w:rsidR="001D63A6" w:rsidRPr="0044183D" w:rsidRDefault="001D63A6" w:rsidP="001D63A6">
            <w:pPr>
              <w:rPr>
                <w:sz w:val="24"/>
                <w:szCs w:val="24"/>
              </w:rPr>
            </w:pPr>
            <w:r>
              <w:rPr>
                <w:sz w:val="24"/>
                <w:szCs w:val="24"/>
              </w:rPr>
              <w:t>1.7.</w:t>
            </w:r>
          </w:p>
          <w:p w:rsidR="001D63A6" w:rsidRPr="0044183D" w:rsidRDefault="001D63A6" w:rsidP="001D63A6">
            <w:pPr>
              <w:pStyle w:val="a5"/>
              <w:ind w:left="0"/>
              <w:jc w:val="center"/>
              <w:rPr>
                <w:b w:val="0"/>
                <w:sz w:val="24"/>
                <w:szCs w:val="24"/>
              </w:rPr>
            </w:pPr>
          </w:p>
        </w:tc>
        <w:tc>
          <w:tcPr>
            <w:tcW w:w="3685" w:type="dxa"/>
          </w:tcPr>
          <w:p w:rsidR="001D63A6" w:rsidRPr="0044183D" w:rsidRDefault="001D63A6" w:rsidP="00615A56">
            <w:pPr>
              <w:spacing w:after="0"/>
              <w:rPr>
                <w:sz w:val="24"/>
              </w:rPr>
            </w:pPr>
            <w:r w:rsidRPr="0044183D">
              <w:rPr>
                <w:sz w:val="24"/>
                <w:u w:val="single"/>
              </w:rPr>
              <w:lastRenderedPageBreak/>
              <w:t>Организационный момент:</w:t>
            </w:r>
            <w:r w:rsidRPr="0044183D">
              <w:rPr>
                <w:sz w:val="24"/>
              </w:rPr>
              <w:t xml:space="preserve"> П</w:t>
            </w:r>
            <w:r w:rsidRPr="0044183D">
              <w:rPr>
                <w:sz w:val="24"/>
              </w:rPr>
              <w:t>о</w:t>
            </w:r>
            <w:r w:rsidRPr="0044183D">
              <w:rPr>
                <w:sz w:val="24"/>
              </w:rPr>
              <w:t>строение. Проверка присутств</w:t>
            </w:r>
            <w:r w:rsidRPr="0044183D">
              <w:rPr>
                <w:sz w:val="24"/>
              </w:rPr>
              <w:t>у</w:t>
            </w:r>
            <w:r w:rsidRPr="0044183D">
              <w:rPr>
                <w:sz w:val="24"/>
              </w:rPr>
              <w:t>ющих.</w:t>
            </w:r>
          </w:p>
          <w:p w:rsidR="001D63A6" w:rsidRPr="0044183D" w:rsidRDefault="00615A56" w:rsidP="00615A56">
            <w:pPr>
              <w:spacing w:after="0"/>
              <w:rPr>
                <w:sz w:val="24"/>
              </w:rPr>
            </w:pPr>
            <w:r>
              <w:rPr>
                <w:sz w:val="24"/>
              </w:rPr>
              <w:t>Сообщение задач занятия.</w:t>
            </w:r>
          </w:p>
          <w:p w:rsidR="001D63A6" w:rsidRPr="0044183D" w:rsidRDefault="001D63A6" w:rsidP="001D63A6">
            <w:pPr>
              <w:rPr>
                <w:sz w:val="24"/>
                <w:u w:val="single"/>
              </w:rPr>
            </w:pPr>
            <w:r w:rsidRPr="0044183D">
              <w:rPr>
                <w:sz w:val="24"/>
                <w:u w:val="single"/>
              </w:rPr>
              <w:t>Разминка в движении:</w:t>
            </w:r>
          </w:p>
          <w:p w:rsidR="001D63A6" w:rsidRPr="0044183D" w:rsidRDefault="001D63A6" w:rsidP="001D63A6">
            <w:pPr>
              <w:rPr>
                <w:sz w:val="24"/>
              </w:rPr>
            </w:pPr>
            <w:r w:rsidRPr="0044183D">
              <w:rPr>
                <w:sz w:val="24"/>
              </w:rPr>
              <w:t>Ходьба обычная, на носках, на пятках, на внутренней стороне стопы, на внешней стороне ст</w:t>
            </w:r>
            <w:r w:rsidRPr="0044183D">
              <w:rPr>
                <w:sz w:val="24"/>
              </w:rPr>
              <w:t>о</w:t>
            </w:r>
            <w:r w:rsidRPr="0044183D">
              <w:rPr>
                <w:sz w:val="24"/>
              </w:rPr>
              <w:t>пы.</w:t>
            </w:r>
          </w:p>
          <w:p w:rsidR="001D63A6" w:rsidRPr="0044183D" w:rsidRDefault="001D63A6" w:rsidP="001D63A6">
            <w:pPr>
              <w:rPr>
                <w:sz w:val="24"/>
              </w:rPr>
            </w:pPr>
            <w:r w:rsidRPr="0044183D">
              <w:rPr>
                <w:sz w:val="24"/>
              </w:rPr>
              <w:t xml:space="preserve"> Руки вперед</w:t>
            </w:r>
          </w:p>
          <w:p w:rsidR="001D63A6" w:rsidRPr="0044183D" w:rsidRDefault="001D63A6" w:rsidP="001D63A6">
            <w:pPr>
              <w:rPr>
                <w:sz w:val="24"/>
              </w:rPr>
            </w:pPr>
            <w:r w:rsidRPr="0044183D">
              <w:rPr>
                <w:sz w:val="24"/>
              </w:rPr>
              <w:t>1-4 круговые вращения кистями во внутрь; 5-8 тоже наружу;</w:t>
            </w:r>
          </w:p>
          <w:p w:rsidR="001D63A6" w:rsidRPr="0044183D" w:rsidRDefault="001D63A6" w:rsidP="00615A56">
            <w:pPr>
              <w:spacing w:after="0"/>
              <w:rPr>
                <w:sz w:val="24"/>
              </w:rPr>
            </w:pPr>
            <w:r w:rsidRPr="0044183D">
              <w:rPr>
                <w:sz w:val="24"/>
              </w:rPr>
              <w:t>1-4 круговые вращения руками вперед; 5-8 назад;</w:t>
            </w:r>
          </w:p>
          <w:p w:rsidR="001D63A6" w:rsidRPr="0044183D" w:rsidRDefault="001D63A6" w:rsidP="00615A56">
            <w:pPr>
              <w:spacing w:after="0"/>
              <w:rPr>
                <w:sz w:val="24"/>
              </w:rPr>
            </w:pPr>
            <w:r w:rsidRPr="0044183D">
              <w:rPr>
                <w:sz w:val="24"/>
              </w:rPr>
              <w:t>1-4 разноименные вращения, л</w:t>
            </w:r>
            <w:r w:rsidRPr="0044183D">
              <w:rPr>
                <w:sz w:val="24"/>
              </w:rPr>
              <w:t>е</w:t>
            </w:r>
            <w:r w:rsidRPr="0044183D">
              <w:rPr>
                <w:sz w:val="24"/>
              </w:rPr>
              <w:t>вая вперед, правая, назад;</w:t>
            </w:r>
          </w:p>
          <w:p w:rsidR="001D63A6" w:rsidRPr="0044183D" w:rsidRDefault="001D63A6" w:rsidP="00615A56">
            <w:pPr>
              <w:spacing w:after="0"/>
              <w:rPr>
                <w:sz w:val="24"/>
              </w:rPr>
            </w:pPr>
            <w:r w:rsidRPr="0044183D">
              <w:rPr>
                <w:sz w:val="24"/>
              </w:rPr>
              <w:t>5-8- тоже в другую сторону;</w:t>
            </w:r>
          </w:p>
          <w:p w:rsidR="001D63A6" w:rsidRDefault="001D63A6" w:rsidP="001D63A6">
            <w:pPr>
              <w:rPr>
                <w:sz w:val="24"/>
              </w:rPr>
            </w:pPr>
            <w:r w:rsidRPr="0044183D">
              <w:rPr>
                <w:sz w:val="24"/>
              </w:rPr>
              <w:t xml:space="preserve">1-2 </w:t>
            </w:r>
            <w:proofErr w:type="spellStart"/>
            <w:r w:rsidRPr="0044183D">
              <w:rPr>
                <w:sz w:val="24"/>
              </w:rPr>
              <w:t>скрестные</w:t>
            </w:r>
            <w:proofErr w:type="spellEnd"/>
            <w:r w:rsidRPr="0044183D">
              <w:rPr>
                <w:sz w:val="24"/>
              </w:rPr>
              <w:t xml:space="preserve"> движения руками </w:t>
            </w:r>
          </w:p>
          <w:p w:rsidR="001D63A6" w:rsidRDefault="001D63A6" w:rsidP="001D63A6">
            <w:pPr>
              <w:rPr>
                <w:sz w:val="24"/>
              </w:rPr>
            </w:pPr>
          </w:p>
          <w:p w:rsidR="00615A56" w:rsidRPr="0044183D" w:rsidRDefault="00615A56" w:rsidP="00615A56">
            <w:pPr>
              <w:spacing w:after="0"/>
              <w:rPr>
                <w:sz w:val="24"/>
              </w:rPr>
            </w:pPr>
          </w:p>
          <w:p w:rsidR="001D63A6" w:rsidRPr="0044183D" w:rsidRDefault="001D63A6" w:rsidP="00615A56">
            <w:pPr>
              <w:spacing w:after="0"/>
              <w:rPr>
                <w:sz w:val="24"/>
              </w:rPr>
            </w:pPr>
            <w:r w:rsidRPr="0044183D">
              <w:rPr>
                <w:sz w:val="24"/>
              </w:rPr>
              <w:t>1-4 круговые вращения плечами в локтево</w:t>
            </w:r>
            <w:r w:rsidR="00615A56">
              <w:rPr>
                <w:sz w:val="24"/>
              </w:rPr>
              <w:t>м суставе вовнутрь; 5-8 наружу;</w:t>
            </w:r>
          </w:p>
          <w:p w:rsidR="001D63A6" w:rsidRDefault="001D63A6" w:rsidP="001D63A6">
            <w:pPr>
              <w:rPr>
                <w:sz w:val="24"/>
                <w:u w:val="single"/>
              </w:rPr>
            </w:pPr>
            <w:r w:rsidRPr="0044183D">
              <w:rPr>
                <w:sz w:val="24"/>
                <w:u w:val="single"/>
              </w:rPr>
              <w:t>Бег:</w:t>
            </w:r>
          </w:p>
          <w:p w:rsidR="001D63A6" w:rsidRDefault="001D63A6" w:rsidP="001D63A6">
            <w:pPr>
              <w:ind w:left="360"/>
            </w:pPr>
            <w:r>
              <w:t>- обычный</w:t>
            </w:r>
          </w:p>
          <w:p w:rsidR="001D63A6" w:rsidRDefault="001D63A6" w:rsidP="001D63A6">
            <w:pPr>
              <w:ind w:left="360"/>
            </w:pPr>
            <w:r>
              <w:t>- в различных направлениях;</w:t>
            </w:r>
          </w:p>
          <w:p w:rsidR="001D63A6" w:rsidRDefault="001D63A6" w:rsidP="001D63A6">
            <w:pPr>
              <w:ind w:left="360"/>
            </w:pPr>
            <w:r>
              <w:t>- с ускорением;</w:t>
            </w:r>
          </w:p>
          <w:p w:rsidR="001D63A6" w:rsidRDefault="001D63A6" w:rsidP="001D63A6">
            <w:pPr>
              <w:rPr>
                <w:sz w:val="24"/>
              </w:rPr>
            </w:pPr>
            <w:r>
              <w:rPr>
                <w:sz w:val="24"/>
                <w:u w:val="single"/>
              </w:rPr>
              <w:t>Упражнения на восстановление дыхания</w:t>
            </w:r>
          </w:p>
          <w:p w:rsidR="001D63A6" w:rsidRDefault="001D63A6" w:rsidP="001D63A6">
            <w:pPr>
              <w:rPr>
                <w:sz w:val="24"/>
              </w:rPr>
            </w:pPr>
          </w:p>
          <w:p w:rsidR="00CB41E6" w:rsidRPr="0044183D" w:rsidRDefault="001D63A6" w:rsidP="001D63A6">
            <w:pPr>
              <w:rPr>
                <w:sz w:val="24"/>
                <w:u w:val="single"/>
              </w:rPr>
            </w:pPr>
            <w:r w:rsidRPr="0044183D">
              <w:rPr>
                <w:sz w:val="24"/>
                <w:u w:val="single"/>
              </w:rPr>
              <w:t>Разминка на месте:</w:t>
            </w:r>
          </w:p>
          <w:p w:rsidR="001D63A6" w:rsidRPr="0044183D" w:rsidRDefault="001D63A6" w:rsidP="001D63A6">
            <w:pPr>
              <w:rPr>
                <w:sz w:val="24"/>
              </w:rPr>
            </w:pPr>
            <w:proofErr w:type="spellStart"/>
            <w:r w:rsidRPr="0044183D">
              <w:rPr>
                <w:sz w:val="24"/>
              </w:rPr>
              <w:lastRenderedPageBreak/>
              <w:t>И.п</w:t>
            </w:r>
            <w:proofErr w:type="spellEnd"/>
            <w:r w:rsidRPr="0044183D">
              <w:rPr>
                <w:sz w:val="24"/>
              </w:rPr>
              <w:t>. – О.С.</w:t>
            </w:r>
          </w:p>
          <w:p w:rsidR="001D63A6" w:rsidRPr="0044183D" w:rsidRDefault="001D63A6" w:rsidP="001D63A6">
            <w:pPr>
              <w:rPr>
                <w:sz w:val="24"/>
              </w:rPr>
            </w:pPr>
            <w:r w:rsidRPr="0044183D">
              <w:rPr>
                <w:sz w:val="24"/>
              </w:rPr>
              <w:t>1-2 наклон влево;</w:t>
            </w:r>
          </w:p>
          <w:p w:rsidR="001D63A6" w:rsidRDefault="001D63A6" w:rsidP="001D63A6">
            <w:pPr>
              <w:rPr>
                <w:sz w:val="24"/>
              </w:rPr>
            </w:pPr>
            <w:r w:rsidRPr="0044183D">
              <w:rPr>
                <w:sz w:val="24"/>
              </w:rPr>
              <w:t>3-4- наклон вправо;</w:t>
            </w:r>
          </w:p>
          <w:p w:rsidR="001D63A6" w:rsidRPr="0044183D" w:rsidRDefault="001D63A6" w:rsidP="001D63A6">
            <w:pPr>
              <w:rPr>
                <w:sz w:val="24"/>
              </w:rPr>
            </w:pPr>
            <w:proofErr w:type="spellStart"/>
            <w:r w:rsidRPr="0044183D">
              <w:rPr>
                <w:sz w:val="24"/>
              </w:rPr>
              <w:t>И.п</w:t>
            </w:r>
            <w:proofErr w:type="spellEnd"/>
            <w:r w:rsidRPr="0044183D">
              <w:rPr>
                <w:sz w:val="24"/>
              </w:rPr>
              <w:t>. – Руки за головой, ноги на ширине плеч</w:t>
            </w:r>
          </w:p>
          <w:p w:rsidR="001D63A6" w:rsidRPr="0044183D" w:rsidRDefault="001D63A6" w:rsidP="001D63A6">
            <w:pPr>
              <w:rPr>
                <w:sz w:val="24"/>
              </w:rPr>
            </w:pPr>
            <w:r w:rsidRPr="0044183D">
              <w:rPr>
                <w:sz w:val="24"/>
              </w:rPr>
              <w:t>1- 2 поворот вправо;</w:t>
            </w:r>
          </w:p>
          <w:p w:rsidR="001D63A6" w:rsidRPr="0044183D" w:rsidRDefault="001D63A6" w:rsidP="001D63A6">
            <w:pPr>
              <w:rPr>
                <w:sz w:val="24"/>
              </w:rPr>
            </w:pPr>
            <w:r w:rsidRPr="0044183D">
              <w:rPr>
                <w:sz w:val="24"/>
              </w:rPr>
              <w:t>3-4  поворот влево;</w:t>
            </w:r>
          </w:p>
          <w:p w:rsidR="001D63A6" w:rsidRPr="0044183D" w:rsidRDefault="001D63A6" w:rsidP="001D63A6">
            <w:pPr>
              <w:rPr>
                <w:sz w:val="24"/>
              </w:rPr>
            </w:pPr>
            <w:proofErr w:type="spellStart"/>
            <w:r w:rsidRPr="0044183D">
              <w:rPr>
                <w:sz w:val="24"/>
              </w:rPr>
              <w:t>И.п</w:t>
            </w:r>
            <w:proofErr w:type="spellEnd"/>
            <w:r w:rsidRPr="0044183D">
              <w:rPr>
                <w:sz w:val="24"/>
              </w:rPr>
              <w:t>. – наклон вперед руки в</w:t>
            </w:r>
            <w:r>
              <w:rPr>
                <w:sz w:val="24"/>
              </w:rPr>
              <w:t xml:space="preserve"> </w:t>
            </w:r>
            <w:r w:rsidRPr="0044183D">
              <w:rPr>
                <w:sz w:val="24"/>
              </w:rPr>
              <w:t>ст</w:t>
            </w:r>
            <w:r w:rsidRPr="0044183D">
              <w:rPr>
                <w:sz w:val="24"/>
              </w:rPr>
              <w:t>о</w:t>
            </w:r>
            <w:r>
              <w:rPr>
                <w:sz w:val="24"/>
              </w:rPr>
              <w:t>роны – «Мельница»:</w:t>
            </w:r>
          </w:p>
          <w:p w:rsidR="001D63A6" w:rsidRPr="0044183D" w:rsidRDefault="001D63A6" w:rsidP="001D63A6">
            <w:pPr>
              <w:rPr>
                <w:sz w:val="24"/>
              </w:rPr>
            </w:pPr>
            <w:r w:rsidRPr="0044183D">
              <w:rPr>
                <w:sz w:val="24"/>
              </w:rPr>
              <w:t>1 – поворот влево</w:t>
            </w:r>
          </w:p>
          <w:p w:rsidR="001D63A6" w:rsidRPr="0044183D" w:rsidRDefault="001D63A6" w:rsidP="001D63A6">
            <w:pPr>
              <w:rPr>
                <w:sz w:val="24"/>
              </w:rPr>
            </w:pPr>
            <w:r w:rsidRPr="0044183D">
              <w:rPr>
                <w:sz w:val="24"/>
              </w:rPr>
              <w:t>2 – поворот вправо;</w:t>
            </w:r>
          </w:p>
          <w:p w:rsidR="001D63A6" w:rsidRPr="0044183D" w:rsidRDefault="001D63A6" w:rsidP="001D63A6">
            <w:pPr>
              <w:rPr>
                <w:sz w:val="24"/>
              </w:rPr>
            </w:pPr>
            <w:proofErr w:type="spellStart"/>
            <w:r w:rsidRPr="0044183D">
              <w:rPr>
                <w:sz w:val="24"/>
              </w:rPr>
              <w:t>И.п</w:t>
            </w:r>
            <w:proofErr w:type="spellEnd"/>
            <w:r w:rsidRPr="0044183D">
              <w:rPr>
                <w:sz w:val="24"/>
              </w:rPr>
              <w:t>. – фронтальная стойка</w:t>
            </w:r>
          </w:p>
          <w:p w:rsidR="001D63A6" w:rsidRPr="0044183D" w:rsidRDefault="001D63A6" w:rsidP="001D63A6">
            <w:pPr>
              <w:rPr>
                <w:sz w:val="24"/>
              </w:rPr>
            </w:pPr>
            <w:r w:rsidRPr="0044183D">
              <w:rPr>
                <w:sz w:val="24"/>
              </w:rPr>
              <w:t>1 – поворот влево – шаг правой;</w:t>
            </w:r>
          </w:p>
          <w:p w:rsidR="001D63A6" w:rsidRPr="0044183D" w:rsidRDefault="001D63A6" w:rsidP="001D63A6">
            <w:pPr>
              <w:rPr>
                <w:sz w:val="24"/>
              </w:rPr>
            </w:pPr>
            <w:r w:rsidRPr="0044183D">
              <w:rPr>
                <w:sz w:val="24"/>
              </w:rPr>
              <w:t>2 – поворот вправо – шаг левой;</w:t>
            </w:r>
          </w:p>
          <w:p w:rsidR="001D63A6" w:rsidRPr="0044183D" w:rsidRDefault="001D63A6" w:rsidP="001D63A6">
            <w:pPr>
              <w:rPr>
                <w:sz w:val="24"/>
              </w:rPr>
            </w:pPr>
            <w:proofErr w:type="spellStart"/>
            <w:r w:rsidRPr="0044183D">
              <w:rPr>
                <w:sz w:val="24"/>
              </w:rPr>
              <w:t>И.п</w:t>
            </w:r>
            <w:proofErr w:type="spellEnd"/>
            <w:r w:rsidRPr="0044183D">
              <w:rPr>
                <w:sz w:val="24"/>
              </w:rPr>
              <w:t xml:space="preserve">. – тоже </w:t>
            </w:r>
          </w:p>
          <w:p w:rsidR="001D63A6" w:rsidRPr="0044183D" w:rsidRDefault="001D63A6" w:rsidP="001D63A6">
            <w:pPr>
              <w:rPr>
                <w:sz w:val="24"/>
              </w:rPr>
            </w:pPr>
            <w:r w:rsidRPr="0044183D">
              <w:rPr>
                <w:sz w:val="24"/>
              </w:rPr>
              <w:t>1 – шаг правой ногой левой пр</w:t>
            </w:r>
            <w:r w:rsidRPr="0044183D">
              <w:rPr>
                <w:sz w:val="24"/>
              </w:rPr>
              <w:t>я</w:t>
            </w:r>
            <w:r w:rsidRPr="0044183D">
              <w:rPr>
                <w:sz w:val="24"/>
              </w:rPr>
              <w:t>мой рукой имитация удара в г</w:t>
            </w:r>
            <w:r w:rsidRPr="0044183D">
              <w:rPr>
                <w:sz w:val="24"/>
              </w:rPr>
              <w:t>о</w:t>
            </w:r>
            <w:r w:rsidRPr="0044183D">
              <w:rPr>
                <w:sz w:val="24"/>
              </w:rPr>
              <w:t>лову;</w:t>
            </w:r>
          </w:p>
          <w:p w:rsidR="001D63A6" w:rsidRPr="0044183D" w:rsidRDefault="001D63A6" w:rsidP="00615A56">
            <w:pPr>
              <w:spacing w:after="0"/>
              <w:rPr>
                <w:sz w:val="24"/>
              </w:rPr>
            </w:pPr>
            <w:r w:rsidRPr="0044183D">
              <w:rPr>
                <w:sz w:val="24"/>
              </w:rPr>
              <w:t>2 – правой;</w:t>
            </w:r>
          </w:p>
          <w:p w:rsidR="001D63A6" w:rsidRDefault="001D63A6" w:rsidP="001D63A6">
            <w:pPr>
              <w:rPr>
                <w:sz w:val="24"/>
                <w:u w:val="single"/>
              </w:rPr>
            </w:pPr>
            <w:r>
              <w:rPr>
                <w:sz w:val="24"/>
                <w:u w:val="single"/>
              </w:rPr>
              <w:t>Прыжки на скакалке</w:t>
            </w:r>
          </w:p>
          <w:p w:rsidR="001D63A6" w:rsidRDefault="001D63A6" w:rsidP="001D63A6">
            <w:pPr>
              <w:rPr>
                <w:sz w:val="24"/>
                <w:u w:val="single"/>
              </w:rPr>
            </w:pPr>
          </w:p>
          <w:p w:rsidR="001D63A6" w:rsidRPr="00615A56" w:rsidRDefault="001D63A6" w:rsidP="001D63A6">
            <w:pPr>
              <w:rPr>
                <w:sz w:val="24"/>
                <w:u w:val="single"/>
              </w:rPr>
            </w:pPr>
            <w:r>
              <w:rPr>
                <w:sz w:val="24"/>
                <w:u w:val="single"/>
              </w:rPr>
              <w:t>Пауза  психорегуляции</w:t>
            </w:r>
          </w:p>
        </w:tc>
        <w:tc>
          <w:tcPr>
            <w:tcW w:w="1843" w:type="dxa"/>
          </w:tcPr>
          <w:p w:rsidR="001D63A6" w:rsidRPr="0044183D" w:rsidRDefault="001D63A6" w:rsidP="00615A56">
            <w:pPr>
              <w:spacing w:after="0"/>
              <w:jc w:val="center"/>
              <w:rPr>
                <w:sz w:val="24"/>
                <w:u w:val="single"/>
              </w:rPr>
            </w:pPr>
            <w:r w:rsidRPr="0044183D">
              <w:rPr>
                <w:sz w:val="24"/>
                <w:u w:val="single"/>
              </w:rPr>
              <w:lastRenderedPageBreak/>
              <w:t>2 мин.</w:t>
            </w:r>
          </w:p>
          <w:p w:rsidR="001D63A6" w:rsidRPr="0044183D" w:rsidRDefault="001D63A6" w:rsidP="001D63A6">
            <w:pPr>
              <w:jc w:val="center"/>
              <w:rPr>
                <w:sz w:val="24"/>
              </w:rPr>
            </w:pPr>
          </w:p>
          <w:p w:rsidR="001D63A6" w:rsidRPr="0044183D" w:rsidRDefault="001D63A6" w:rsidP="001D63A6">
            <w:pPr>
              <w:jc w:val="center"/>
              <w:rPr>
                <w:sz w:val="24"/>
              </w:rPr>
            </w:pPr>
          </w:p>
          <w:p w:rsidR="001D63A6" w:rsidRPr="0044183D" w:rsidRDefault="001D63A6" w:rsidP="00615A56">
            <w:pPr>
              <w:rPr>
                <w:sz w:val="24"/>
                <w:u w:val="single"/>
              </w:rPr>
            </w:pPr>
            <w:r>
              <w:rPr>
                <w:sz w:val="24"/>
                <w:u w:val="single"/>
              </w:rPr>
              <w:t>8</w:t>
            </w:r>
            <w:r w:rsidRPr="0044183D">
              <w:rPr>
                <w:sz w:val="24"/>
                <w:u w:val="single"/>
              </w:rPr>
              <w:t xml:space="preserve"> мин.</w:t>
            </w:r>
          </w:p>
          <w:p w:rsidR="001D63A6" w:rsidRPr="0044183D" w:rsidRDefault="001D63A6" w:rsidP="001D63A6">
            <w:pPr>
              <w:jc w:val="center"/>
              <w:rPr>
                <w:sz w:val="24"/>
              </w:rPr>
            </w:pPr>
            <w:r>
              <w:rPr>
                <w:sz w:val="24"/>
              </w:rPr>
              <w:t xml:space="preserve"> 20 – 30 шагов</w:t>
            </w:r>
          </w:p>
          <w:p w:rsidR="001D63A6" w:rsidRPr="0044183D" w:rsidRDefault="001D63A6" w:rsidP="001D63A6">
            <w:pPr>
              <w:jc w:val="center"/>
              <w:rPr>
                <w:sz w:val="24"/>
              </w:rPr>
            </w:pPr>
          </w:p>
          <w:p w:rsidR="001D63A6" w:rsidRPr="0044183D" w:rsidRDefault="001D63A6" w:rsidP="001D63A6">
            <w:pPr>
              <w:jc w:val="center"/>
              <w:rPr>
                <w:sz w:val="24"/>
              </w:rPr>
            </w:pPr>
          </w:p>
          <w:p w:rsidR="001D63A6" w:rsidRPr="0044183D" w:rsidRDefault="001D63A6" w:rsidP="001D63A6">
            <w:pPr>
              <w:jc w:val="center"/>
              <w:rPr>
                <w:sz w:val="24"/>
              </w:rPr>
            </w:pPr>
          </w:p>
          <w:p w:rsidR="001D63A6" w:rsidRPr="0044183D" w:rsidRDefault="001D63A6" w:rsidP="001D63A6">
            <w:pPr>
              <w:jc w:val="center"/>
              <w:rPr>
                <w:sz w:val="24"/>
              </w:rPr>
            </w:pPr>
            <w:r>
              <w:rPr>
                <w:sz w:val="24"/>
              </w:rPr>
              <w:t>3-4 подхода</w:t>
            </w:r>
          </w:p>
          <w:p w:rsidR="001D63A6" w:rsidRPr="0044183D" w:rsidRDefault="001D63A6" w:rsidP="001D63A6">
            <w:pPr>
              <w:jc w:val="center"/>
              <w:rPr>
                <w:sz w:val="24"/>
              </w:rPr>
            </w:pPr>
          </w:p>
          <w:p w:rsidR="001D63A6" w:rsidRPr="0044183D" w:rsidRDefault="001D63A6" w:rsidP="001D63A6">
            <w:pPr>
              <w:jc w:val="center"/>
              <w:rPr>
                <w:sz w:val="24"/>
              </w:rPr>
            </w:pPr>
          </w:p>
          <w:p w:rsidR="001D63A6" w:rsidRPr="0044183D" w:rsidRDefault="001D63A6" w:rsidP="001D63A6">
            <w:pPr>
              <w:jc w:val="center"/>
              <w:rPr>
                <w:sz w:val="24"/>
              </w:rPr>
            </w:pPr>
            <w:r>
              <w:rPr>
                <w:sz w:val="24"/>
              </w:rPr>
              <w:t>3-4 подхода</w:t>
            </w:r>
          </w:p>
          <w:p w:rsidR="001D63A6" w:rsidRPr="0044183D" w:rsidRDefault="001D63A6" w:rsidP="001D63A6">
            <w:pPr>
              <w:jc w:val="center"/>
              <w:rPr>
                <w:sz w:val="24"/>
              </w:rPr>
            </w:pPr>
          </w:p>
          <w:p w:rsidR="001D63A6" w:rsidRPr="0044183D" w:rsidRDefault="001D63A6" w:rsidP="001D63A6">
            <w:pPr>
              <w:jc w:val="center"/>
              <w:rPr>
                <w:sz w:val="24"/>
              </w:rPr>
            </w:pPr>
            <w:r>
              <w:rPr>
                <w:sz w:val="24"/>
              </w:rPr>
              <w:t>3-4 подхода</w:t>
            </w:r>
          </w:p>
          <w:p w:rsidR="001D63A6" w:rsidRPr="0044183D" w:rsidRDefault="001D63A6" w:rsidP="001D63A6">
            <w:pPr>
              <w:jc w:val="center"/>
              <w:rPr>
                <w:sz w:val="24"/>
              </w:rPr>
            </w:pPr>
          </w:p>
          <w:p w:rsidR="001D63A6" w:rsidRPr="0044183D" w:rsidRDefault="001D63A6" w:rsidP="00615A56">
            <w:pPr>
              <w:spacing w:after="0"/>
              <w:jc w:val="center"/>
              <w:rPr>
                <w:sz w:val="24"/>
              </w:rPr>
            </w:pPr>
          </w:p>
          <w:p w:rsidR="001D63A6" w:rsidRPr="0044183D" w:rsidRDefault="001D63A6" w:rsidP="00615A56">
            <w:pPr>
              <w:spacing w:after="0"/>
              <w:jc w:val="center"/>
              <w:rPr>
                <w:sz w:val="24"/>
              </w:rPr>
            </w:pPr>
            <w:r>
              <w:rPr>
                <w:sz w:val="24"/>
              </w:rPr>
              <w:t>8-10 повтор</w:t>
            </w:r>
            <w:r>
              <w:rPr>
                <w:sz w:val="24"/>
              </w:rPr>
              <w:t>е</w:t>
            </w:r>
            <w:r>
              <w:rPr>
                <w:sz w:val="24"/>
              </w:rPr>
              <w:t>ний</w:t>
            </w:r>
          </w:p>
          <w:p w:rsidR="001D63A6" w:rsidRPr="0044183D" w:rsidRDefault="001D63A6" w:rsidP="00615A56">
            <w:pPr>
              <w:spacing w:after="0"/>
              <w:jc w:val="center"/>
              <w:rPr>
                <w:sz w:val="24"/>
              </w:rPr>
            </w:pPr>
            <w:r>
              <w:rPr>
                <w:sz w:val="24"/>
              </w:rPr>
              <w:t>3-4 подхода</w:t>
            </w:r>
          </w:p>
          <w:p w:rsidR="001D63A6" w:rsidRPr="0044183D" w:rsidRDefault="001D63A6" w:rsidP="00615A56">
            <w:pPr>
              <w:spacing w:after="0"/>
              <w:rPr>
                <w:sz w:val="24"/>
                <w:u w:val="single"/>
              </w:rPr>
            </w:pPr>
            <w:r w:rsidRPr="0044183D">
              <w:rPr>
                <w:sz w:val="24"/>
                <w:u w:val="single"/>
              </w:rPr>
              <w:t>5 мин.</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u w:val="single"/>
              </w:rPr>
            </w:pPr>
          </w:p>
          <w:p w:rsidR="001D63A6" w:rsidRDefault="001D63A6" w:rsidP="001D63A6">
            <w:pPr>
              <w:jc w:val="center"/>
              <w:rPr>
                <w:sz w:val="24"/>
                <w:szCs w:val="24"/>
                <w:u w:val="single"/>
              </w:rPr>
            </w:pPr>
            <w:r>
              <w:rPr>
                <w:sz w:val="24"/>
                <w:szCs w:val="24"/>
                <w:u w:val="single"/>
              </w:rPr>
              <w:t>3</w:t>
            </w:r>
            <w:r w:rsidRPr="0044183D">
              <w:rPr>
                <w:sz w:val="24"/>
                <w:szCs w:val="24"/>
                <w:u w:val="single"/>
              </w:rPr>
              <w:t xml:space="preserve"> мин</w:t>
            </w:r>
          </w:p>
          <w:p w:rsidR="001D63A6" w:rsidRDefault="001D63A6" w:rsidP="001D63A6">
            <w:pPr>
              <w:jc w:val="center"/>
              <w:rPr>
                <w:sz w:val="24"/>
                <w:szCs w:val="24"/>
                <w:u w:val="single"/>
              </w:rPr>
            </w:pPr>
          </w:p>
          <w:p w:rsidR="001D63A6" w:rsidRDefault="001D63A6" w:rsidP="00615A56">
            <w:pPr>
              <w:spacing w:after="0"/>
              <w:jc w:val="center"/>
              <w:rPr>
                <w:sz w:val="24"/>
                <w:szCs w:val="24"/>
                <w:u w:val="single"/>
              </w:rPr>
            </w:pPr>
          </w:p>
          <w:p w:rsidR="001D63A6" w:rsidRDefault="001D63A6" w:rsidP="001D63A6">
            <w:pPr>
              <w:jc w:val="center"/>
              <w:rPr>
                <w:sz w:val="24"/>
                <w:szCs w:val="24"/>
              </w:rPr>
            </w:pPr>
            <w:r>
              <w:rPr>
                <w:sz w:val="24"/>
                <w:szCs w:val="24"/>
                <w:u w:val="single"/>
              </w:rPr>
              <w:t>6 мин</w:t>
            </w:r>
          </w:p>
          <w:p w:rsidR="001D63A6" w:rsidRDefault="001D63A6" w:rsidP="001D63A6">
            <w:pPr>
              <w:jc w:val="center"/>
              <w:rPr>
                <w:sz w:val="24"/>
                <w:szCs w:val="24"/>
              </w:rPr>
            </w:pPr>
          </w:p>
          <w:p w:rsidR="001D63A6" w:rsidRDefault="001D63A6" w:rsidP="001D63A6">
            <w:pPr>
              <w:jc w:val="center"/>
              <w:rPr>
                <w:sz w:val="24"/>
                <w:szCs w:val="24"/>
              </w:rPr>
            </w:pPr>
            <w:r>
              <w:rPr>
                <w:sz w:val="24"/>
                <w:szCs w:val="24"/>
              </w:rPr>
              <w:t>по 10 – 12 наклонов,  п</w:t>
            </w:r>
            <w:r>
              <w:rPr>
                <w:sz w:val="24"/>
                <w:szCs w:val="24"/>
              </w:rPr>
              <w:t>о</w:t>
            </w:r>
            <w:r>
              <w:rPr>
                <w:sz w:val="24"/>
                <w:szCs w:val="24"/>
              </w:rPr>
              <w:t>воротов, им</w:t>
            </w:r>
            <w:r>
              <w:rPr>
                <w:sz w:val="24"/>
                <w:szCs w:val="24"/>
              </w:rPr>
              <w:t>и</w:t>
            </w:r>
            <w:r>
              <w:rPr>
                <w:sz w:val="24"/>
                <w:szCs w:val="24"/>
              </w:rPr>
              <w:t>таций ударов в каждую стор</w:t>
            </w:r>
            <w:r>
              <w:rPr>
                <w:sz w:val="24"/>
                <w:szCs w:val="24"/>
              </w:rPr>
              <w:t>о</w:t>
            </w:r>
            <w:r>
              <w:rPr>
                <w:sz w:val="24"/>
                <w:szCs w:val="24"/>
              </w:rPr>
              <w:t>ну</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rPr>
                <w:sz w:val="24"/>
                <w:szCs w:val="24"/>
              </w:rPr>
            </w:pPr>
          </w:p>
          <w:p w:rsidR="001D63A6" w:rsidRDefault="001D63A6" w:rsidP="001D63A6">
            <w:pPr>
              <w:jc w:val="center"/>
              <w:rPr>
                <w:sz w:val="24"/>
                <w:szCs w:val="24"/>
                <w:u w:val="single"/>
              </w:rPr>
            </w:pPr>
            <w:r>
              <w:rPr>
                <w:sz w:val="24"/>
                <w:szCs w:val="24"/>
                <w:u w:val="single"/>
              </w:rPr>
              <w:t>3 мин</w:t>
            </w:r>
          </w:p>
          <w:p w:rsidR="001D63A6" w:rsidRDefault="001D63A6" w:rsidP="001D63A6">
            <w:pPr>
              <w:jc w:val="center"/>
              <w:rPr>
                <w:sz w:val="24"/>
                <w:szCs w:val="24"/>
                <w:u w:val="single"/>
              </w:rPr>
            </w:pPr>
          </w:p>
          <w:p w:rsidR="001D63A6" w:rsidRPr="0044183D" w:rsidRDefault="001D63A6" w:rsidP="001D63A6">
            <w:pPr>
              <w:jc w:val="center"/>
              <w:rPr>
                <w:sz w:val="24"/>
                <w:szCs w:val="24"/>
                <w:u w:val="single"/>
              </w:rPr>
            </w:pPr>
            <w:r>
              <w:rPr>
                <w:sz w:val="24"/>
                <w:szCs w:val="24"/>
                <w:u w:val="single"/>
              </w:rPr>
              <w:t>3 мин</w:t>
            </w:r>
          </w:p>
        </w:tc>
        <w:tc>
          <w:tcPr>
            <w:tcW w:w="3084" w:type="dxa"/>
          </w:tcPr>
          <w:p w:rsidR="001D63A6" w:rsidRPr="00080A40" w:rsidRDefault="001D63A6" w:rsidP="001D63A6">
            <w:pPr>
              <w:rPr>
                <w:sz w:val="24"/>
                <w:szCs w:val="24"/>
              </w:rPr>
            </w:pPr>
            <w:r w:rsidRPr="00080A40">
              <w:rPr>
                <w:sz w:val="24"/>
                <w:szCs w:val="24"/>
              </w:rPr>
              <w:lastRenderedPageBreak/>
              <w:t>Замерить ЧСС</w:t>
            </w:r>
          </w:p>
          <w:p w:rsidR="001D63A6" w:rsidRPr="0044183D" w:rsidRDefault="001D63A6" w:rsidP="001D63A6">
            <w:pPr>
              <w:rPr>
                <w:sz w:val="28"/>
                <w:szCs w:val="24"/>
              </w:rPr>
            </w:pPr>
          </w:p>
          <w:p w:rsidR="001D63A6" w:rsidRPr="0044183D" w:rsidRDefault="001D63A6" w:rsidP="00615A56">
            <w:pPr>
              <w:spacing w:after="0"/>
              <w:rPr>
                <w:sz w:val="24"/>
              </w:rPr>
            </w:pPr>
          </w:p>
          <w:p w:rsidR="001D63A6" w:rsidRPr="0044183D" w:rsidRDefault="001D63A6" w:rsidP="001D63A6">
            <w:pPr>
              <w:rPr>
                <w:sz w:val="24"/>
              </w:rPr>
            </w:pPr>
            <w:r w:rsidRPr="0044183D">
              <w:rPr>
                <w:sz w:val="24"/>
              </w:rPr>
              <w:t xml:space="preserve">Спина прямая, голову не опускать. </w:t>
            </w:r>
          </w:p>
          <w:p w:rsidR="001D63A6" w:rsidRPr="0044183D" w:rsidRDefault="001D63A6" w:rsidP="001D63A6">
            <w:pPr>
              <w:rPr>
                <w:sz w:val="24"/>
              </w:rPr>
            </w:pPr>
            <w:r w:rsidRPr="0044183D">
              <w:rPr>
                <w:sz w:val="24"/>
              </w:rPr>
              <w:t>Движения ритмичные, сл</w:t>
            </w:r>
            <w:r w:rsidRPr="0044183D">
              <w:rPr>
                <w:sz w:val="24"/>
              </w:rPr>
              <w:t>е</w:t>
            </w:r>
            <w:r w:rsidRPr="0044183D">
              <w:rPr>
                <w:sz w:val="24"/>
              </w:rPr>
              <w:t>дить за правильностью в</w:t>
            </w:r>
            <w:r w:rsidRPr="0044183D">
              <w:rPr>
                <w:sz w:val="24"/>
              </w:rPr>
              <w:t>ы</w:t>
            </w:r>
            <w:r w:rsidRPr="0044183D">
              <w:rPr>
                <w:sz w:val="24"/>
              </w:rPr>
              <w:t>полнения упражнения.</w:t>
            </w:r>
          </w:p>
          <w:p w:rsidR="001D63A6" w:rsidRPr="0044183D" w:rsidRDefault="001D63A6" w:rsidP="001D63A6">
            <w:pPr>
              <w:rPr>
                <w:sz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615A56">
            <w:pPr>
              <w:spacing w:after="0"/>
              <w:rPr>
                <w:sz w:val="24"/>
                <w:szCs w:val="24"/>
              </w:rPr>
            </w:pPr>
          </w:p>
          <w:p w:rsidR="001D63A6" w:rsidRDefault="001D63A6" w:rsidP="001D63A6">
            <w:pPr>
              <w:rPr>
                <w:sz w:val="24"/>
                <w:szCs w:val="24"/>
              </w:rPr>
            </w:pPr>
          </w:p>
          <w:p w:rsidR="00615A56" w:rsidRDefault="00615A56" w:rsidP="001D63A6">
            <w:pPr>
              <w:rPr>
                <w:sz w:val="24"/>
                <w:szCs w:val="24"/>
              </w:rPr>
            </w:pPr>
          </w:p>
          <w:p w:rsidR="001D63A6" w:rsidRDefault="001D63A6" w:rsidP="001D63A6">
            <w:pPr>
              <w:rPr>
                <w:sz w:val="24"/>
                <w:szCs w:val="24"/>
              </w:rPr>
            </w:pPr>
            <w:r>
              <w:rPr>
                <w:sz w:val="24"/>
                <w:szCs w:val="24"/>
              </w:rPr>
              <w:t xml:space="preserve">Замерить ЧСС до и после </w:t>
            </w:r>
            <w:proofErr w:type="spellStart"/>
            <w:r>
              <w:rPr>
                <w:sz w:val="24"/>
                <w:szCs w:val="24"/>
              </w:rPr>
              <w:t>упр</w:t>
            </w:r>
            <w:proofErr w:type="spellEnd"/>
            <w:r>
              <w:rPr>
                <w:sz w:val="24"/>
                <w:szCs w:val="24"/>
              </w:rPr>
              <w:t xml:space="preserve"> 1.4.</w:t>
            </w: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1D63A6" w:rsidRDefault="001D63A6" w:rsidP="001D63A6">
            <w:pPr>
              <w:rPr>
                <w:sz w:val="24"/>
                <w:szCs w:val="24"/>
              </w:rPr>
            </w:pPr>
          </w:p>
          <w:p w:rsidR="00615A56" w:rsidRDefault="00615A56" w:rsidP="00615A56">
            <w:pPr>
              <w:spacing w:after="0"/>
              <w:rPr>
                <w:sz w:val="24"/>
                <w:szCs w:val="24"/>
              </w:rPr>
            </w:pPr>
          </w:p>
          <w:p w:rsidR="001D63A6" w:rsidRPr="0044183D" w:rsidRDefault="001D63A6" w:rsidP="00615A56">
            <w:pPr>
              <w:spacing w:after="0"/>
              <w:rPr>
                <w:sz w:val="24"/>
                <w:szCs w:val="24"/>
              </w:rPr>
            </w:pPr>
            <w:r>
              <w:rPr>
                <w:sz w:val="24"/>
                <w:szCs w:val="24"/>
              </w:rPr>
              <w:t xml:space="preserve">Замерить ЧСС после </w:t>
            </w:r>
            <w:proofErr w:type="spellStart"/>
            <w:r>
              <w:rPr>
                <w:sz w:val="24"/>
                <w:szCs w:val="24"/>
              </w:rPr>
              <w:t>упр</w:t>
            </w:r>
            <w:proofErr w:type="spellEnd"/>
            <w:r>
              <w:rPr>
                <w:sz w:val="24"/>
                <w:szCs w:val="24"/>
              </w:rPr>
              <w:t xml:space="preserve"> 1.6.</w:t>
            </w:r>
          </w:p>
        </w:tc>
      </w:tr>
      <w:tr w:rsidR="001D63A6" w:rsidTr="001D63A6">
        <w:tc>
          <w:tcPr>
            <w:tcW w:w="4644" w:type="dxa"/>
            <w:gridSpan w:val="2"/>
          </w:tcPr>
          <w:p w:rsidR="00615A56" w:rsidRPr="00036ED3" w:rsidRDefault="001D63A6" w:rsidP="00036ED3">
            <w:pPr>
              <w:pStyle w:val="a5"/>
              <w:numPr>
                <w:ilvl w:val="0"/>
                <w:numId w:val="47"/>
              </w:numPr>
              <w:jc w:val="center"/>
              <w:rPr>
                <w:sz w:val="24"/>
                <w:szCs w:val="24"/>
              </w:rPr>
            </w:pPr>
            <w:r w:rsidRPr="00615A56">
              <w:rPr>
                <w:sz w:val="24"/>
                <w:szCs w:val="24"/>
              </w:rPr>
              <w:lastRenderedPageBreak/>
              <w:t>ОСНОВНАЯ ЧА</w:t>
            </w:r>
            <w:r w:rsidR="00615A56" w:rsidRPr="00615A56">
              <w:rPr>
                <w:sz w:val="24"/>
                <w:szCs w:val="24"/>
              </w:rPr>
              <w:t>СТЬ</w:t>
            </w:r>
          </w:p>
        </w:tc>
        <w:tc>
          <w:tcPr>
            <w:tcW w:w="1843" w:type="dxa"/>
          </w:tcPr>
          <w:p w:rsidR="001D63A6" w:rsidRPr="00080A40" w:rsidRDefault="001D63A6" w:rsidP="00615A56">
            <w:pPr>
              <w:jc w:val="right"/>
              <w:rPr>
                <w:b/>
                <w:sz w:val="24"/>
                <w:szCs w:val="24"/>
              </w:rPr>
            </w:pPr>
            <w:r>
              <w:rPr>
                <w:b/>
                <w:sz w:val="24"/>
                <w:szCs w:val="24"/>
              </w:rPr>
              <w:t>50 мин</w:t>
            </w:r>
          </w:p>
        </w:tc>
        <w:tc>
          <w:tcPr>
            <w:tcW w:w="3084" w:type="dxa"/>
          </w:tcPr>
          <w:p w:rsidR="001D63A6" w:rsidRPr="0044183D" w:rsidRDefault="001D63A6" w:rsidP="001D63A6">
            <w:pPr>
              <w:rPr>
                <w:sz w:val="24"/>
                <w:szCs w:val="24"/>
              </w:rPr>
            </w:pPr>
          </w:p>
        </w:tc>
      </w:tr>
      <w:tr w:rsidR="001D63A6" w:rsidTr="001D63A6">
        <w:tc>
          <w:tcPr>
            <w:tcW w:w="959" w:type="dxa"/>
          </w:tcPr>
          <w:p w:rsidR="001D63A6" w:rsidRDefault="001D63A6" w:rsidP="001D63A6">
            <w:pPr>
              <w:jc w:val="center"/>
              <w:rPr>
                <w:sz w:val="24"/>
                <w:szCs w:val="24"/>
              </w:rPr>
            </w:pPr>
            <w:r w:rsidRPr="00E85EE7">
              <w:rPr>
                <w:sz w:val="24"/>
                <w:szCs w:val="24"/>
              </w:rPr>
              <w:t>2.1.</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615A56">
            <w:pPr>
              <w:rPr>
                <w:sz w:val="24"/>
                <w:szCs w:val="24"/>
              </w:rPr>
            </w:pPr>
            <w:r>
              <w:rPr>
                <w:sz w:val="24"/>
                <w:szCs w:val="24"/>
              </w:rPr>
              <w:t>2.1.1.</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615A56">
            <w:pPr>
              <w:rPr>
                <w:sz w:val="24"/>
                <w:szCs w:val="24"/>
              </w:rPr>
            </w:pPr>
            <w:r>
              <w:rPr>
                <w:sz w:val="24"/>
                <w:szCs w:val="24"/>
              </w:rPr>
              <w:t>2.1.2.</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615A56">
            <w:pPr>
              <w:rPr>
                <w:sz w:val="24"/>
                <w:szCs w:val="24"/>
              </w:rPr>
            </w:pPr>
            <w:r>
              <w:rPr>
                <w:sz w:val="24"/>
                <w:szCs w:val="24"/>
              </w:rPr>
              <w:t>2.1.3.</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615A56">
            <w:pPr>
              <w:rPr>
                <w:sz w:val="24"/>
                <w:szCs w:val="24"/>
              </w:rPr>
            </w:pPr>
            <w:r>
              <w:rPr>
                <w:sz w:val="24"/>
                <w:szCs w:val="24"/>
              </w:rPr>
              <w:t>2.1.4.</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615A56">
            <w:pPr>
              <w:rPr>
                <w:sz w:val="24"/>
                <w:szCs w:val="24"/>
              </w:rPr>
            </w:pPr>
            <w:r>
              <w:rPr>
                <w:sz w:val="24"/>
                <w:szCs w:val="24"/>
              </w:rPr>
              <w:t>2.2.</w:t>
            </w:r>
          </w:p>
          <w:p w:rsidR="001D63A6" w:rsidRDefault="001D63A6" w:rsidP="001D63A6">
            <w:pPr>
              <w:jc w:val="center"/>
              <w:rPr>
                <w:sz w:val="24"/>
                <w:szCs w:val="24"/>
              </w:rPr>
            </w:pPr>
            <w:r>
              <w:rPr>
                <w:sz w:val="24"/>
                <w:szCs w:val="24"/>
              </w:rPr>
              <w:t>2.2.1.</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615A56" w:rsidRDefault="00615A56" w:rsidP="00615A56">
            <w:pPr>
              <w:spacing w:after="0"/>
              <w:rPr>
                <w:sz w:val="24"/>
                <w:szCs w:val="24"/>
              </w:rPr>
            </w:pPr>
          </w:p>
          <w:p w:rsidR="001D63A6" w:rsidRDefault="001D63A6" w:rsidP="00615A56">
            <w:pPr>
              <w:rPr>
                <w:sz w:val="24"/>
                <w:szCs w:val="24"/>
              </w:rPr>
            </w:pPr>
            <w:r>
              <w:rPr>
                <w:sz w:val="24"/>
                <w:szCs w:val="24"/>
              </w:rPr>
              <w:t>2.2.2.</w:t>
            </w:r>
          </w:p>
          <w:p w:rsidR="001D63A6" w:rsidRDefault="001D63A6" w:rsidP="001D63A6">
            <w:pPr>
              <w:jc w:val="center"/>
              <w:rPr>
                <w:sz w:val="24"/>
                <w:szCs w:val="24"/>
              </w:rPr>
            </w:pPr>
          </w:p>
          <w:p w:rsidR="00615A56" w:rsidRDefault="00615A56" w:rsidP="00615A56">
            <w:pPr>
              <w:spacing w:after="0"/>
              <w:rPr>
                <w:sz w:val="24"/>
                <w:szCs w:val="24"/>
              </w:rPr>
            </w:pPr>
          </w:p>
          <w:p w:rsidR="00615A56" w:rsidRDefault="00615A56" w:rsidP="00615A56">
            <w:pPr>
              <w:spacing w:after="0"/>
              <w:rPr>
                <w:sz w:val="24"/>
                <w:szCs w:val="24"/>
              </w:rPr>
            </w:pPr>
          </w:p>
          <w:p w:rsidR="00615A56" w:rsidRDefault="00615A56" w:rsidP="00615A56">
            <w:pPr>
              <w:spacing w:after="0"/>
              <w:rPr>
                <w:sz w:val="24"/>
                <w:szCs w:val="24"/>
              </w:rPr>
            </w:pPr>
          </w:p>
          <w:p w:rsidR="001D63A6" w:rsidRDefault="001D63A6" w:rsidP="00615A56">
            <w:pPr>
              <w:jc w:val="center"/>
              <w:rPr>
                <w:sz w:val="24"/>
                <w:szCs w:val="24"/>
              </w:rPr>
            </w:pPr>
            <w:r>
              <w:rPr>
                <w:sz w:val="24"/>
                <w:szCs w:val="24"/>
              </w:rPr>
              <w:t>2.3.</w:t>
            </w: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615A56">
            <w:pPr>
              <w:rPr>
                <w:sz w:val="24"/>
                <w:szCs w:val="24"/>
              </w:rPr>
            </w:pPr>
            <w:r>
              <w:rPr>
                <w:sz w:val="24"/>
                <w:szCs w:val="24"/>
              </w:rPr>
              <w:t>2.4.</w:t>
            </w:r>
          </w:p>
          <w:p w:rsidR="001D63A6" w:rsidRPr="0044183D" w:rsidRDefault="001D63A6" w:rsidP="001D63A6">
            <w:pPr>
              <w:rPr>
                <w:b/>
                <w:sz w:val="24"/>
                <w:szCs w:val="24"/>
              </w:rPr>
            </w:pPr>
          </w:p>
        </w:tc>
        <w:tc>
          <w:tcPr>
            <w:tcW w:w="3685" w:type="dxa"/>
          </w:tcPr>
          <w:p w:rsidR="001D63A6" w:rsidRPr="005522F3" w:rsidRDefault="001D63A6" w:rsidP="001D63A6">
            <w:pPr>
              <w:ind w:left="34"/>
              <w:rPr>
                <w:b/>
                <w:i/>
                <w:sz w:val="24"/>
                <w:szCs w:val="24"/>
              </w:rPr>
            </w:pPr>
            <w:r w:rsidRPr="005522F3">
              <w:rPr>
                <w:b/>
                <w:i/>
                <w:sz w:val="24"/>
                <w:szCs w:val="24"/>
              </w:rPr>
              <w:lastRenderedPageBreak/>
              <w:t>Совершенствование навыков нанесения прямых ударов рук</w:t>
            </w:r>
            <w:r w:rsidRPr="005522F3">
              <w:rPr>
                <w:b/>
                <w:i/>
                <w:sz w:val="24"/>
                <w:szCs w:val="24"/>
              </w:rPr>
              <w:t>а</w:t>
            </w:r>
            <w:r w:rsidRPr="005522F3">
              <w:rPr>
                <w:b/>
                <w:i/>
                <w:sz w:val="24"/>
                <w:szCs w:val="24"/>
              </w:rPr>
              <w:t>ми в движении в различных комбинациях:</w:t>
            </w:r>
          </w:p>
          <w:p w:rsidR="001D63A6" w:rsidRPr="00E85EE7" w:rsidRDefault="001D63A6" w:rsidP="001D63A6">
            <w:pPr>
              <w:ind w:left="34"/>
              <w:rPr>
                <w:sz w:val="24"/>
                <w:szCs w:val="24"/>
              </w:rPr>
            </w:pPr>
            <w:r w:rsidRPr="00080A40">
              <w:rPr>
                <w:sz w:val="24"/>
                <w:szCs w:val="24"/>
              </w:rPr>
              <w:t>Отработка прямого удара левой рукой в голову с шагом вперед и прямого удара правой рукой в голову с шагом назад.</w:t>
            </w:r>
          </w:p>
          <w:p w:rsidR="001D63A6" w:rsidRPr="00E85EE7" w:rsidRDefault="001D63A6" w:rsidP="001D63A6">
            <w:pPr>
              <w:ind w:left="34"/>
              <w:rPr>
                <w:sz w:val="24"/>
                <w:szCs w:val="24"/>
                <w:u w:val="single"/>
              </w:rPr>
            </w:pPr>
            <w:r w:rsidRPr="00E85EE7">
              <w:rPr>
                <w:sz w:val="24"/>
                <w:szCs w:val="24"/>
                <w:u w:val="single"/>
              </w:rPr>
              <w:t>Отдых</w:t>
            </w:r>
          </w:p>
          <w:p w:rsidR="001D63A6" w:rsidRPr="00080A40" w:rsidRDefault="001D63A6" w:rsidP="001D63A6">
            <w:pPr>
              <w:ind w:left="34"/>
              <w:rPr>
                <w:sz w:val="24"/>
                <w:szCs w:val="24"/>
              </w:rPr>
            </w:pPr>
          </w:p>
          <w:p w:rsidR="00615A56" w:rsidRDefault="001D63A6" w:rsidP="001D63A6">
            <w:pPr>
              <w:ind w:left="34"/>
              <w:rPr>
                <w:sz w:val="24"/>
                <w:szCs w:val="24"/>
              </w:rPr>
            </w:pPr>
            <w:r w:rsidRPr="00080A40">
              <w:rPr>
                <w:sz w:val="24"/>
                <w:szCs w:val="24"/>
              </w:rPr>
              <w:t xml:space="preserve">Отработка прямого удара правой рукой в голову с шагом вперед и </w:t>
            </w:r>
          </w:p>
          <w:p w:rsidR="001D63A6" w:rsidRPr="00080A40" w:rsidRDefault="001D63A6" w:rsidP="00615A56">
            <w:pPr>
              <w:rPr>
                <w:sz w:val="24"/>
                <w:szCs w:val="24"/>
              </w:rPr>
            </w:pPr>
            <w:r w:rsidRPr="00080A40">
              <w:rPr>
                <w:sz w:val="24"/>
                <w:szCs w:val="24"/>
              </w:rPr>
              <w:lastRenderedPageBreak/>
              <w:t>прямого удара  левой рукой в г</w:t>
            </w:r>
            <w:r w:rsidRPr="00080A40">
              <w:rPr>
                <w:sz w:val="24"/>
                <w:szCs w:val="24"/>
              </w:rPr>
              <w:t>о</w:t>
            </w:r>
            <w:r w:rsidRPr="00080A40">
              <w:rPr>
                <w:sz w:val="24"/>
                <w:szCs w:val="24"/>
              </w:rPr>
              <w:t>лову с шагом назад.</w:t>
            </w:r>
          </w:p>
          <w:p w:rsidR="001D63A6" w:rsidRDefault="001D63A6" w:rsidP="001D63A6">
            <w:pPr>
              <w:ind w:left="34"/>
              <w:rPr>
                <w:sz w:val="24"/>
                <w:szCs w:val="24"/>
                <w:u w:val="single"/>
              </w:rPr>
            </w:pPr>
            <w:r>
              <w:rPr>
                <w:sz w:val="24"/>
                <w:szCs w:val="24"/>
                <w:u w:val="single"/>
              </w:rPr>
              <w:t>Отдых</w:t>
            </w:r>
          </w:p>
          <w:p w:rsidR="001D63A6" w:rsidRPr="00E85EE7" w:rsidRDefault="001D63A6" w:rsidP="001D63A6">
            <w:pPr>
              <w:ind w:left="34"/>
              <w:rPr>
                <w:sz w:val="24"/>
                <w:szCs w:val="24"/>
                <w:u w:val="single"/>
              </w:rPr>
            </w:pPr>
          </w:p>
          <w:p w:rsidR="001D63A6" w:rsidRPr="00080A40" w:rsidRDefault="001D63A6" w:rsidP="001D63A6">
            <w:pPr>
              <w:ind w:left="34"/>
              <w:rPr>
                <w:sz w:val="24"/>
                <w:szCs w:val="24"/>
              </w:rPr>
            </w:pPr>
            <w:r w:rsidRPr="00080A40">
              <w:rPr>
                <w:sz w:val="24"/>
                <w:szCs w:val="24"/>
              </w:rPr>
              <w:t>Отработка прямого удара левой рукой в голову с шагом назад и прямого удара правой рукой в голову с шагом назад.</w:t>
            </w:r>
          </w:p>
          <w:p w:rsidR="001D63A6" w:rsidRDefault="001D63A6" w:rsidP="001D63A6">
            <w:pPr>
              <w:ind w:left="34"/>
              <w:rPr>
                <w:sz w:val="24"/>
                <w:szCs w:val="24"/>
                <w:u w:val="single"/>
              </w:rPr>
            </w:pPr>
            <w:r>
              <w:rPr>
                <w:sz w:val="24"/>
                <w:szCs w:val="24"/>
                <w:u w:val="single"/>
              </w:rPr>
              <w:t>Отдых</w:t>
            </w:r>
          </w:p>
          <w:p w:rsidR="001D63A6" w:rsidRPr="00E85EE7" w:rsidRDefault="001D63A6" w:rsidP="001D63A6">
            <w:pPr>
              <w:ind w:left="34"/>
              <w:rPr>
                <w:sz w:val="24"/>
                <w:szCs w:val="24"/>
                <w:u w:val="single"/>
              </w:rPr>
            </w:pPr>
          </w:p>
          <w:p w:rsidR="001D63A6" w:rsidRPr="00080A40" w:rsidRDefault="001D63A6" w:rsidP="001D63A6">
            <w:pPr>
              <w:ind w:left="34"/>
              <w:rPr>
                <w:sz w:val="24"/>
                <w:szCs w:val="24"/>
              </w:rPr>
            </w:pPr>
            <w:r w:rsidRPr="00080A40">
              <w:rPr>
                <w:sz w:val="24"/>
                <w:szCs w:val="24"/>
              </w:rPr>
              <w:t>Отработка прямого удара правой рукой в голову с шагом назад и прямого удара левой рукой в г</w:t>
            </w:r>
            <w:r w:rsidRPr="00080A40">
              <w:rPr>
                <w:sz w:val="24"/>
                <w:szCs w:val="24"/>
              </w:rPr>
              <w:t>о</w:t>
            </w:r>
            <w:r w:rsidRPr="00080A40">
              <w:rPr>
                <w:sz w:val="24"/>
                <w:szCs w:val="24"/>
              </w:rPr>
              <w:t>лову  с шагом назад.</w:t>
            </w:r>
          </w:p>
          <w:p w:rsidR="001D63A6" w:rsidRPr="00F672DF" w:rsidRDefault="001D63A6" w:rsidP="001D63A6">
            <w:pPr>
              <w:ind w:left="34"/>
              <w:rPr>
                <w:sz w:val="24"/>
                <w:szCs w:val="24"/>
                <w:u w:val="single"/>
              </w:rPr>
            </w:pPr>
            <w:r>
              <w:rPr>
                <w:sz w:val="24"/>
                <w:szCs w:val="24"/>
                <w:u w:val="single"/>
              </w:rPr>
              <w:t>Отдых</w:t>
            </w:r>
          </w:p>
          <w:p w:rsidR="001D63A6" w:rsidRPr="00080A40" w:rsidRDefault="001D63A6" w:rsidP="001D63A6">
            <w:pPr>
              <w:ind w:left="34"/>
              <w:rPr>
                <w:sz w:val="24"/>
                <w:szCs w:val="24"/>
              </w:rPr>
            </w:pPr>
          </w:p>
          <w:p w:rsidR="001D63A6" w:rsidRPr="00F672DF" w:rsidRDefault="001D63A6" w:rsidP="001D63A6">
            <w:pPr>
              <w:ind w:left="34"/>
              <w:rPr>
                <w:sz w:val="24"/>
                <w:szCs w:val="24"/>
                <w:u w:val="single"/>
              </w:rPr>
            </w:pPr>
            <w:r w:rsidRPr="00F672DF">
              <w:rPr>
                <w:sz w:val="24"/>
                <w:szCs w:val="24"/>
                <w:u w:val="single"/>
              </w:rPr>
              <w:t>Работа с партнером:</w:t>
            </w:r>
          </w:p>
          <w:p w:rsidR="001D63A6" w:rsidRPr="00080A40" w:rsidRDefault="001D63A6" w:rsidP="001D63A6">
            <w:pPr>
              <w:ind w:left="34"/>
              <w:rPr>
                <w:sz w:val="24"/>
                <w:szCs w:val="24"/>
              </w:rPr>
            </w:pPr>
            <w:r w:rsidRPr="00080A40">
              <w:rPr>
                <w:sz w:val="24"/>
                <w:szCs w:val="24"/>
              </w:rPr>
              <w:t>Отработка защиты отбивом л</w:t>
            </w:r>
            <w:r w:rsidRPr="00080A40">
              <w:rPr>
                <w:sz w:val="24"/>
                <w:szCs w:val="24"/>
              </w:rPr>
              <w:t>е</w:t>
            </w:r>
            <w:r w:rsidRPr="00080A40">
              <w:rPr>
                <w:sz w:val="24"/>
                <w:szCs w:val="24"/>
              </w:rPr>
              <w:t>вой ладонью вправо от прямого удара левой рукой в голову.</w:t>
            </w:r>
          </w:p>
          <w:p w:rsidR="001D63A6" w:rsidRPr="00F672DF" w:rsidRDefault="001D63A6" w:rsidP="001D63A6">
            <w:pPr>
              <w:ind w:left="34"/>
              <w:rPr>
                <w:sz w:val="24"/>
                <w:szCs w:val="24"/>
                <w:u w:val="single"/>
              </w:rPr>
            </w:pPr>
            <w:r>
              <w:rPr>
                <w:sz w:val="24"/>
                <w:szCs w:val="24"/>
                <w:u w:val="single"/>
              </w:rPr>
              <w:t>Отдых</w:t>
            </w:r>
          </w:p>
          <w:p w:rsidR="001D63A6" w:rsidRPr="00080A40" w:rsidRDefault="001D63A6" w:rsidP="001D63A6">
            <w:pPr>
              <w:ind w:left="34"/>
              <w:rPr>
                <w:sz w:val="24"/>
                <w:szCs w:val="24"/>
              </w:rPr>
            </w:pPr>
          </w:p>
          <w:p w:rsidR="001D63A6" w:rsidRPr="00080A40" w:rsidRDefault="001D63A6" w:rsidP="001D63A6">
            <w:pPr>
              <w:ind w:left="34"/>
              <w:rPr>
                <w:sz w:val="24"/>
                <w:szCs w:val="24"/>
              </w:rPr>
            </w:pPr>
            <w:r w:rsidRPr="00080A40">
              <w:rPr>
                <w:sz w:val="24"/>
                <w:szCs w:val="24"/>
              </w:rPr>
              <w:t>Отработка защиты отбивом л</w:t>
            </w:r>
            <w:r w:rsidRPr="00080A40">
              <w:rPr>
                <w:sz w:val="24"/>
                <w:szCs w:val="24"/>
              </w:rPr>
              <w:t>е</w:t>
            </w:r>
            <w:r w:rsidRPr="00080A40">
              <w:rPr>
                <w:sz w:val="24"/>
                <w:szCs w:val="24"/>
              </w:rPr>
              <w:t>вой ладонью вправо от прямого удара правой рукой в голову.</w:t>
            </w:r>
          </w:p>
          <w:p w:rsidR="001D63A6" w:rsidRPr="00615A56" w:rsidRDefault="001D63A6" w:rsidP="00615A56">
            <w:pPr>
              <w:ind w:left="34"/>
              <w:rPr>
                <w:sz w:val="24"/>
                <w:szCs w:val="24"/>
                <w:u w:val="single"/>
              </w:rPr>
            </w:pPr>
            <w:r>
              <w:rPr>
                <w:sz w:val="24"/>
                <w:szCs w:val="24"/>
                <w:u w:val="single"/>
              </w:rPr>
              <w:t>Отдых</w:t>
            </w:r>
          </w:p>
          <w:p w:rsidR="001D63A6" w:rsidRPr="005522F3" w:rsidRDefault="001D63A6" w:rsidP="001D63A6">
            <w:pPr>
              <w:ind w:left="34"/>
              <w:rPr>
                <w:b/>
                <w:i/>
                <w:sz w:val="24"/>
                <w:szCs w:val="24"/>
              </w:rPr>
            </w:pPr>
            <w:r w:rsidRPr="005522F3">
              <w:rPr>
                <w:b/>
                <w:i/>
                <w:sz w:val="24"/>
                <w:szCs w:val="24"/>
              </w:rPr>
              <w:t>Разучивание защиты отбивом правой ладонью влево от пр</w:t>
            </w:r>
            <w:r w:rsidRPr="005522F3">
              <w:rPr>
                <w:b/>
                <w:i/>
                <w:sz w:val="24"/>
                <w:szCs w:val="24"/>
              </w:rPr>
              <w:t>я</w:t>
            </w:r>
            <w:r w:rsidRPr="005522F3">
              <w:rPr>
                <w:b/>
                <w:i/>
                <w:sz w:val="24"/>
                <w:szCs w:val="24"/>
              </w:rPr>
              <w:t>мого удара левой рукой в голову.</w:t>
            </w:r>
          </w:p>
          <w:p w:rsidR="001D63A6" w:rsidRDefault="001D63A6" w:rsidP="001D63A6">
            <w:pPr>
              <w:ind w:left="34"/>
              <w:rPr>
                <w:sz w:val="24"/>
                <w:szCs w:val="24"/>
              </w:rPr>
            </w:pPr>
            <w:r>
              <w:rPr>
                <w:sz w:val="24"/>
                <w:szCs w:val="24"/>
                <w:u w:val="single"/>
              </w:rPr>
              <w:t>Отдых (</w:t>
            </w:r>
            <w:r w:rsidRPr="00D403CA">
              <w:rPr>
                <w:sz w:val="24"/>
                <w:szCs w:val="24"/>
              </w:rPr>
              <w:t>после каждого подхода</w:t>
            </w:r>
            <w:r>
              <w:rPr>
                <w:sz w:val="24"/>
                <w:szCs w:val="24"/>
              </w:rPr>
              <w:t>)</w:t>
            </w:r>
          </w:p>
          <w:p w:rsidR="001D63A6" w:rsidRDefault="001D63A6" w:rsidP="001D63A6">
            <w:pPr>
              <w:ind w:left="34"/>
              <w:rPr>
                <w:sz w:val="24"/>
                <w:szCs w:val="24"/>
              </w:rPr>
            </w:pPr>
          </w:p>
          <w:p w:rsidR="001D63A6" w:rsidRPr="00080A40" w:rsidRDefault="001D63A6" w:rsidP="001D63A6">
            <w:pPr>
              <w:rPr>
                <w:sz w:val="24"/>
                <w:szCs w:val="24"/>
              </w:rPr>
            </w:pPr>
            <w:r w:rsidRPr="00080A40">
              <w:rPr>
                <w:sz w:val="24"/>
                <w:szCs w:val="24"/>
              </w:rPr>
              <w:t>Упражнения с гантелями, со ск</w:t>
            </w:r>
            <w:r w:rsidRPr="00080A40">
              <w:rPr>
                <w:sz w:val="24"/>
                <w:szCs w:val="24"/>
              </w:rPr>
              <w:t>а</w:t>
            </w:r>
            <w:r w:rsidRPr="00080A40">
              <w:rPr>
                <w:sz w:val="24"/>
                <w:szCs w:val="24"/>
              </w:rPr>
              <w:t xml:space="preserve">калкой. </w:t>
            </w:r>
          </w:p>
          <w:p w:rsidR="001D63A6" w:rsidRPr="0044183D" w:rsidRDefault="001D63A6" w:rsidP="001D63A6">
            <w:pPr>
              <w:rPr>
                <w:sz w:val="24"/>
                <w:szCs w:val="24"/>
              </w:rPr>
            </w:pPr>
          </w:p>
        </w:tc>
        <w:tc>
          <w:tcPr>
            <w:tcW w:w="1843" w:type="dxa"/>
          </w:tcPr>
          <w:p w:rsidR="001D63A6" w:rsidRDefault="001D63A6" w:rsidP="001D63A6">
            <w:pPr>
              <w:jc w:val="center"/>
              <w:rPr>
                <w:sz w:val="24"/>
                <w:szCs w:val="24"/>
              </w:rPr>
            </w:pPr>
          </w:p>
          <w:p w:rsidR="001D63A6" w:rsidRDefault="001D63A6" w:rsidP="001D63A6">
            <w:pPr>
              <w:jc w:val="center"/>
              <w:rPr>
                <w:sz w:val="24"/>
                <w:szCs w:val="24"/>
              </w:rPr>
            </w:pPr>
          </w:p>
          <w:p w:rsidR="001D63A6" w:rsidRDefault="001D63A6" w:rsidP="001D63A6">
            <w:pPr>
              <w:jc w:val="center"/>
              <w:rPr>
                <w:sz w:val="24"/>
                <w:szCs w:val="24"/>
              </w:rPr>
            </w:pPr>
          </w:p>
          <w:p w:rsidR="001D63A6" w:rsidRPr="00E85EE7" w:rsidRDefault="001D63A6" w:rsidP="00615A56">
            <w:pPr>
              <w:rPr>
                <w:sz w:val="24"/>
                <w:szCs w:val="24"/>
              </w:rPr>
            </w:pPr>
            <w:r w:rsidRPr="00E85EE7">
              <w:rPr>
                <w:sz w:val="24"/>
                <w:szCs w:val="24"/>
              </w:rPr>
              <w:t>3 мин.</w:t>
            </w:r>
          </w:p>
          <w:p w:rsidR="001D63A6" w:rsidRPr="00E85EE7" w:rsidRDefault="001D63A6" w:rsidP="001D63A6">
            <w:pPr>
              <w:jc w:val="center"/>
              <w:rPr>
                <w:sz w:val="24"/>
                <w:szCs w:val="24"/>
              </w:rPr>
            </w:pPr>
          </w:p>
          <w:p w:rsidR="001D63A6" w:rsidRPr="00E85EE7" w:rsidRDefault="001D63A6" w:rsidP="001D63A6">
            <w:pPr>
              <w:jc w:val="center"/>
              <w:rPr>
                <w:sz w:val="24"/>
                <w:szCs w:val="24"/>
              </w:rPr>
            </w:pPr>
          </w:p>
          <w:p w:rsidR="001D63A6" w:rsidRPr="00E85EE7" w:rsidRDefault="001D63A6" w:rsidP="00615A56">
            <w:pPr>
              <w:rPr>
                <w:sz w:val="24"/>
                <w:szCs w:val="24"/>
              </w:rPr>
            </w:pPr>
            <w:r w:rsidRPr="00E85EE7">
              <w:rPr>
                <w:sz w:val="24"/>
                <w:szCs w:val="24"/>
              </w:rPr>
              <w:t>1 мин.</w:t>
            </w:r>
          </w:p>
          <w:p w:rsidR="00615A56" w:rsidRDefault="00615A56" w:rsidP="00615A56">
            <w:pPr>
              <w:jc w:val="center"/>
              <w:rPr>
                <w:sz w:val="24"/>
                <w:szCs w:val="24"/>
              </w:rPr>
            </w:pPr>
          </w:p>
          <w:p w:rsidR="001D63A6" w:rsidRPr="00E85EE7" w:rsidRDefault="001D63A6" w:rsidP="00615A56">
            <w:pPr>
              <w:rPr>
                <w:sz w:val="24"/>
                <w:szCs w:val="24"/>
              </w:rPr>
            </w:pPr>
            <w:r w:rsidRPr="00E85EE7">
              <w:rPr>
                <w:sz w:val="24"/>
                <w:szCs w:val="24"/>
              </w:rPr>
              <w:t>3 мин.</w:t>
            </w:r>
          </w:p>
          <w:p w:rsidR="001D63A6" w:rsidRDefault="001D63A6" w:rsidP="001D63A6">
            <w:pPr>
              <w:jc w:val="center"/>
              <w:rPr>
                <w:sz w:val="24"/>
                <w:szCs w:val="24"/>
              </w:rPr>
            </w:pPr>
          </w:p>
          <w:p w:rsidR="001D63A6" w:rsidRDefault="001D63A6" w:rsidP="001D63A6">
            <w:pPr>
              <w:jc w:val="center"/>
              <w:rPr>
                <w:sz w:val="24"/>
                <w:szCs w:val="24"/>
              </w:rPr>
            </w:pPr>
          </w:p>
          <w:p w:rsidR="001D63A6" w:rsidRPr="00E85EE7" w:rsidRDefault="001D63A6" w:rsidP="00615A56">
            <w:pPr>
              <w:rPr>
                <w:sz w:val="24"/>
                <w:szCs w:val="24"/>
              </w:rPr>
            </w:pPr>
            <w:r w:rsidRPr="00E85EE7">
              <w:rPr>
                <w:sz w:val="24"/>
                <w:szCs w:val="24"/>
              </w:rPr>
              <w:t>1 мин.</w:t>
            </w:r>
          </w:p>
          <w:p w:rsidR="001D63A6" w:rsidRDefault="001D63A6" w:rsidP="00615A56">
            <w:pPr>
              <w:spacing w:after="0"/>
              <w:jc w:val="center"/>
              <w:rPr>
                <w:sz w:val="24"/>
                <w:szCs w:val="24"/>
              </w:rPr>
            </w:pPr>
          </w:p>
          <w:p w:rsidR="00615A56" w:rsidRDefault="00615A56" w:rsidP="00615A56">
            <w:pPr>
              <w:rPr>
                <w:sz w:val="24"/>
                <w:szCs w:val="24"/>
              </w:rPr>
            </w:pPr>
          </w:p>
          <w:p w:rsidR="001D63A6" w:rsidRPr="00E85EE7" w:rsidRDefault="001D63A6" w:rsidP="00615A56">
            <w:pPr>
              <w:rPr>
                <w:sz w:val="24"/>
                <w:szCs w:val="24"/>
              </w:rPr>
            </w:pPr>
            <w:r w:rsidRPr="00E85EE7">
              <w:rPr>
                <w:sz w:val="24"/>
                <w:szCs w:val="24"/>
              </w:rPr>
              <w:t>3 мин.</w:t>
            </w:r>
          </w:p>
          <w:p w:rsidR="001D63A6" w:rsidRPr="00E85EE7" w:rsidRDefault="001D63A6" w:rsidP="001D63A6">
            <w:pPr>
              <w:jc w:val="center"/>
              <w:rPr>
                <w:sz w:val="24"/>
                <w:szCs w:val="24"/>
              </w:rPr>
            </w:pPr>
          </w:p>
          <w:p w:rsidR="00615A56" w:rsidRDefault="00615A56" w:rsidP="00615A56">
            <w:pPr>
              <w:spacing w:after="0"/>
              <w:rPr>
                <w:sz w:val="24"/>
                <w:szCs w:val="24"/>
              </w:rPr>
            </w:pPr>
          </w:p>
          <w:p w:rsidR="00615A56" w:rsidRDefault="00615A56" w:rsidP="00615A56">
            <w:pPr>
              <w:rPr>
                <w:sz w:val="24"/>
                <w:szCs w:val="24"/>
              </w:rPr>
            </w:pPr>
            <w:r>
              <w:rPr>
                <w:sz w:val="24"/>
                <w:szCs w:val="24"/>
              </w:rPr>
              <w:t>1 мин.</w:t>
            </w:r>
          </w:p>
          <w:p w:rsidR="00615A56" w:rsidRDefault="00615A56" w:rsidP="00615A56">
            <w:pPr>
              <w:jc w:val="center"/>
              <w:rPr>
                <w:sz w:val="24"/>
                <w:szCs w:val="24"/>
              </w:rPr>
            </w:pPr>
          </w:p>
          <w:p w:rsidR="001D63A6" w:rsidRPr="00E85EE7" w:rsidRDefault="001D63A6" w:rsidP="00615A56">
            <w:pPr>
              <w:jc w:val="center"/>
              <w:rPr>
                <w:sz w:val="24"/>
                <w:szCs w:val="24"/>
              </w:rPr>
            </w:pPr>
            <w:r w:rsidRPr="00E85EE7">
              <w:rPr>
                <w:sz w:val="24"/>
                <w:szCs w:val="24"/>
              </w:rPr>
              <w:t>3 мин.</w:t>
            </w:r>
          </w:p>
          <w:p w:rsidR="001D63A6" w:rsidRDefault="001D63A6" w:rsidP="001D63A6">
            <w:pPr>
              <w:jc w:val="center"/>
              <w:rPr>
                <w:sz w:val="24"/>
                <w:szCs w:val="24"/>
              </w:rPr>
            </w:pPr>
          </w:p>
          <w:p w:rsidR="00615A56" w:rsidRDefault="00615A56" w:rsidP="00615A56">
            <w:pPr>
              <w:rPr>
                <w:sz w:val="24"/>
                <w:szCs w:val="24"/>
              </w:rPr>
            </w:pPr>
          </w:p>
          <w:p w:rsidR="001D63A6" w:rsidRPr="00E85EE7" w:rsidRDefault="001D63A6" w:rsidP="00615A56">
            <w:pPr>
              <w:rPr>
                <w:sz w:val="24"/>
                <w:szCs w:val="24"/>
              </w:rPr>
            </w:pPr>
            <w:r w:rsidRPr="00E85EE7">
              <w:rPr>
                <w:sz w:val="24"/>
                <w:szCs w:val="24"/>
              </w:rPr>
              <w:t>1 мин.</w:t>
            </w:r>
          </w:p>
          <w:p w:rsidR="001D63A6" w:rsidRPr="00E85EE7" w:rsidRDefault="001D63A6" w:rsidP="00615A56">
            <w:pPr>
              <w:spacing w:after="0"/>
              <w:jc w:val="center"/>
              <w:rPr>
                <w:sz w:val="24"/>
                <w:szCs w:val="24"/>
              </w:rPr>
            </w:pPr>
          </w:p>
          <w:p w:rsidR="00615A56" w:rsidRDefault="00615A56" w:rsidP="00615A56">
            <w:pPr>
              <w:rPr>
                <w:sz w:val="24"/>
                <w:szCs w:val="24"/>
              </w:rPr>
            </w:pPr>
          </w:p>
          <w:p w:rsidR="001D63A6" w:rsidRPr="00E85EE7" w:rsidRDefault="001D63A6" w:rsidP="00615A56">
            <w:pPr>
              <w:rPr>
                <w:sz w:val="24"/>
                <w:szCs w:val="24"/>
              </w:rPr>
            </w:pPr>
            <w:r w:rsidRPr="00E85EE7">
              <w:rPr>
                <w:sz w:val="24"/>
                <w:szCs w:val="24"/>
              </w:rPr>
              <w:t>3 мин.</w:t>
            </w:r>
          </w:p>
          <w:p w:rsidR="001D63A6" w:rsidRPr="00E85EE7" w:rsidRDefault="001D63A6" w:rsidP="001D63A6">
            <w:pPr>
              <w:jc w:val="center"/>
              <w:rPr>
                <w:sz w:val="24"/>
                <w:szCs w:val="24"/>
              </w:rPr>
            </w:pPr>
          </w:p>
          <w:p w:rsidR="00615A56" w:rsidRDefault="00615A56" w:rsidP="00615A56">
            <w:pPr>
              <w:rPr>
                <w:sz w:val="24"/>
                <w:szCs w:val="24"/>
              </w:rPr>
            </w:pPr>
          </w:p>
          <w:p w:rsidR="001D63A6" w:rsidRPr="00E85EE7" w:rsidRDefault="001D63A6" w:rsidP="00615A56">
            <w:pPr>
              <w:rPr>
                <w:sz w:val="24"/>
                <w:szCs w:val="24"/>
              </w:rPr>
            </w:pPr>
            <w:r w:rsidRPr="00E85EE7">
              <w:rPr>
                <w:sz w:val="24"/>
                <w:szCs w:val="24"/>
              </w:rPr>
              <w:t>1 мин.</w:t>
            </w:r>
          </w:p>
          <w:p w:rsidR="00615A56" w:rsidRDefault="00615A56" w:rsidP="00615A56">
            <w:pPr>
              <w:spacing w:after="0"/>
              <w:rPr>
                <w:sz w:val="24"/>
                <w:szCs w:val="24"/>
              </w:rPr>
            </w:pPr>
          </w:p>
          <w:p w:rsidR="001D63A6" w:rsidRPr="00E85EE7" w:rsidRDefault="001D63A6" w:rsidP="00615A56">
            <w:pPr>
              <w:rPr>
                <w:sz w:val="24"/>
                <w:szCs w:val="24"/>
              </w:rPr>
            </w:pPr>
            <w:r w:rsidRPr="00E85EE7">
              <w:rPr>
                <w:sz w:val="24"/>
                <w:szCs w:val="24"/>
              </w:rPr>
              <w:t>3 мин.</w:t>
            </w:r>
          </w:p>
          <w:p w:rsidR="001D63A6" w:rsidRDefault="001D63A6" w:rsidP="001D63A6">
            <w:pPr>
              <w:jc w:val="center"/>
              <w:rPr>
                <w:sz w:val="24"/>
                <w:szCs w:val="24"/>
              </w:rPr>
            </w:pPr>
          </w:p>
          <w:p w:rsidR="001D63A6" w:rsidRPr="00E85EE7" w:rsidRDefault="001D63A6" w:rsidP="00615A56">
            <w:pPr>
              <w:rPr>
                <w:sz w:val="24"/>
                <w:szCs w:val="24"/>
              </w:rPr>
            </w:pPr>
            <w:r w:rsidRPr="00E85EE7">
              <w:rPr>
                <w:sz w:val="24"/>
                <w:szCs w:val="24"/>
              </w:rPr>
              <w:t>1 мин.</w:t>
            </w:r>
          </w:p>
          <w:p w:rsidR="001D63A6" w:rsidRPr="00E85EE7" w:rsidRDefault="001D63A6" w:rsidP="00615A56">
            <w:pPr>
              <w:rPr>
                <w:sz w:val="24"/>
                <w:szCs w:val="24"/>
              </w:rPr>
            </w:pPr>
            <w:r>
              <w:rPr>
                <w:sz w:val="24"/>
                <w:szCs w:val="24"/>
              </w:rPr>
              <w:t xml:space="preserve">4 </w:t>
            </w:r>
            <w:proofErr w:type="spellStart"/>
            <w:r>
              <w:rPr>
                <w:sz w:val="24"/>
                <w:szCs w:val="24"/>
              </w:rPr>
              <w:t>подх</w:t>
            </w:r>
            <w:proofErr w:type="spellEnd"/>
            <w:r>
              <w:rPr>
                <w:sz w:val="24"/>
                <w:szCs w:val="24"/>
              </w:rPr>
              <w:t xml:space="preserve"> * 3 мин</w:t>
            </w:r>
          </w:p>
          <w:p w:rsidR="001D63A6" w:rsidRPr="00E85EE7" w:rsidRDefault="001D63A6" w:rsidP="00615A56">
            <w:pPr>
              <w:spacing w:after="0"/>
              <w:jc w:val="center"/>
              <w:rPr>
                <w:sz w:val="24"/>
                <w:szCs w:val="24"/>
              </w:rPr>
            </w:pPr>
          </w:p>
          <w:p w:rsidR="00615A56" w:rsidRDefault="00615A56" w:rsidP="00615A56">
            <w:pPr>
              <w:rPr>
                <w:sz w:val="24"/>
                <w:szCs w:val="24"/>
              </w:rPr>
            </w:pPr>
          </w:p>
          <w:p w:rsidR="001D63A6" w:rsidRPr="00E85EE7" w:rsidRDefault="001D63A6" w:rsidP="00615A56">
            <w:pPr>
              <w:rPr>
                <w:sz w:val="24"/>
                <w:szCs w:val="24"/>
              </w:rPr>
            </w:pPr>
            <w:r>
              <w:rPr>
                <w:sz w:val="24"/>
                <w:szCs w:val="24"/>
              </w:rPr>
              <w:t xml:space="preserve">1 мин * 3 </w:t>
            </w:r>
          </w:p>
          <w:p w:rsidR="001D63A6" w:rsidRDefault="001D63A6" w:rsidP="001D63A6">
            <w:pPr>
              <w:rPr>
                <w:sz w:val="24"/>
                <w:szCs w:val="24"/>
              </w:rPr>
            </w:pPr>
          </w:p>
          <w:p w:rsidR="001D63A6" w:rsidRPr="00E85EE7" w:rsidRDefault="001D63A6" w:rsidP="001D63A6">
            <w:pPr>
              <w:jc w:val="center"/>
              <w:rPr>
                <w:sz w:val="24"/>
                <w:szCs w:val="24"/>
              </w:rPr>
            </w:pPr>
            <w:r>
              <w:rPr>
                <w:sz w:val="24"/>
                <w:szCs w:val="24"/>
              </w:rPr>
              <w:t>7 мин</w:t>
            </w:r>
          </w:p>
          <w:p w:rsidR="001D63A6" w:rsidRPr="0044183D" w:rsidRDefault="001D63A6" w:rsidP="001D63A6">
            <w:pPr>
              <w:jc w:val="center"/>
              <w:rPr>
                <w:sz w:val="24"/>
                <w:szCs w:val="24"/>
              </w:rPr>
            </w:pPr>
          </w:p>
        </w:tc>
        <w:tc>
          <w:tcPr>
            <w:tcW w:w="3084" w:type="dxa"/>
          </w:tcPr>
          <w:p w:rsidR="001D63A6" w:rsidRPr="00E85EE7" w:rsidRDefault="001D63A6" w:rsidP="001D63A6">
            <w:pPr>
              <w:rPr>
                <w:sz w:val="24"/>
              </w:rPr>
            </w:pPr>
            <w:r w:rsidRPr="00E85EE7">
              <w:rPr>
                <w:sz w:val="24"/>
              </w:rPr>
              <w:lastRenderedPageBreak/>
              <w:t xml:space="preserve">Удары </w:t>
            </w:r>
            <w:r>
              <w:rPr>
                <w:sz w:val="24"/>
              </w:rPr>
              <w:t>во всех упражнен</w:t>
            </w:r>
            <w:r>
              <w:rPr>
                <w:sz w:val="24"/>
              </w:rPr>
              <w:t>и</w:t>
            </w:r>
            <w:r>
              <w:rPr>
                <w:sz w:val="24"/>
              </w:rPr>
              <w:t>ях производятся в одну точку.</w:t>
            </w:r>
          </w:p>
          <w:p w:rsidR="001D63A6" w:rsidRPr="00E85EE7" w:rsidRDefault="001D63A6" w:rsidP="001D63A6">
            <w:pPr>
              <w:rPr>
                <w:sz w:val="24"/>
              </w:rPr>
            </w:pPr>
            <w:r>
              <w:rPr>
                <w:sz w:val="24"/>
              </w:rPr>
              <w:t>Необходимо держать сто</w:t>
            </w:r>
            <w:r>
              <w:rPr>
                <w:sz w:val="24"/>
              </w:rPr>
              <w:t>й</w:t>
            </w:r>
            <w:r>
              <w:rPr>
                <w:sz w:val="24"/>
              </w:rPr>
              <w:t>ку, подбирать руки.</w:t>
            </w:r>
          </w:p>
          <w:p w:rsidR="00615A56" w:rsidRDefault="00615A56" w:rsidP="00615A56">
            <w:pPr>
              <w:spacing w:after="0"/>
              <w:rPr>
                <w:sz w:val="24"/>
              </w:rPr>
            </w:pPr>
          </w:p>
          <w:p w:rsidR="00615A56" w:rsidRDefault="00615A56" w:rsidP="00615A56">
            <w:pPr>
              <w:spacing w:after="0"/>
              <w:rPr>
                <w:sz w:val="24"/>
              </w:rPr>
            </w:pPr>
          </w:p>
          <w:p w:rsidR="00615A56" w:rsidRDefault="00615A56" w:rsidP="001D63A6">
            <w:pPr>
              <w:rPr>
                <w:sz w:val="24"/>
              </w:rPr>
            </w:pPr>
          </w:p>
          <w:p w:rsidR="001D63A6" w:rsidRPr="00E85EE7" w:rsidRDefault="001D63A6" w:rsidP="001D63A6">
            <w:pPr>
              <w:rPr>
                <w:sz w:val="24"/>
              </w:rPr>
            </w:pPr>
            <w:r>
              <w:rPr>
                <w:sz w:val="24"/>
              </w:rPr>
              <w:t>Движения на носках.</w:t>
            </w:r>
          </w:p>
          <w:p w:rsidR="00615A56" w:rsidRDefault="00615A56" w:rsidP="00615A56">
            <w:pPr>
              <w:spacing w:after="0"/>
              <w:rPr>
                <w:sz w:val="24"/>
              </w:rPr>
            </w:pPr>
          </w:p>
          <w:p w:rsidR="001D63A6" w:rsidRPr="00E85EE7" w:rsidRDefault="001D63A6" w:rsidP="00615A56">
            <w:pPr>
              <w:spacing w:after="0"/>
              <w:rPr>
                <w:sz w:val="24"/>
              </w:rPr>
            </w:pPr>
            <w:r>
              <w:rPr>
                <w:sz w:val="24"/>
              </w:rPr>
              <w:t>Следить за правильным п</w:t>
            </w:r>
            <w:r>
              <w:rPr>
                <w:sz w:val="24"/>
              </w:rPr>
              <w:t>е</w:t>
            </w:r>
            <w:r>
              <w:rPr>
                <w:sz w:val="24"/>
              </w:rPr>
              <w:t>редвижением</w:t>
            </w:r>
            <w:r w:rsidRPr="00E85EE7">
              <w:rPr>
                <w:sz w:val="24"/>
              </w:rPr>
              <w:t>,</w:t>
            </w:r>
            <w:r>
              <w:rPr>
                <w:sz w:val="24"/>
              </w:rPr>
              <w:t xml:space="preserve"> за координ</w:t>
            </w:r>
            <w:r>
              <w:rPr>
                <w:sz w:val="24"/>
              </w:rPr>
              <w:t>а</w:t>
            </w:r>
            <w:r>
              <w:rPr>
                <w:sz w:val="24"/>
              </w:rPr>
              <w:lastRenderedPageBreak/>
              <w:t xml:space="preserve">цией </w:t>
            </w:r>
            <w:r w:rsidRPr="00E85EE7">
              <w:rPr>
                <w:sz w:val="24"/>
              </w:rPr>
              <w:t xml:space="preserve"> </w:t>
            </w:r>
            <w:r>
              <w:rPr>
                <w:sz w:val="24"/>
              </w:rPr>
              <w:t>«удар–руку выпр</w:t>
            </w:r>
            <w:r>
              <w:rPr>
                <w:sz w:val="24"/>
              </w:rPr>
              <w:t>я</w:t>
            </w:r>
            <w:r>
              <w:rPr>
                <w:sz w:val="24"/>
              </w:rPr>
              <w:t xml:space="preserve">мить – </w:t>
            </w:r>
            <w:r w:rsidRPr="00E85EE7">
              <w:rPr>
                <w:sz w:val="24"/>
              </w:rPr>
              <w:t xml:space="preserve"> сж</w:t>
            </w:r>
            <w:r>
              <w:rPr>
                <w:sz w:val="24"/>
              </w:rPr>
              <w:t xml:space="preserve">ать кулак – </w:t>
            </w:r>
            <w:r w:rsidRPr="00E85EE7">
              <w:rPr>
                <w:sz w:val="24"/>
              </w:rPr>
              <w:t xml:space="preserve"> ра</w:t>
            </w:r>
            <w:r w:rsidRPr="00E85EE7">
              <w:rPr>
                <w:sz w:val="24"/>
              </w:rPr>
              <w:t>з</w:t>
            </w:r>
            <w:r w:rsidRPr="00E85EE7">
              <w:rPr>
                <w:sz w:val="24"/>
              </w:rPr>
              <w:t>в</w:t>
            </w:r>
            <w:r>
              <w:rPr>
                <w:sz w:val="24"/>
              </w:rPr>
              <w:t>ернуть плечи – встави</w:t>
            </w:r>
            <w:r w:rsidRPr="00E85EE7">
              <w:rPr>
                <w:sz w:val="24"/>
              </w:rPr>
              <w:t>ть бедро</w:t>
            </w:r>
            <w:r>
              <w:rPr>
                <w:sz w:val="24"/>
              </w:rPr>
              <w:t xml:space="preserve"> – </w:t>
            </w:r>
            <w:r w:rsidRPr="00E85EE7">
              <w:rPr>
                <w:sz w:val="24"/>
              </w:rPr>
              <w:t xml:space="preserve">подбирать </w:t>
            </w:r>
          </w:p>
          <w:p w:rsidR="001D63A6" w:rsidRPr="00E85EE7" w:rsidRDefault="001D63A6" w:rsidP="00615A56">
            <w:pPr>
              <w:spacing w:after="0"/>
              <w:rPr>
                <w:sz w:val="24"/>
              </w:rPr>
            </w:pPr>
            <w:r>
              <w:rPr>
                <w:sz w:val="24"/>
              </w:rPr>
              <w:t xml:space="preserve">ногу </w:t>
            </w:r>
            <w:proofErr w:type="gramStart"/>
            <w:r>
              <w:rPr>
                <w:sz w:val="24"/>
              </w:rPr>
              <w:t xml:space="preserve">( </w:t>
            </w:r>
            <w:proofErr w:type="gramEnd"/>
            <w:r>
              <w:rPr>
                <w:sz w:val="24"/>
              </w:rPr>
              <w:t>где необходимо)</w:t>
            </w:r>
          </w:p>
          <w:p w:rsidR="001D63A6" w:rsidRPr="00E85EE7" w:rsidRDefault="001D63A6" w:rsidP="001D63A6">
            <w:pPr>
              <w:rPr>
                <w:sz w:val="24"/>
              </w:rPr>
            </w:pPr>
          </w:p>
          <w:p w:rsidR="001D63A6" w:rsidRPr="00E85EE7" w:rsidRDefault="001D63A6" w:rsidP="001D63A6">
            <w:pPr>
              <w:rPr>
                <w:sz w:val="24"/>
              </w:rPr>
            </w:pPr>
          </w:p>
          <w:p w:rsidR="001D63A6" w:rsidRPr="00E85EE7" w:rsidRDefault="001D63A6" w:rsidP="001D63A6">
            <w:pPr>
              <w:rPr>
                <w:sz w:val="24"/>
              </w:rPr>
            </w:pPr>
          </w:p>
          <w:p w:rsidR="001D63A6" w:rsidRPr="00E85EE7" w:rsidRDefault="001D63A6" w:rsidP="001D63A6">
            <w:pPr>
              <w:rPr>
                <w:sz w:val="24"/>
              </w:rPr>
            </w:pPr>
          </w:p>
          <w:p w:rsidR="001D63A6" w:rsidRPr="00E85EE7"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Default="001D63A6" w:rsidP="001D63A6">
            <w:pPr>
              <w:rPr>
                <w:sz w:val="24"/>
              </w:rPr>
            </w:pPr>
          </w:p>
          <w:p w:rsidR="001D63A6" w:rsidRPr="00E85EE7" w:rsidRDefault="001D63A6" w:rsidP="001D63A6">
            <w:pPr>
              <w:rPr>
                <w:sz w:val="24"/>
              </w:rPr>
            </w:pPr>
          </w:p>
          <w:p w:rsidR="001D63A6" w:rsidRPr="00E85EE7" w:rsidRDefault="001D63A6" w:rsidP="001D63A6">
            <w:pPr>
              <w:rPr>
                <w:sz w:val="24"/>
              </w:rPr>
            </w:pPr>
          </w:p>
          <w:p w:rsidR="001D63A6" w:rsidRPr="00E85EE7" w:rsidRDefault="001D63A6" w:rsidP="001D63A6">
            <w:pPr>
              <w:rPr>
                <w:sz w:val="24"/>
              </w:rPr>
            </w:pPr>
            <w:r w:rsidRPr="00E85EE7">
              <w:rPr>
                <w:sz w:val="24"/>
              </w:rPr>
              <w:t>«Перекрываться».</w:t>
            </w:r>
          </w:p>
          <w:p w:rsidR="001D63A6" w:rsidRPr="00E85EE7" w:rsidRDefault="001D63A6" w:rsidP="001D63A6">
            <w:pPr>
              <w:rPr>
                <w:sz w:val="24"/>
              </w:rPr>
            </w:pPr>
            <w:r w:rsidRPr="00E85EE7">
              <w:rPr>
                <w:sz w:val="24"/>
              </w:rPr>
              <w:t>Подбирать ногу.</w:t>
            </w:r>
          </w:p>
          <w:p w:rsidR="001D63A6" w:rsidRPr="00E85EE7" w:rsidRDefault="001D63A6" w:rsidP="001D63A6">
            <w:pPr>
              <w:rPr>
                <w:sz w:val="24"/>
              </w:rPr>
            </w:pPr>
          </w:p>
          <w:p w:rsidR="001D63A6" w:rsidRPr="0044183D" w:rsidRDefault="001D63A6" w:rsidP="001D63A6">
            <w:pPr>
              <w:rPr>
                <w:sz w:val="24"/>
                <w:szCs w:val="24"/>
              </w:rPr>
            </w:pPr>
          </w:p>
        </w:tc>
      </w:tr>
      <w:tr w:rsidR="001D63A6" w:rsidTr="001D63A6">
        <w:tc>
          <w:tcPr>
            <w:tcW w:w="4644" w:type="dxa"/>
            <w:gridSpan w:val="2"/>
          </w:tcPr>
          <w:p w:rsidR="001D63A6" w:rsidRPr="00B62C75" w:rsidRDefault="001D63A6" w:rsidP="001D63A6">
            <w:pPr>
              <w:rPr>
                <w:b/>
                <w:sz w:val="24"/>
                <w:szCs w:val="24"/>
              </w:rPr>
            </w:pPr>
            <w:r w:rsidRPr="00B62C75">
              <w:rPr>
                <w:b/>
                <w:sz w:val="24"/>
                <w:szCs w:val="24"/>
              </w:rPr>
              <w:lastRenderedPageBreak/>
              <w:t xml:space="preserve">3      </w:t>
            </w:r>
            <w:r>
              <w:rPr>
                <w:b/>
                <w:sz w:val="24"/>
                <w:szCs w:val="24"/>
              </w:rPr>
              <w:t>ЗАКЛЮЧИТЕЛЬНАЯ ЧАСТЬ</w:t>
            </w:r>
          </w:p>
        </w:tc>
        <w:tc>
          <w:tcPr>
            <w:tcW w:w="1843" w:type="dxa"/>
          </w:tcPr>
          <w:p w:rsidR="001D63A6" w:rsidRPr="00B62C75" w:rsidRDefault="001D63A6" w:rsidP="001D63A6">
            <w:pPr>
              <w:rPr>
                <w:b/>
                <w:sz w:val="24"/>
                <w:szCs w:val="24"/>
              </w:rPr>
            </w:pPr>
            <w:r w:rsidRPr="00B62C75">
              <w:rPr>
                <w:b/>
                <w:sz w:val="24"/>
                <w:szCs w:val="24"/>
              </w:rPr>
              <w:t>10 мин</w:t>
            </w:r>
          </w:p>
        </w:tc>
        <w:tc>
          <w:tcPr>
            <w:tcW w:w="3084" w:type="dxa"/>
          </w:tcPr>
          <w:p w:rsidR="001D63A6" w:rsidRPr="0044183D" w:rsidRDefault="001D63A6" w:rsidP="001D63A6">
            <w:pPr>
              <w:rPr>
                <w:sz w:val="24"/>
                <w:szCs w:val="24"/>
              </w:rPr>
            </w:pPr>
          </w:p>
        </w:tc>
      </w:tr>
      <w:tr w:rsidR="001D63A6" w:rsidTr="001D63A6">
        <w:tc>
          <w:tcPr>
            <w:tcW w:w="959" w:type="dxa"/>
          </w:tcPr>
          <w:p w:rsidR="001D63A6" w:rsidRDefault="001D63A6" w:rsidP="001D63A6">
            <w:pPr>
              <w:jc w:val="center"/>
              <w:rPr>
                <w:sz w:val="24"/>
                <w:szCs w:val="24"/>
              </w:rPr>
            </w:pPr>
            <w:r w:rsidRPr="00B62C75">
              <w:rPr>
                <w:sz w:val="24"/>
                <w:szCs w:val="24"/>
              </w:rPr>
              <w:t>3.1</w:t>
            </w:r>
          </w:p>
          <w:p w:rsidR="001D63A6" w:rsidRDefault="001D63A6" w:rsidP="001D63A6">
            <w:pPr>
              <w:jc w:val="center"/>
              <w:rPr>
                <w:sz w:val="24"/>
                <w:szCs w:val="24"/>
              </w:rPr>
            </w:pPr>
          </w:p>
          <w:p w:rsidR="001D63A6" w:rsidRDefault="001D63A6" w:rsidP="001D63A6">
            <w:pPr>
              <w:jc w:val="center"/>
              <w:rPr>
                <w:sz w:val="24"/>
                <w:szCs w:val="24"/>
              </w:rPr>
            </w:pPr>
            <w:r>
              <w:rPr>
                <w:sz w:val="24"/>
                <w:szCs w:val="24"/>
              </w:rPr>
              <w:t>3.2.</w:t>
            </w:r>
          </w:p>
          <w:p w:rsidR="001D63A6" w:rsidRDefault="001D63A6" w:rsidP="001D63A6">
            <w:pPr>
              <w:jc w:val="center"/>
              <w:rPr>
                <w:sz w:val="24"/>
                <w:szCs w:val="24"/>
              </w:rPr>
            </w:pPr>
          </w:p>
          <w:p w:rsidR="001D63A6" w:rsidRPr="00B62C75" w:rsidRDefault="001D63A6" w:rsidP="001D63A6">
            <w:pPr>
              <w:jc w:val="center"/>
              <w:rPr>
                <w:sz w:val="24"/>
                <w:szCs w:val="24"/>
              </w:rPr>
            </w:pPr>
            <w:r>
              <w:rPr>
                <w:sz w:val="24"/>
                <w:szCs w:val="24"/>
              </w:rPr>
              <w:t>3.3.</w:t>
            </w:r>
          </w:p>
        </w:tc>
        <w:tc>
          <w:tcPr>
            <w:tcW w:w="3685" w:type="dxa"/>
          </w:tcPr>
          <w:p w:rsidR="001D63A6" w:rsidRDefault="001D63A6" w:rsidP="001D63A6">
            <w:pPr>
              <w:rPr>
                <w:sz w:val="24"/>
                <w:szCs w:val="24"/>
                <w:u w:val="single"/>
              </w:rPr>
            </w:pPr>
            <w:r>
              <w:rPr>
                <w:sz w:val="24"/>
                <w:szCs w:val="24"/>
                <w:u w:val="single"/>
              </w:rPr>
              <w:t xml:space="preserve">Упражнение на восстановление </w:t>
            </w:r>
          </w:p>
          <w:p w:rsidR="001D63A6" w:rsidRDefault="001D63A6" w:rsidP="001D63A6">
            <w:pPr>
              <w:rPr>
                <w:sz w:val="24"/>
                <w:szCs w:val="24"/>
                <w:u w:val="single"/>
              </w:rPr>
            </w:pPr>
          </w:p>
          <w:p w:rsidR="001D63A6" w:rsidRDefault="001D63A6" w:rsidP="001D63A6">
            <w:pPr>
              <w:rPr>
                <w:sz w:val="24"/>
                <w:szCs w:val="24"/>
                <w:u w:val="single"/>
              </w:rPr>
            </w:pPr>
            <w:r w:rsidRPr="00B62C75">
              <w:rPr>
                <w:sz w:val="24"/>
                <w:szCs w:val="24"/>
                <w:u w:val="single"/>
              </w:rPr>
              <w:t>С</w:t>
            </w:r>
            <w:r>
              <w:rPr>
                <w:sz w:val="24"/>
                <w:szCs w:val="24"/>
                <w:u w:val="single"/>
              </w:rPr>
              <w:t>третчинг</w:t>
            </w:r>
          </w:p>
          <w:p w:rsidR="001D63A6" w:rsidRDefault="001D63A6" w:rsidP="001D63A6">
            <w:pPr>
              <w:rPr>
                <w:sz w:val="24"/>
                <w:szCs w:val="24"/>
                <w:u w:val="single"/>
              </w:rPr>
            </w:pPr>
          </w:p>
          <w:p w:rsidR="001D63A6" w:rsidRPr="00B62C75" w:rsidRDefault="001D63A6" w:rsidP="001D63A6">
            <w:pPr>
              <w:rPr>
                <w:sz w:val="24"/>
                <w:szCs w:val="24"/>
              </w:rPr>
            </w:pPr>
            <w:r>
              <w:rPr>
                <w:sz w:val="24"/>
                <w:szCs w:val="24"/>
                <w:u w:val="single"/>
              </w:rPr>
              <w:t>Подведение итогов:</w:t>
            </w:r>
            <w:r>
              <w:rPr>
                <w:sz w:val="24"/>
                <w:szCs w:val="24"/>
              </w:rPr>
              <w:t xml:space="preserve"> анализ раб</w:t>
            </w:r>
            <w:r>
              <w:rPr>
                <w:sz w:val="24"/>
                <w:szCs w:val="24"/>
              </w:rPr>
              <w:t>о</w:t>
            </w:r>
            <w:r>
              <w:rPr>
                <w:sz w:val="24"/>
                <w:szCs w:val="24"/>
              </w:rPr>
              <w:t>ты боксеров</w:t>
            </w:r>
          </w:p>
        </w:tc>
        <w:tc>
          <w:tcPr>
            <w:tcW w:w="1843" w:type="dxa"/>
          </w:tcPr>
          <w:p w:rsidR="001D63A6" w:rsidRDefault="001D63A6" w:rsidP="001D63A6">
            <w:pPr>
              <w:jc w:val="center"/>
              <w:rPr>
                <w:sz w:val="24"/>
                <w:szCs w:val="24"/>
              </w:rPr>
            </w:pPr>
            <w:r>
              <w:rPr>
                <w:sz w:val="24"/>
                <w:szCs w:val="24"/>
              </w:rPr>
              <w:t>3 мин</w:t>
            </w:r>
          </w:p>
          <w:p w:rsidR="001D63A6" w:rsidRDefault="001D63A6" w:rsidP="001D63A6">
            <w:pPr>
              <w:jc w:val="center"/>
              <w:rPr>
                <w:sz w:val="24"/>
                <w:szCs w:val="24"/>
              </w:rPr>
            </w:pPr>
          </w:p>
          <w:p w:rsidR="001D63A6" w:rsidRDefault="001D63A6" w:rsidP="001D63A6">
            <w:pPr>
              <w:jc w:val="center"/>
              <w:rPr>
                <w:sz w:val="24"/>
                <w:szCs w:val="24"/>
              </w:rPr>
            </w:pPr>
            <w:r>
              <w:rPr>
                <w:sz w:val="24"/>
                <w:szCs w:val="24"/>
              </w:rPr>
              <w:t>5 мин</w:t>
            </w:r>
          </w:p>
          <w:p w:rsidR="001D63A6" w:rsidRDefault="001D63A6" w:rsidP="001D63A6">
            <w:pPr>
              <w:jc w:val="center"/>
              <w:rPr>
                <w:sz w:val="24"/>
                <w:szCs w:val="24"/>
              </w:rPr>
            </w:pPr>
          </w:p>
          <w:p w:rsidR="001D63A6" w:rsidRPr="0044183D" w:rsidRDefault="001D63A6" w:rsidP="001D63A6">
            <w:pPr>
              <w:jc w:val="center"/>
              <w:rPr>
                <w:sz w:val="24"/>
                <w:szCs w:val="24"/>
              </w:rPr>
            </w:pPr>
            <w:r>
              <w:rPr>
                <w:sz w:val="24"/>
                <w:szCs w:val="24"/>
              </w:rPr>
              <w:t>2 мин</w:t>
            </w:r>
          </w:p>
        </w:tc>
        <w:tc>
          <w:tcPr>
            <w:tcW w:w="3084" w:type="dxa"/>
          </w:tcPr>
          <w:p w:rsidR="001D63A6" w:rsidRPr="0044183D" w:rsidRDefault="001D63A6" w:rsidP="001D63A6">
            <w:pPr>
              <w:rPr>
                <w:sz w:val="24"/>
                <w:szCs w:val="24"/>
              </w:rPr>
            </w:pPr>
          </w:p>
        </w:tc>
      </w:tr>
    </w:tbl>
    <w:p w:rsidR="00D8076D" w:rsidRPr="00CE4273" w:rsidRDefault="00036ED3" w:rsidP="00CB41E6">
      <w:pPr>
        <w:spacing w:before="100" w:beforeAutospacing="1" w:after="0" w:line="240" w:lineRule="auto"/>
        <w:jc w:val="center"/>
        <w:rPr>
          <w:rFonts w:ascii="Times New Roman" w:eastAsia="Times New Roman" w:hAnsi="Times New Roman"/>
          <w:sz w:val="24"/>
          <w:szCs w:val="24"/>
          <w:lang w:eastAsia="ru-RU"/>
        </w:rPr>
      </w:pPr>
      <w:r w:rsidRPr="006807E0">
        <w:rPr>
          <w:rFonts w:ascii="Times New Roman" w:eastAsia="Times New Roman" w:hAnsi="Times New Roman"/>
          <w:b/>
          <w:bCs/>
          <w:color w:val="000000" w:themeColor="text1"/>
          <w:sz w:val="24"/>
          <w:szCs w:val="24"/>
        </w:rPr>
        <w:t>План – конспект занятия по боксу</w:t>
      </w:r>
      <w:r>
        <w:rPr>
          <w:rFonts w:ascii="Times New Roman" w:eastAsia="Times New Roman" w:hAnsi="Times New Roman"/>
          <w:b/>
          <w:bCs/>
          <w:sz w:val="24"/>
          <w:szCs w:val="24"/>
          <w:lang w:eastAsia="ru-RU"/>
        </w:rPr>
        <w:t xml:space="preserve"> </w:t>
      </w:r>
      <w:r w:rsidR="00D8076D">
        <w:rPr>
          <w:rFonts w:ascii="Times New Roman" w:eastAsia="Times New Roman" w:hAnsi="Times New Roman"/>
          <w:b/>
          <w:bCs/>
          <w:sz w:val="24"/>
          <w:szCs w:val="24"/>
          <w:lang w:eastAsia="ru-RU"/>
        </w:rPr>
        <w:t>на этапе совершенствования спортивного масте</w:t>
      </w:r>
      <w:r w:rsidR="00D8076D">
        <w:rPr>
          <w:rFonts w:ascii="Times New Roman" w:eastAsia="Times New Roman" w:hAnsi="Times New Roman"/>
          <w:b/>
          <w:bCs/>
          <w:sz w:val="24"/>
          <w:szCs w:val="24"/>
          <w:lang w:eastAsia="ru-RU"/>
        </w:rPr>
        <w:t>р</w:t>
      </w:r>
      <w:r w:rsidR="00D8076D">
        <w:rPr>
          <w:rFonts w:ascii="Times New Roman" w:eastAsia="Times New Roman" w:hAnsi="Times New Roman"/>
          <w:b/>
          <w:bCs/>
          <w:sz w:val="24"/>
          <w:szCs w:val="24"/>
          <w:lang w:eastAsia="ru-RU"/>
        </w:rPr>
        <w:t>ства</w:t>
      </w:r>
    </w:p>
    <w:p w:rsidR="00D8076D" w:rsidRPr="00CE4273" w:rsidRDefault="00D8076D" w:rsidP="00CB41E6">
      <w:p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Продолжительность занятия</w:t>
      </w:r>
      <w:r w:rsidRPr="00CE4273">
        <w:rPr>
          <w:rFonts w:ascii="Times New Roman" w:eastAsia="Times New Roman" w:hAnsi="Times New Roman"/>
          <w:sz w:val="24"/>
          <w:szCs w:val="24"/>
          <w:lang w:eastAsia="ru-RU"/>
        </w:rPr>
        <w:t>: </w:t>
      </w:r>
      <w:r w:rsidRPr="00CE4273">
        <w:rPr>
          <w:rFonts w:ascii="Times New Roman" w:eastAsia="Times New Roman" w:hAnsi="Times New Roman"/>
          <w:sz w:val="24"/>
          <w:szCs w:val="24"/>
          <w:u w:val="single"/>
          <w:lang w:eastAsia="ru-RU"/>
        </w:rPr>
        <w:t>135 минут</w:t>
      </w:r>
    </w:p>
    <w:p w:rsidR="00D8076D" w:rsidRPr="00CE4273" w:rsidRDefault="00D8076D" w:rsidP="00036ED3">
      <w:p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Инвентар</w:t>
      </w:r>
      <w:r w:rsidRPr="00CE4273">
        <w:rPr>
          <w:rFonts w:ascii="Times New Roman" w:eastAsia="Times New Roman" w:hAnsi="Times New Roman"/>
          <w:sz w:val="24"/>
          <w:szCs w:val="24"/>
          <w:lang w:eastAsia="ru-RU"/>
        </w:rPr>
        <w:t>ь: </w:t>
      </w:r>
      <w:r w:rsidRPr="00CE4273">
        <w:rPr>
          <w:rFonts w:ascii="Times New Roman" w:eastAsia="Times New Roman" w:hAnsi="Times New Roman"/>
          <w:sz w:val="24"/>
          <w:szCs w:val="24"/>
          <w:u w:val="single"/>
          <w:lang w:eastAsia="ru-RU"/>
        </w:rPr>
        <w:t>скакалки, набивные мячи, теннисные мячи, боксерские перчатки, таймер.</w:t>
      </w:r>
    </w:p>
    <w:p w:rsidR="00D8076D" w:rsidRPr="00CE4273" w:rsidRDefault="00D8076D" w:rsidP="00036ED3">
      <w:p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Тема</w:t>
      </w:r>
      <w:r w:rsidRPr="00CE4273">
        <w:rPr>
          <w:rFonts w:ascii="Times New Roman" w:eastAsia="Times New Roman" w:hAnsi="Times New Roman"/>
          <w:sz w:val="24"/>
          <w:szCs w:val="24"/>
          <w:lang w:eastAsia="ru-RU"/>
        </w:rPr>
        <w:t>: </w:t>
      </w:r>
      <w:r w:rsidRPr="00CE4273">
        <w:rPr>
          <w:rFonts w:ascii="Times New Roman" w:eastAsia="Times New Roman" w:hAnsi="Times New Roman"/>
          <w:sz w:val="24"/>
          <w:szCs w:val="24"/>
          <w:u w:val="single"/>
          <w:lang w:eastAsia="ru-RU"/>
        </w:rPr>
        <w:t>Подготовка к соревнованиям по боксу</w:t>
      </w:r>
      <w:r w:rsidRPr="00CE4273">
        <w:rPr>
          <w:rFonts w:ascii="Times New Roman" w:eastAsia="Times New Roman" w:hAnsi="Times New Roman"/>
          <w:sz w:val="24"/>
          <w:szCs w:val="24"/>
          <w:lang w:eastAsia="ru-RU"/>
        </w:rPr>
        <w:t>.</w:t>
      </w:r>
    </w:p>
    <w:p w:rsidR="00D8076D" w:rsidRPr="00CE4273" w:rsidRDefault="00D8076D" w:rsidP="00036ED3">
      <w:p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Цель</w:t>
      </w:r>
      <w:r w:rsidRPr="00CE4273">
        <w:rPr>
          <w:rFonts w:ascii="Times New Roman" w:eastAsia="Times New Roman" w:hAnsi="Times New Roman"/>
          <w:sz w:val="24"/>
          <w:szCs w:val="24"/>
          <w:lang w:eastAsia="ru-RU"/>
        </w:rPr>
        <w:t>: Совершенствование техники и тактики в условиях соревновательного поединка.</w:t>
      </w:r>
    </w:p>
    <w:p w:rsidR="00D8076D" w:rsidRPr="00CE4273" w:rsidRDefault="00D8076D" w:rsidP="00036ED3">
      <w:p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Задачи</w:t>
      </w:r>
      <w:r w:rsidRPr="00CE4273">
        <w:rPr>
          <w:rFonts w:ascii="Times New Roman" w:eastAsia="Times New Roman" w:hAnsi="Times New Roman"/>
          <w:sz w:val="24"/>
          <w:szCs w:val="24"/>
          <w:lang w:eastAsia="ru-RU"/>
        </w:rPr>
        <w:t>:</w:t>
      </w:r>
    </w:p>
    <w:p w:rsidR="00D8076D" w:rsidRPr="00CE4273" w:rsidRDefault="00D8076D" w:rsidP="00036ED3">
      <w:pPr>
        <w:numPr>
          <w:ilvl w:val="0"/>
          <w:numId w:val="49"/>
        </w:numPr>
        <w:spacing w:after="100" w:afterAutospacing="1"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Образовательные: </w:t>
      </w:r>
      <w:r w:rsidRPr="00CE4273">
        <w:rPr>
          <w:rFonts w:ascii="Times New Roman" w:eastAsia="Times New Roman" w:hAnsi="Times New Roman"/>
          <w:sz w:val="24"/>
          <w:szCs w:val="24"/>
          <w:lang w:eastAsia="ru-RU"/>
        </w:rPr>
        <w:t>Обучение специальным упражнениям в боксе.</w:t>
      </w:r>
    </w:p>
    <w:p w:rsidR="00D8076D" w:rsidRPr="00CE4273" w:rsidRDefault="00D8076D" w:rsidP="00036ED3">
      <w:pPr>
        <w:numPr>
          <w:ilvl w:val="0"/>
          <w:numId w:val="49"/>
        </w:numPr>
        <w:spacing w:after="100" w:afterAutospacing="1"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Оздоровительные: </w:t>
      </w:r>
      <w:r w:rsidRPr="00CE4273">
        <w:rPr>
          <w:rFonts w:ascii="Times New Roman" w:eastAsia="Times New Roman" w:hAnsi="Times New Roman"/>
          <w:sz w:val="24"/>
          <w:szCs w:val="24"/>
          <w:lang w:eastAsia="ru-RU"/>
        </w:rPr>
        <w:t>Развитие физических качеств - быстроты, силы и вынослив</w:t>
      </w:r>
      <w:r w:rsidRPr="00CE4273">
        <w:rPr>
          <w:rFonts w:ascii="Times New Roman" w:eastAsia="Times New Roman" w:hAnsi="Times New Roman"/>
          <w:sz w:val="24"/>
          <w:szCs w:val="24"/>
          <w:lang w:eastAsia="ru-RU"/>
        </w:rPr>
        <w:t>о</w:t>
      </w:r>
      <w:r w:rsidRPr="00CE4273">
        <w:rPr>
          <w:rFonts w:ascii="Times New Roman" w:eastAsia="Times New Roman" w:hAnsi="Times New Roman"/>
          <w:sz w:val="24"/>
          <w:szCs w:val="24"/>
          <w:lang w:eastAsia="ru-RU"/>
        </w:rPr>
        <w:t>сти.</w:t>
      </w:r>
    </w:p>
    <w:p w:rsidR="00D8076D" w:rsidRPr="00CE4273" w:rsidRDefault="00D8076D" w:rsidP="00036ED3">
      <w:pPr>
        <w:numPr>
          <w:ilvl w:val="0"/>
          <w:numId w:val="49"/>
        </w:num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Воспитательные: </w:t>
      </w:r>
      <w:r w:rsidRPr="00CE4273">
        <w:rPr>
          <w:rFonts w:ascii="Times New Roman" w:eastAsia="Times New Roman" w:hAnsi="Times New Roman"/>
          <w:sz w:val="24"/>
          <w:szCs w:val="24"/>
          <w:lang w:eastAsia="ru-RU"/>
        </w:rPr>
        <w:t>Воспитывать способность преодолевать трудности, доброс</w:t>
      </w:r>
      <w:r w:rsidRPr="00CE4273">
        <w:rPr>
          <w:rFonts w:ascii="Times New Roman" w:eastAsia="Times New Roman" w:hAnsi="Times New Roman"/>
          <w:sz w:val="24"/>
          <w:szCs w:val="24"/>
          <w:lang w:eastAsia="ru-RU"/>
        </w:rPr>
        <w:t>о</w:t>
      </w:r>
      <w:r w:rsidRPr="00CE4273">
        <w:rPr>
          <w:rFonts w:ascii="Times New Roman" w:eastAsia="Times New Roman" w:hAnsi="Times New Roman"/>
          <w:sz w:val="24"/>
          <w:szCs w:val="24"/>
          <w:lang w:eastAsia="ru-RU"/>
        </w:rPr>
        <w:t>вестно выполнять задания тренера по специальной подготовке к соревнованиям.</w:t>
      </w:r>
    </w:p>
    <w:p w:rsidR="00D8076D" w:rsidRPr="00CE4273" w:rsidRDefault="00D8076D" w:rsidP="00036ED3">
      <w:pPr>
        <w:spacing w:after="0" w:line="240" w:lineRule="auto"/>
        <w:rPr>
          <w:rFonts w:ascii="Times New Roman" w:eastAsia="Times New Roman" w:hAnsi="Times New Roman"/>
          <w:sz w:val="24"/>
          <w:szCs w:val="24"/>
          <w:lang w:eastAsia="ru-RU"/>
        </w:rPr>
      </w:pPr>
      <w:r w:rsidRPr="00CE4273">
        <w:rPr>
          <w:rFonts w:ascii="Times New Roman" w:eastAsia="Times New Roman" w:hAnsi="Times New Roman"/>
          <w:b/>
          <w:bCs/>
          <w:sz w:val="24"/>
          <w:szCs w:val="24"/>
          <w:lang w:eastAsia="ru-RU"/>
        </w:rPr>
        <w:t>Форма работы</w:t>
      </w:r>
      <w:r w:rsidRPr="00CE4273">
        <w:rPr>
          <w:rFonts w:ascii="Times New Roman" w:eastAsia="Times New Roman" w:hAnsi="Times New Roman"/>
          <w:sz w:val="24"/>
          <w:szCs w:val="24"/>
          <w:lang w:eastAsia="ru-RU"/>
        </w:rPr>
        <w:t>: индивидуальная, групповая.</w:t>
      </w:r>
    </w:p>
    <w:p w:rsidR="00D8076D" w:rsidRPr="00CE4273" w:rsidRDefault="00D8076D" w:rsidP="00036ED3">
      <w:pPr>
        <w:spacing w:after="0" w:line="240" w:lineRule="auto"/>
        <w:rPr>
          <w:rFonts w:ascii="Times New Roman" w:eastAsia="Times New Roman" w:hAnsi="Times New Roman"/>
          <w:sz w:val="24"/>
          <w:szCs w:val="24"/>
          <w:lang w:eastAsia="ru-RU"/>
        </w:rPr>
      </w:pPr>
      <w:proofErr w:type="gramStart"/>
      <w:r w:rsidRPr="00CE4273">
        <w:rPr>
          <w:rFonts w:ascii="Times New Roman" w:eastAsia="Times New Roman" w:hAnsi="Times New Roman"/>
          <w:b/>
          <w:bCs/>
          <w:sz w:val="24"/>
          <w:szCs w:val="24"/>
          <w:lang w:eastAsia="ru-RU"/>
        </w:rPr>
        <w:t>Метод обучения двигательным действиям</w:t>
      </w:r>
      <w:r w:rsidRPr="00CE4273">
        <w:rPr>
          <w:rFonts w:ascii="Times New Roman" w:eastAsia="Times New Roman" w:hAnsi="Times New Roman"/>
          <w:sz w:val="24"/>
          <w:szCs w:val="24"/>
          <w:lang w:eastAsia="ru-RU"/>
        </w:rPr>
        <w:t>: общепедагогические (словесный, нагля</w:t>
      </w:r>
      <w:r w:rsidRPr="00CE4273">
        <w:rPr>
          <w:rFonts w:ascii="Times New Roman" w:eastAsia="Times New Roman" w:hAnsi="Times New Roman"/>
          <w:sz w:val="24"/>
          <w:szCs w:val="24"/>
          <w:lang w:eastAsia="ru-RU"/>
        </w:rPr>
        <w:t>д</w:t>
      </w:r>
      <w:r w:rsidRPr="00CE4273">
        <w:rPr>
          <w:rFonts w:ascii="Times New Roman" w:eastAsia="Times New Roman" w:hAnsi="Times New Roman"/>
          <w:sz w:val="24"/>
          <w:szCs w:val="24"/>
          <w:lang w:eastAsia="ru-RU"/>
        </w:rPr>
        <w:t>ный); специфические (метод целостного - конструктивного упражнения, переменно-непрерывного упражнения,  игровой).</w:t>
      </w:r>
      <w:proofErr w:type="gramEnd"/>
    </w:p>
    <w:tbl>
      <w:tblPr>
        <w:tblStyle w:val="a3"/>
        <w:tblW w:w="0" w:type="auto"/>
        <w:tblLayout w:type="fixed"/>
        <w:tblLook w:val="04A0" w:firstRow="1" w:lastRow="0" w:firstColumn="1" w:lastColumn="0" w:noHBand="0" w:noVBand="1"/>
      </w:tblPr>
      <w:tblGrid>
        <w:gridCol w:w="696"/>
        <w:gridCol w:w="4515"/>
        <w:gridCol w:w="1176"/>
        <w:gridCol w:w="3184"/>
      </w:tblGrid>
      <w:tr w:rsidR="00D8076D" w:rsidTr="005D17BB">
        <w:tc>
          <w:tcPr>
            <w:tcW w:w="5211" w:type="dxa"/>
            <w:gridSpan w:val="2"/>
          </w:tcPr>
          <w:p w:rsidR="00D8076D" w:rsidRDefault="00D8076D" w:rsidP="00415503">
            <w:pPr>
              <w:pStyle w:val="aa"/>
              <w:spacing w:before="0" w:beforeAutospacing="0" w:after="0" w:afterAutospacing="0"/>
              <w:jc w:val="both"/>
            </w:pPr>
            <w:r w:rsidRPr="00CE4273">
              <w:rPr>
                <w:b/>
                <w:bCs/>
              </w:rPr>
              <w:t>Содержание занятия</w:t>
            </w:r>
          </w:p>
        </w:tc>
        <w:tc>
          <w:tcPr>
            <w:tcW w:w="1176" w:type="dxa"/>
          </w:tcPr>
          <w:p w:rsidR="00D8076D" w:rsidRDefault="00D8076D" w:rsidP="00415503">
            <w:pPr>
              <w:pStyle w:val="aa"/>
              <w:spacing w:before="0" w:beforeAutospacing="0" w:after="0" w:afterAutospacing="0"/>
              <w:jc w:val="both"/>
            </w:pPr>
            <w:r>
              <w:t>Доз</w:t>
            </w:r>
            <w:r>
              <w:t>и</w:t>
            </w:r>
            <w:r>
              <w:t>ровка</w:t>
            </w:r>
          </w:p>
        </w:tc>
        <w:tc>
          <w:tcPr>
            <w:tcW w:w="3184" w:type="dxa"/>
          </w:tcPr>
          <w:p w:rsidR="00D8076D" w:rsidRDefault="00D8076D" w:rsidP="00415503">
            <w:pPr>
              <w:pStyle w:val="aa"/>
              <w:spacing w:before="0" w:beforeAutospacing="0" w:after="0" w:afterAutospacing="0"/>
              <w:jc w:val="both"/>
            </w:pPr>
            <w:r>
              <w:t>ОМУ (организационно-методические указания)</w:t>
            </w:r>
          </w:p>
        </w:tc>
      </w:tr>
      <w:tr w:rsidR="00D8076D" w:rsidTr="005D17BB">
        <w:tc>
          <w:tcPr>
            <w:tcW w:w="5211" w:type="dxa"/>
            <w:gridSpan w:val="2"/>
          </w:tcPr>
          <w:p w:rsidR="00D8076D" w:rsidRDefault="00D8076D" w:rsidP="00415503">
            <w:pPr>
              <w:pStyle w:val="aa"/>
              <w:spacing w:before="0" w:beforeAutospacing="0" w:after="0" w:afterAutospacing="0"/>
              <w:jc w:val="both"/>
            </w:pPr>
            <w:r w:rsidRPr="00CE4273">
              <w:rPr>
                <w:b/>
                <w:bCs/>
              </w:rPr>
              <w:t>1.      Подготовительная часть</w:t>
            </w:r>
          </w:p>
        </w:tc>
        <w:tc>
          <w:tcPr>
            <w:tcW w:w="1176" w:type="dxa"/>
          </w:tcPr>
          <w:p w:rsidR="00D8076D" w:rsidRDefault="00D8076D" w:rsidP="00415503">
            <w:pPr>
              <w:pStyle w:val="aa"/>
              <w:spacing w:before="0" w:beforeAutospacing="0" w:after="0" w:afterAutospacing="0"/>
              <w:jc w:val="both"/>
            </w:pPr>
            <w:r>
              <w:t>30 мин.</w:t>
            </w:r>
          </w:p>
        </w:tc>
        <w:tc>
          <w:tcPr>
            <w:tcW w:w="3184" w:type="dxa"/>
          </w:tcPr>
          <w:p w:rsidR="00D8076D" w:rsidRDefault="00D8076D" w:rsidP="00415503">
            <w:pPr>
              <w:pStyle w:val="aa"/>
              <w:spacing w:before="0" w:beforeAutospacing="0" w:after="0" w:afterAutospacing="0"/>
              <w:jc w:val="both"/>
            </w:pPr>
          </w:p>
        </w:tc>
      </w:tr>
      <w:tr w:rsidR="00D8076D" w:rsidTr="005D17BB">
        <w:trPr>
          <w:trHeight w:val="1420"/>
        </w:trPr>
        <w:tc>
          <w:tcPr>
            <w:tcW w:w="696" w:type="dxa"/>
          </w:tcPr>
          <w:p w:rsidR="00D8076D" w:rsidRDefault="00D8076D" w:rsidP="00415503">
            <w:pPr>
              <w:pStyle w:val="aa"/>
              <w:spacing w:before="0" w:beforeAutospacing="0" w:after="0" w:afterAutospacing="0"/>
              <w:jc w:val="both"/>
            </w:pPr>
            <w:r>
              <w:t>1.1</w:t>
            </w: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r>
              <w:t>1.2</w:t>
            </w:r>
          </w:p>
          <w:p w:rsidR="00D8076D" w:rsidRDefault="00D8076D"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1.3</w:t>
            </w: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1.4</w:t>
            </w: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1.5</w:t>
            </w:r>
          </w:p>
        </w:tc>
        <w:tc>
          <w:tcPr>
            <w:tcW w:w="4515" w:type="dxa"/>
          </w:tcPr>
          <w:p w:rsidR="00D8076D" w:rsidRPr="00CE4273" w:rsidRDefault="00D8076D" w:rsidP="00D8076D">
            <w:pPr>
              <w:spacing w:before="100" w:beforeAutospacing="1" w:after="100" w:afterAutospacing="1" w:line="240" w:lineRule="auto"/>
              <w:rPr>
                <w:sz w:val="24"/>
                <w:szCs w:val="24"/>
                <w:lang w:eastAsia="ru-RU"/>
              </w:rPr>
            </w:pPr>
            <w:r w:rsidRPr="00CE4273">
              <w:rPr>
                <w:b/>
                <w:bCs/>
                <w:sz w:val="24"/>
                <w:szCs w:val="24"/>
                <w:u w:val="single"/>
                <w:lang w:eastAsia="ru-RU"/>
              </w:rPr>
              <w:lastRenderedPageBreak/>
              <w:t>Организационный момент:</w:t>
            </w:r>
          </w:p>
          <w:p w:rsidR="00D8076D" w:rsidRPr="00CE4273" w:rsidRDefault="00D8076D" w:rsidP="00D8076D">
            <w:pPr>
              <w:spacing w:before="100" w:beforeAutospacing="1" w:after="100" w:afterAutospacing="1" w:line="240" w:lineRule="auto"/>
              <w:rPr>
                <w:sz w:val="24"/>
                <w:szCs w:val="24"/>
                <w:lang w:eastAsia="ru-RU"/>
              </w:rPr>
            </w:pPr>
            <w:r w:rsidRPr="00CE4273">
              <w:rPr>
                <w:sz w:val="24"/>
                <w:szCs w:val="24"/>
                <w:lang w:eastAsia="ru-RU"/>
              </w:rPr>
              <w:t>Построение. Проверка присутствующих. Сообщение задач занятия.</w:t>
            </w: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Default="00D8076D" w:rsidP="00415503">
            <w:pPr>
              <w:pStyle w:val="aa"/>
              <w:spacing w:before="0" w:beforeAutospacing="0" w:after="0" w:afterAutospacing="0"/>
              <w:jc w:val="both"/>
            </w:pPr>
          </w:p>
          <w:p w:rsidR="00D8076D" w:rsidRPr="00CE4273" w:rsidRDefault="00D8076D" w:rsidP="00D8076D">
            <w:pPr>
              <w:spacing w:before="100" w:beforeAutospacing="1" w:after="100" w:afterAutospacing="1" w:line="240" w:lineRule="auto"/>
              <w:rPr>
                <w:sz w:val="24"/>
                <w:szCs w:val="24"/>
                <w:lang w:eastAsia="ru-RU"/>
              </w:rPr>
            </w:pPr>
            <w:r w:rsidRPr="00CE4273">
              <w:rPr>
                <w:b/>
                <w:bCs/>
                <w:sz w:val="24"/>
                <w:szCs w:val="24"/>
                <w:u w:val="single"/>
                <w:lang w:eastAsia="ru-RU"/>
              </w:rPr>
              <w:t>Разминка в движении:</w:t>
            </w:r>
          </w:p>
          <w:p w:rsidR="00D8076D" w:rsidRPr="00CE4273" w:rsidRDefault="00D8076D" w:rsidP="00D8076D">
            <w:pPr>
              <w:spacing w:before="100" w:beforeAutospacing="1" w:after="100" w:afterAutospacing="1" w:line="240" w:lineRule="auto"/>
              <w:rPr>
                <w:sz w:val="24"/>
                <w:szCs w:val="24"/>
                <w:lang w:eastAsia="ru-RU"/>
              </w:rPr>
            </w:pPr>
            <w:r w:rsidRPr="00CE4273">
              <w:rPr>
                <w:sz w:val="24"/>
                <w:szCs w:val="24"/>
                <w:lang w:eastAsia="ru-RU"/>
              </w:rPr>
              <w:t>Ходьба (обычная, на носках, на пятках, на внешней / внутренней стороне стопы).</w:t>
            </w:r>
          </w:p>
          <w:p w:rsidR="00D8076D" w:rsidRPr="00CE4273" w:rsidRDefault="00D8076D" w:rsidP="00D8076D">
            <w:pPr>
              <w:spacing w:before="100" w:beforeAutospacing="1" w:after="100" w:afterAutospacing="1" w:line="240" w:lineRule="auto"/>
              <w:rPr>
                <w:sz w:val="24"/>
                <w:szCs w:val="24"/>
                <w:lang w:eastAsia="ru-RU"/>
              </w:rPr>
            </w:pPr>
            <w:r w:rsidRPr="00CE4273">
              <w:rPr>
                <w:sz w:val="24"/>
                <w:szCs w:val="24"/>
                <w:lang w:eastAsia="ru-RU"/>
              </w:rPr>
              <w:t>Бег: обычный, в различных направлен</w:t>
            </w:r>
            <w:r w:rsidRPr="00CE4273">
              <w:rPr>
                <w:sz w:val="24"/>
                <w:szCs w:val="24"/>
                <w:lang w:eastAsia="ru-RU"/>
              </w:rPr>
              <w:t>и</w:t>
            </w:r>
            <w:r w:rsidRPr="00CE4273">
              <w:rPr>
                <w:sz w:val="24"/>
                <w:szCs w:val="24"/>
                <w:lang w:eastAsia="ru-RU"/>
              </w:rPr>
              <w:t xml:space="preserve">ях; с ускорением, </w:t>
            </w:r>
            <w:proofErr w:type="spellStart"/>
            <w:r w:rsidRPr="00CE4273">
              <w:rPr>
                <w:sz w:val="24"/>
                <w:szCs w:val="24"/>
                <w:lang w:eastAsia="ru-RU"/>
              </w:rPr>
              <w:t>скрестным</w:t>
            </w:r>
            <w:proofErr w:type="spellEnd"/>
            <w:r w:rsidRPr="00CE4273">
              <w:rPr>
                <w:sz w:val="24"/>
                <w:szCs w:val="24"/>
                <w:lang w:eastAsia="ru-RU"/>
              </w:rPr>
              <w:t xml:space="preserve"> шагом, бо</w:t>
            </w:r>
            <w:r w:rsidRPr="00CE4273">
              <w:rPr>
                <w:sz w:val="24"/>
                <w:szCs w:val="24"/>
                <w:lang w:eastAsia="ru-RU"/>
              </w:rPr>
              <w:t>к</w:t>
            </w:r>
            <w:r w:rsidRPr="00CE4273">
              <w:rPr>
                <w:sz w:val="24"/>
                <w:szCs w:val="24"/>
                <w:lang w:eastAsia="ru-RU"/>
              </w:rPr>
              <w:t>серская «чечётка», перемещения пр</w:t>
            </w:r>
            <w:r w:rsidRPr="00CE4273">
              <w:rPr>
                <w:sz w:val="24"/>
                <w:szCs w:val="24"/>
                <w:lang w:eastAsia="ru-RU"/>
              </w:rPr>
              <w:t>и</w:t>
            </w:r>
            <w:r w:rsidRPr="00CE4273">
              <w:rPr>
                <w:sz w:val="24"/>
                <w:szCs w:val="24"/>
                <w:lang w:eastAsia="ru-RU"/>
              </w:rPr>
              <w:lastRenderedPageBreak/>
              <w:t>ставным шагом.</w:t>
            </w:r>
          </w:p>
          <w:p w:rsidR="00D8076D" w:rsidRPr="00CE4273" w:rsidRDefault="00D8076D" w:rsidP="00D8076D">
            <w:pPr>
              <w:spacing w:before="100" w:beforeAutospacing="1" w:after="100" w:afterAutospacing="1" w:line="240" w:lineRule="auto"/>
              <w:rPr>
                <w:sz w:val="24"/>
                <w:szCs w:val="24"/>
                <w:lang w:eastAsia="ru-RU"/>
              </w:rPr>
            </w:pPr>
            <w:r w:rsidRPr="00CE4273">
              <w:rPr>
                <w:sz w:val="24"/>
                <w:szCs w:val="24"/>
                <w:lang w:eastAsia="ru-RU"/>
              </w:rPr>
              <w:t>Разминка верхнего плечевого пояса (скрутки, наклоны, махи руками…) в с</w:t>
            </w:r>
            <w:r w:rsidRPr="00CE4273">
              <w:rPr>
                <w:sz w:val="24"/>
                <w:szCs w:val="24"/>
                <w:lang w:eastAsia="ru-RU"/>
              </w:rPr>
              <w:t>о</w:t>
            </w:r>
            <w:r w:rsidRPr="00CE4273">
              <w:rPr>
                <w:sz w:val="24"/>
                <w:szCs w:val="24"/>
                <w:lang w:eastAsia="ru-RU"/>
              </w:rPr>
              <w:t>четании с боксерскими перемещениями (поскоки, челнок, шаг в стойке…)</w:t>
            </w:r>
          </w:p>
          <w:p w:rsidR="00F469FA" w:rsidRDefault="00F469FA" w:rsidP="00F469FA">
            <w:pPr>
              <w:spacing w:after="0" w:line="240" w:lineRule="auto"/>
              <w:rPr>
                <w:sz w:val="24"/>
                <w:szCs w:val="24"/>
                <w:lang w:eastAsia="ru-RU"/>
              </w:rPr>
            </w:pPr>
            <w:r w:rsidRPr="00CE4273">
              <w:rPr>
                <w:b/>
                <w:bCs/>
                <w:sz w:val="24"/>
                <w:szCs w:val="24"/>
                <w:u w:val="single"/>
                <w:lang w:eastAsia="ru-RU"/>
              </w:rPr>
              <w:t>Прыжки через скакалку</w:t>
            </w:r>
          </w:p>
          <w:p w:rsidR="00F469FA" w:rsidRDefault="00F469FA" w:rsidP="00F469FA">
            <w:pPr>
              <w:spacing w:after="0" w:line="240" w:lineRule="auto"/>
              <w:rPr>
                <w:sz w:val="24"/>
                <w:szCs w:val="24"/>
                <w:lang w:eastAsia="ru-RU"/>
              </w:rPr>
            </w:pPr>
          </w:p>
          <w:p w:rsidR="00F469FA" w:rsidRDefault="00F469FA" w:rsidP="00F469FA">
            <w:pPr>
              <w:spacing w:after="0" w:line="240" w:lineRule="auto"/>
              <w:rPr>
                <w:sz w:val="24"/>
                <w:szCs w:val="24"/>
                <w:lang w:eastAsia="ru-RU"/>
              </w:rPr>
            </w:pPr>
          </w:p>
          <w:p w:rsidR="00F469FA" w:rsidRDefault="00F469FA" w:rsidP="00F469FA">
            <w:pPr>
              <w:spacing w:after="0" w:line="240" w:lineRule="auto"/>
              <w:rPr>
                <w:sz w:val="24"/>
                <w:szCs w:val="24"/>
                <w:lang w:eastAsia="ru-RU"/>
              </w:rPr>
            </w:pPr>
          </w:p>
          <w:p w:rsidR="00F469FA" w:rsidRDefault="00F469FA" w:rsidP="00F469FA">
            <w:pPr>
              <w:spacing w:after="0" w:line="240" w:lineRule="auto"/>
              <w:rPr>
                <w:sz w:val="24"/>
                <w:szCs w:val="24"/>
                <w:lang w:eastAsia="ru-RU"/>
              </w:rPr>
            </w:pPr>
            <w:r w:rsidRPr="00CE4273">
              <w:rPr>
                <w:b/>
                <w:bCs/>
                <w:sz w:val="24"/>
                <w:szCs w:val="24"/>
                <w:u w:val="single"/>
                <w:lang w:eastAsia="ru-RU"/>
              </w:rPr>
              <w:t>Работа с набивными мячами</w:t>
            </w:r>
            <w:r w:rsidRPr="00CE4273">
              <w:rPr>
                <w:sz w:val="24"/>
                <w:szCs w:val="24"/>
                <w:lang w:eastAsia="ru-RU"/>
              </w:rPr>
              <w:t>    (в тро</w:t>
            </w:r>
            <w:r w:rsidRPr="00CE4273">
              <w:rPr>
                <w:sz w:val="24"/>
                <w:szCs w:val="24"/>
                <w:lang w:eastAsia="ru-RU"/>
              </w:rPr>
              <w:t>й</w:t>
            </w:r>
            <w:r w:rsidRPr="00CE4273">
              <w:rPr>
                <w:sz w:val="24"/>
                <w:szCs w:val="24"/>
                <w:lang w:eastAsia="ru-RU"/>
              </w:rPr>
              <w:t>ке перебрасывать, перемещаться разли</w:t>
            </w:r>
            <w:r w:rsidRPr="00CE4273">
              <w:rPr>
                <w:sz w:val="24"/>
                <w:szCs w:val="24"/>
                <w:lang w:eastAsia="ru-RU"/>
              </w:rPr>
              <w:t>ч</w:t>
            </w:r>
            <w:r w:rsidRPr="00CE4273">
              <w:rPr>
                <w:sz w:val="24"/>
                <w:szCs w:val="24"/>
                <w:lang w:eastAsia="ru-RU"/>
              </w:rPr>
              <w:t>ными способами)</w:t>
            </w:r>
          </w:p>
          <w:p w:rsidR="00F469FA" w:rsidRDefault="00F469FA" w:rsidP="00F469FA">
            <w:pPr>
              <w:spacing w:after="0" w:line="240" w:lineRule="auto"/>
              <w:rPr>
                <w:sz w:val="24"/>
                <w:szCs w:val="24"/>
                <w:lang w:eastAsia="ru-RU"/>
              </w:rPr>
            </w:pPr>
          </w:p>
          <w:p w:rsidR="00F469FA" w:rsidRDefault="00F469FA" w:rsidP="00F469FA">
            <w:pPr>
              <w:spacing w:after="0" w:line="240" w:lineRule="auto"/>
              <w:rPr>
                <w:sz w:val="24"/>
                <w:szCs w:val="24"/>
                <w:lang w:eastAsia="ru-RU"/>
              </w:rPr>
            </w:pPr>
          </w:p>
          <w:p w:rsidR="00F469FA" w:rsidRPr="00CE4273" w:rsidRDefault="00F469FA" w:rsidP="00F469FA">
            <w:pPr>
              <w:spacing w:after="0" w:line="240" w:lineRule="auto"/>
              <w:rPr>
                <w:sz w:val="24"/>
                <w:szCs w:val="24"/>
                <w:lang w:eastAsia="ru-RU"/>
              </w:rPr>
            </w:pPr>
          </w:p>
          <w:p w:rsidR="00D8076D" w:rsidRDefault="00F469FA" w:rsidP="00F469FA">
            <w:pPr>
              <w:pStyle w:val="aa"/>
              <w:spacing w:before="0" w:beforeAutospacing="0" w:after="0" w:afterAutospacing="0"/>
              <w:jc w:val="both"/>
            </w:pPr>
            <w:r w:rsidRPr="00CE4273">
              <w:rPr>
                <w:b/>
                <w:bCs/>
                <w:u w:val="single"/>
              </w:rPr>
              <w:t>Работа с теннисным мячом</w:t>
            </w:r>
            <w:r w:rsidRPr="00CE4273">
              <w:t> (удары л</w:t>
            </w:r>
            <w:r w:rsidRPr="00CE4273">
              <w:t>а</w:t>
            </w:r>
            <w:r w:rsidRPr="00CE4273">
              <w:t>донью по мячу после отскока от пола)</w:t>
            </w:r>
          </w:p>
        </w:tc>
        <w:tc>
          <w:tcPr>
            <w:tcW w:w="1176" w:type="dxa"/>
          </w:tcPr>
          <w:p w:rsidR="00D8076D" w:rsidRDefault="00D8076D" w:rsidP="00415503">
            <w:pPr>
              <w:pStyle w:val="aa"/>
              <w:spacing w:before="0" w:beforeAutospacing="0" w:after="0" w:afterAutospacing="0"/>
              <w:jc w:val="both"/>
            </w:pPr>
            <w:r>
              <w:lastRenderedPageBreak/>
              <w:t>2 мин.</w:t>
            </w: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13 мин.</w:t>
            </w: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5 мин.</w:t>
            </w: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5 мин.</w:t>
            </w: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p>
          <w:p w:rsidR="00F469FA" w:rsidRDefault="00F469FA" w:rsidP="00415503">
            <w:pPr>
              <w:pStyle w:val="aa"/>
              <w:spacing w:before="0" w:beforeAutospacing="0" w:after="0" w:afterAutospacing="0"/>
              <w:jc w:val="both"/>
            </w:pPr>
            <w:r>
              <w:t>5 мин.</w:t>
            </w:r>
          </w:p>
        </w:tc>
        <w:tc>
          <w:tcPr>
            <w:tcW w:w="3184" w:type="dxa"/>
          </w:tcPr>
          <w:p w:rsidR="00D8076D" w:rsidRPr="00CE4273" w:rsidRDefault="00D8076D" w:rsidP="00D8076D">
            <w:pPr>
              <w:spacing w:before="100" w:beforeAutospacing="1" w:after="100" w:afterAutospacing="1" w:line="240" w:lineRule="auto"/>
              <w:rPr>
                <w:sz w:val="24"/>
                <w:szCs w:val="24"/>
                <w:lang w:eastAsia="ru-RU"/>
              </w:rPr>
            </w:pPr>
            <w:r w:rsidRPr="00CE4273">
              <w:rPr>
                <w:sz w:val="24"/>
                <w:szCs w:val="24"/>
                <w:lang w:eastAsia="ru-RU"/>
              </w:rPr>
              <w:lastRenderedPageBreak/>
              <w:t>Исходя из общей напра</w:t>
            </w:r>
            <w:r w:rsidRPr="00CE4273">
              <w:rPr>
                <w:sz w:val="24"/>
                <w:szCs w:val="24"/>
                <w:lang w:eastAsia="ru-RU"/>
              </w:rPr>
              <w:t>в</w:t>
            </w:r>
            <w:r w:rsidRPr="00CE4273">
              <w:rPr>
                <w:sz w:val="24"/>
                <w:szCs w:val="24"/>
                <w:lang w:eastAsia="ru-RU"/>
              </w:rPr>
              <w:t>ленности занятия, ранее в</w:t>
            </w:r>
            <w:r w:rsidRPr="00CE4273">
              <w:rPr>
                <w:sz w:val="24"/>
                <w:szCs w:val="24"/>
                <w:lang w:eastAsia="ru-RU"/>
              </w:rPr>
              <w:t>ы</w:t>
            </w:r>
            <w:r w:rsidRPr="00CE4273">
              <w:rPr>
                <w:sz w:val="24"/>
                <w:szCs w:val="24"/>
                <w:lang w:eastAsia="ru-RU"/>
              </w:rPr>
              <w:t>явленных недостатков и д</w:t>
            </w:r>
            <w:r w:rsidRPr="00CE4273">
              <w:rPr>
                <w:sz w:val="24"/>
                <w:szCs w:val="24"/>
                <w:lang w:eastAsia="ru-RU"/>
              </w:rPr>
              <w:t>о</w:t>
            </w:r>
            <w:r w:rsidRPr="00CE4273">
              <w:rPr>
                <w:sz w:val="24"/>
                <w:szCs w:val="24"/>
                <w:lang w:eastAsia="ru-RU"/>
              </w:rPr>
              <w:t>стоинств боксеров, - кратко их обозначить, направить внимание на выполнение поставленных задач.</w:t>
            </w:r>
          </w:p>
          <w:p w:rsidR="00D8076D" w:rsidRPr="00CE4273" w:rsidRDefault="00D8076D" w:rsidP="00D8076D">
            <w:pPr>
              <w:spacing w:before="100" w:beforeAutospacing="1" w:after="100" w:afterAutospacing="1" w:line="240" w:lineRule="auto"/>
              <w:rPr>
                <w:sz w:val="24"/>
                <w:szCs w:val="24"/>
                <w:lang w:eastAsia="ru-RU"/>
              </w:rPr>
            </w:pPr>
            <w:r w:rsidRPr="00CE4273">
              <w:rPr>
                <w:sz w:val="24"/>
                <w:szCs w:val="24"/>
                <w:lang w:eastAsia="ru-RU"/>
              </w:rPr>
              <w:t>Движения ритмичные, сл</w:t>
            </w:r>
            <w:r w:rsidRPr="00CE4273">
              <w:rPr>
                <w:sz w:val="24"/>
                <w:szCs w:val="24"/>
                <w:lang w:eastAsia="ru-RU"/>
              </w:rPr>
              <w:t>е</w:t>
            </w:r>
            <w:r w:rsidRPr="00CE4273">
              <w:rPr>
                <w:sz w:val="24"/>
                <w:szCs w:val="24"/>
                <w:lang w:eastAsia="ru-RU"/>
              </w:rPr>
              <w:t>дить за правильностью в</w:t>
            </w:r>
            <w:r w:rsidRPr="00CE4273">
              <w:rPr>
                <w:sz w:val="24"/>
                <w:szCs w:val="24"/>
                <w:lang w:eastAsia="ru-RU"/>
              </w:rPr>
              <w:t>ы</w:t>
            </w:r>
            <w:r w:rsidRPr="00CE4273">
              <w:rPr>
                <w:sz w:val="24"/>
                <w:szCs w:val="24"/>
                <w:lang w:eastAsia="ru-RU"/>
              </w:rPr>
              <w:t>полнения упражнения.</w:t>
            </w:r>
          </w:p>
          <w:p w:rsidR="00F469FA" w:rsidRPr="00CE4273" w:rsidRDefault="00F469FA" w:rsidP="00F469FA">
            <w:pPr>
              <w:spacing w:before="100" w:beforeAutospacing="1" w:after="100" w:afterAutospacing="1" w:line="240" w:lineRule="auto"/>
              <w:rPr>
                <w:sz w:val="24"/>
                <w:szCs w:val="24"/>
                <w:lang w:eastAsia="ru-RU"/>
              </w:rPr>
            </w:pPr>
            <w:r w:rsidRPr="00CE4273">
              <w:rPr>
                <w:sz w:val="24"/>
                <w:szCs w:val="24"/>
                <w:lang w:eastAsia="ru-RU"/>
              </w:rPr>
              <w:t>Все движения максимально приближены к боевым (сп</w:t>
            </w:r>
            <w:r w:rsidRPr="00CE4273">
              <w:rPr>
                <w:sz w:val="24"/>
                <w:szCs w:val="24"/>
                <w:lang w:eastAsia="ru-RU"/>
              </w:rPr>
              <w:t>и</w:t>
            </w:r>
            <w:r w:rsidRPr="00CE4273">
              <w:rPr>
                <w:sz w:val="24"/>
                <w:szCs w:val="24"/>
                <w:lang w:eastAsia="ru-RU"/>
              </w:rPr>
              <w:t>на прямая, позиция рук, ног, положение головы), изб</w:t>
            </w:r>
            <w:r w:rsidRPr="00CE4273">
              <w:rPr>
                <w:sz w:val="24"/>
                <w:szCs w:val="24"/>
                <w:lang w:eastAsia="ru-RU"/>
              </w:rPr>
              <w:t>е</w:t>
            </w:r>
            <w:r w:rsidRPr="00CE4273">
              <w:rPr>
                <w:sz w:val="24"/>
                <w:szCs w:val="24"/>
                <w:lang w:eastAsia="ru-RU"/>
              </w:rPr>
              <w:t>гать излишне длинных и к</w:t>
            </w:r>
            <w:r w:rsidRPr="00CE4273">
              <w:rPr>
                <w:sz w:val="24"/>
                <w:szCs w:val="24"/>
                <w:lang w:eastAsia="ru-RU"/>
              </w:rPr>
              <w:t>о</w:t>
            </w:r>
            <w:r w:rsidRPr="00CE4273">
              <w:rPr>
                <w:sz w:val="24"/>
                <w:szCs w:val="24"/>
                <w:lang w:eastAsia="ru-RU"/>
              </w:rPr>
              <w:t>ротких шагов, высоких по</w:t>
            </w:r>
            <w:r w:rsidRPr="00CE4273">
              <w:rPr>
                <w:sz w:val="24"/>
                <w:szCs w:val="24"/>
                <w:lang w:eastAsia="ru-RU"/>
              </w:rPr>
              <w:t>д</w:t>
            </w:r>
            <w:r w:rsidRPr="00CE4273">
              <w:rPr>
                <w:sz w:val="24"/>
                <w:szCs w:val="24"/>
                <w:lang w:eastAsia="ru-RU"/>
              </w:rPr>
              <w:t>скоков.</w:t>
            </w:r>
          </w:p>
          <w:p w:rsidR="00F469FA" w:rsidRPr="00CE4273" w:rsidRDefault="00F469FA" w:rsidP="00F469FA">
            <w:pPr>
              <w:spacing w:before="100" w:beforeAutospacing="1" w:after="100" w:afterAutospacing="1" w:line="240" w:lineRule="auto"/>
              <w:rPr>
                <w:sz w:val="24"/>
                <w:szCs w:val="24"/>
                <w:lang w:eastAsia="ru-RU"/>
              </w:rPr>
            </w:pPr>
            <w:r w:rsidRPr="00CE4273">
              <w:rPr>
                <w:sz w:val="24"/>
                <w:szCs w:val="24"/>
                <w:lang w:eastAsia="ru-RU"/>
              </w:rPr>
              <w:t xml:space="preserve">Сжимать кулак в месте </w:t>
            </w:r>
            <w:r w:rsidRPr="00CE4273">
              <w:rPr>
                <w:sz w:val="24"/>
                <w:szCs w:val="24"/>
                <w:lang w:eastAsia="ru-RU"/>
              </w:rPr>
              <w:lastRenderedPageBreak/>
              <w:t>предполагаемого удара.</w:t>
            </w:r>
          </w:p>
          <w:p w:rsidR="00F469FA" w:rsidRPr="00CE4273" w:rsidRDefault="00F469FA" w:rsidP="00F469FA">
            <w:pPr>
              <w:spacing w:before="100" w:beforeAutospacing="1" w:after="100" w:afterAutospacing="1" w:line="240" w:lineRule="auto"/>
              <w:rPr>
                <w:sz w:val="24"/>
                <w:szCs w:val="24"/>
                <w:lang w:eastAsia="ru-RU"/>
              </w:rPr>
            </w:pPr>
            <w:r w:rsidRPr="00CE4273">
              <w:rPr>
                <w:sz w:val="24"/>
                <w:szCs w:val="24"/>
                <w:lang w:eastAsia="ru-RU"/>
              </w:rPr>
              <w:t>Возвращать руки после м</w:t>
            </w:r>
            <w:r w:rsidRPr="00CE4273">
              <w:rPr>
                <w:sz w:val="24"/>
                <w:szCs w:val="24"/>
                <w:lang w:eastAsia="ru-RU"/>
              </w:rPr>
              <w:t>а</w:t>
            </w:r>
            <w:r w:rsidRPr="00CE4273">
              <w:rPr>
                <w:sz w:val="24"/>
                <w:szCs w:val="24"/>
                <w:lang w:eastAsia="ru-RU"/>
              </w:rPr>
              <w:t>хов в положение «боевой стойки»</w:t>
            </w:r>
          </w:p>
          <w:p w:rsidR="00F469FA" w:rsidRPr="00CE4273" w:rsidRDefault="00F469FA" w:rsidP="00F469FA">
            <w:pPr>
              <w:spacing w:before="100" w:beforeAutospacing="1" w:after="100" w:afterAutospacing="1" w:line="240" w:lineRule="auto"/>
              <w:rPr>
                <w:sz w:val="24"/>
                <w:szCs w:val="24"/>
                <w:lang w:eastAsia="ru-RU"/>
              </w:rPr>
            </w:pPr>
            <w:r w:rsidRPr="00CE4273">
              <w:rPr>
                <w:sz w:val="24"/>
                <w:szCs w:val="24"/>
                <w:lang w:eastAsia="ru-RU"/>
              </w:rPr>
              <w:t> </w:t>
            </w:r>
          </w:p>
          <w:p w:rsidR="00F469FA" w:rsidRPr="00CE4273" w:rsidRDefault="00F469FA" w:rsidP="00F469FA">
            <w:pPr>
              <w:spacing w:before="100" w:beforeAutospacing="1" w:after="100" w:afterAutospacing="1" w:line="240" w:lineRule="auto"/>
              <w:rPr>
                <w:sz w:val="24"/>
                <w:szCs w:val="24"/>
                <w:lang w:eastAsia="ru-RU"/>
              </w:rPr>
            </w:pPr>
            <w:r w:rsidRPr="00CE4273">
              <w:rPr>
                <w:sz w:val="24"/>
                <w:szCs w:val="24"/>
                <w:lang w:eastAsia="ru-RU"/>
              </w:rPr>
              <w:t>Разнообразить прыжки, не стоять на месте, рваный темп.</w:t>
            </w:r>
          </w:p>
          <w:p w:rsidR="00F469FA" w:rsidRDefault="00F469FA" w:rsidP="00F469FA">
            <w:pPr>
              <w:spacing w:after="0" w:line="240" w:lineRule="auto"/>
              <w:rPr>
                <w:sz w:val="24"/>
                <w:szCs w:val="24"/>
                <w:lang w:eastAsia="ru-RU"/>
              </w:rPr>
            </w:pPr>
            <w:r w:rsidRPr="00CE4273">
              <w:rPr>
                <w:sz w:val="24"/>
                <w:szCs w:val="24"/>
                <w:lang w:eastAsia="ru-RU"/>
              </w:rPr>
              <w:t>Смена способов перемещ</w:t>
            </w:r>
            <w:r w:rsidRPr="00CE4273">
              <w:rPr>
                <w:sz w:val="24"/>
                <w:szCs w:val="24"/>
                <w:lang w:eastAsia="ru-RU"/>
              </w:rPr>
              <w:t>е</w:t>
            </w:r>
            <w:r w:rsidRPr="00CE4273">
              <w:rPr>
                <w:sz w:val="24"/>
                <w:szCs w:val="24"/>
                <w:lang w:eastAsia="ru-RU"/>
              </w:rPr>
              <w:t>ния -через 1 минуту: со спуртом / кувырком / сп</w:t>
            </w:r>
            <w:r w:rsidRPr="00CE4273">
              <w:rPr>
                <w:sz w:val="24"/>
                <w:szCs w:val="24"/>
                <w:lang w:eastAsia="ru-RU"/>
              </w:rPr>
              <w:t>и</w:t>
            </w:r>
            <w:r w:rsidRPr="00CE4273">
              <w:rPr>
                <w:sz w:val="24"/>
                <w:szCs w:val="24"/>
                <w:lang w:eastAsia="ru-RU"/>
              </w:rPr>
              <w:t>ной вперед.</w:t>
            </w:r>
          </w:p>
          <w:p w:rsidR="00F469FA" w:rsidRDefault="00F469FA" w:rsidP="00F469FA">
            <w:pPr>
              <w:spacing w:after="0" w:line="240" w:lineRule="auto"/>
              <w:rPr>
                <w:sz w:val="24"/>
                <w:szCs w:val="24"/>
                <w:lang w:eastAsia="ru-RU"/>
              </w:rPr>
            </w:pPr>
          </w:p>
          <w:p w:rsidR="00F469FA" w:rsidRDefault="00F469FA" w:rsidP="00F469FA">
            <w:pPr>
              <w:spacing w:after="0" w:line="240" w:lineRule="auto"/>
              <w:rPr>
                <w:sz w:val="24"/>
                <w:szCs w:val="24"/>
                <w:lang w:eastAsia="ru-RU"/>
              </w:rPr>
            </w:pPr>
          </w:p>
          <w:p w:rsidR="00D8076D" w:rsidRPr="00F469FA" w:rsidRDefault="00F469FA" w:rsidP="00F469FA">
            <w:pPr>
              <w:spacing w:after="0" w:line="240" w:lineRule="auto"/>
              <w:rPr>
                <w:sz w:val="24"/>
                <w:szCs w:val="24"/>
                <w:lang w:eastAsia="ru-RU"/>
              </w:rPr>
            </w:pPr>
            <w:r w:rsidRPr="00CE4273">
              <w:rPr>
                <w:sz w:val="24"/>
                <w:szCs w:val="24"/>
                <w:lang w:eastAsia="ru-RU"/>
              </w:rPr>
              <w:t>Спина прямая, использовать боксерские перемещения (поскоки, шаги в стойке…), плавно переносить массу тела с ноги на ногу без «скачков».</w:t>
            </w:r>
          </w:p>
        </w:tc>
      </w:tr>
      <w:tr w:rsidR="00F469FA" w:rsidTr="005D17BB">
        <w:tc>
          <w:tcPr>
            <w:tcW w:w="5211" w:type="dxa"/>
            <w:gridSpan w:val="2"/>
          </w:tcPr>
          <w:p w:rsidR="00F469FA" w:rsidRDefault="00F469FA" w:rsidP="00F469FA">
            <w:pPr>
              <w:pStyle w:val="aa"/>
              <w:spacing w:before="0" w:beforeAutospacing="0" w:after="0" w:afterAutospacing="0"/>
              <w:jc w:val="both"/>
              <w:rPr>
                <w:b/>
                <w:bCs/>
              </w:rPr>
            </w:pPr>
            <w:r w:rsidRPr="00F469FA">
              <w:rPr>
                <w:b/>
                <w:bCs/>
              </w:rPr>
              <w:lastRenderedPageBreak/>
              <w:t>2.</w:t>
            </w:r>
            <w:r>
              <w:rPr>
                <w:b/>
                <w:bCs/>
              </w:rPr>
              <w:t xml:space="preserve"> </w:t>
            </w:r>
            <w:r w:rsidRPr="00CE4273">
              <w:rPr>
                <w:b/>
                <w:bCs/>
              </w:rPr>
              <w:t>Основная часть</w:t>
            </w:r>
          </w:p>
          <w:p w:rsidR="00F469FA" w:rsidRDefault="00F469FA" w:rsidP="00F469FA">
            <w:pPr>
              <w:pStyle w:val="aa"/>
              <w:spacing w:before="0" w:beforeAutospacing="0" w:after="0" w:afterAutospacing="0"/>
              <w:jc w:val="both"/>
            </w:pPr>
            <w:r w:rsidRPr="00CE4273">
              <w:rPr>
                <w:b/>
                <w:bCs/>
                <w:i/>
                <w:iCs/>
                <w:u w:val="single"/>
              </w:rPr>
              <w:t>Выполнение специальных упражнений для подготовки к соревнованиям. На протяжении всего тренировочного занятия добиваться полного осознания и понимания занимающ</w:t>
            </w:r>
            <w:r w:rsidRPr="00CE4273">
              <w:rPr>
                <w:b/>
                <w:bCs/>
                <w:i/>
                <w:iCs/>
                <w:u w:val="single"/>
              </w:rPr>
              <w:t>и</w:t>
            </w:r>
            <w:r w:rsidRPr="00CE4273">
              <w:rPr>
                <w:b/>
                <w:bCs/>
                <w:i/>
                <w:iCs/>
                <w:u w:val="single"/>
              </w:rPr>
              <w:t>мися необходимости правильного и точного выполнения заданий для спортивного роста и успешного выступления на соревнованиях.</w:t>
            </w:r>
          </w:p>
        </w:tc>
        <w:tc>
          <w:tcPr>
            <w:tcW w:w="1176" w:type="dxa"/>
          </w:tcPr>
          <w:p w:rsidR="00F469FA" w:rsidRDefault="00F469FA" w:rsidP="00415503">
            <w:pPr>
              <w:pStyle w:val="aa"/>
              <w:spacing w:before="0" w:beforeAutospacing="0" w:after="0" w:afterAutospacing="0"/>
              <w:jc w:val="both"/>
            </w:pPr>
            <w:r>
              <w:t>60 мин.</w:t>
            </w:r>
          </w:p>
        </w:tc>
        <w:tc>
          <w:tcPr>
            <w:tcW w:w="3184" w:type="dxa"/>
          </w:tcPr>
          <w:p w:rsidR="00F469FA" w:rsidRDefault="00F469FA" w:rsidP="00415503">
            <w:pPr>
              <w:pStyle w:val="aa"/>
              <w:spacing w:before="0" w:beforeAutospacing="0" w:after="0" w:afterAutospacing="0"/>
              <w:jc w:val="both"/>
            </w:pPr>
          </w:p>
        </w:tc>
      </w:tr>
      <w:tr w:rsidR="00F469FA" w:rsidTr="00036ED3">
        <w:trPr>
          <w:trHeight w:val="5094"/>
        </w:trPr>
        <w:tc>
          <w:tcPr>
            <w:tcW w:w="696" w:type="dxa"/>
          </w:tcPr>
          <w:p w:rsidR="00F469FA" w:rsidRPr="008964AC" w:rsidRDefault="00F469FA" w:rsidP="008964AC">
            <w:pPr>
              <w:pStyle w:val="aa"/>
              <w:spacing w:before="0" w:beforeAutospacing="0" w:after="0" w:afterAutospacing="0"/>
              <w:jc w:val="both"/>
              <w:rPr>
                <w:b/>
                <w:bCs/>
              </w:rPr>
            </w:pPr>
            <w:r w:rsidRPr="008964AC">
              <w:rPr>
                <w:b/>
                <w:bCs/>
              </w:rPr>
              <w:t>2.1</w:t>
            </w: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r w:rsidRPr="008964AC">
              <w:rPr>
                <w:b/>
                <w:bCs/>
              </w:rPr>
              <w:t>2.2</w:t>
            </w: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r w:rsidRPr="008964AC">
              <w:rPr>
                <w:b/>
                <w:bCs/>
              </w:rPr>
              <w:t>2.2.1</w:t>
            </w: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24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r w:rsidRPr="008964AC">
              <w:rPr>
                <w:b/>
                <w:bCs/>
              </w:rPr>
              <w:t>2.2.2</w:t>
            </w: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r w:rsidRPr="008964AC">
              <w:rPr>
                <w:b/>
                <w:bCs/>
              </w:rPr>
              <w:t>2.2.3</w:t>
            </w: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p>
          <w:p w:rsidR="00B97BDF" w:rsidRPr="008964AC" w:rsidRDefault="00B97BDF" w:rsidP="008964AC">
            <w:pPr>
              <w:pStyle w:val="aa"/>
              <w:spacing w:before="0" w:beforeAutospacing="0" w:after="0" w:afterAutospacing="0"/>
              <w:jc w:val="both"/>
              <w:rPr>
                <w:b/>
                <w:bCs/>
              </w:rPr>
            </w:pPr>
            <w:r w:rsidRPr="008964AC">
              <w:rPr>
                <w:b/>
                <w:bCs/>
              </w:rPr>
              <w:t>2.2.4</w:t>
            </w: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24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r w:rsidRPr="008964AC">
              <w:rPr>
                <w:b/>
                <w:bCs/>
              </w:rPr>
              <w:t>2.3</w:t>
            </w:r>
          </w:p>
          <w:p w:rsidR="005D17BB" w:rsidRPr="008964AC" w:rsidRDefault="005D17BB"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p>
          <w:p w:rsidR="005D17BB" w:rsidRDefault="005D17BB" w:rsidP="008964AC">
            <w:pPr>
              <w:pStyle w:val="aa"/>
              <w:spacing w:before="0" w:beforeAutospacing="0" w:after="0" w:afterAutospacing="0"/>
              <w:jc w:val="both"/>
              <w:rPr>
                <w:b/>
                <w:bCs/>
              </w:rPr>
            </w:pPr>
          </w:p>
          <w:p w:rsidR="008964AC" w:rsidRPr="008964AC" w:rsidRDefault="008964AC" w:rsidP="008964AC">
            <w:pPr>
              <w:pStyle w:val="aa"/>
              <w:spacing w:before="0" w:beforeAutospacing="0" w:after="0" w:afterAutospacing="0"/>
              <w:jc w:val="both"/>
              <w:rPr>
                <w:b/>
                <w:bCs/>
              </w:rPr>
            </w:pPr>
          </w:p>
          <w:p w:rsidR="005D17BB" w:rsidRPr="008964AC" w:rsidRDefault="005D17BB" w:rsidP="008964AC">
            <w:pPr>
              <w:pStyle w:val="aa"/>
              <w:spacing w:before="0" w:beforeAutospacing="0" w:after="0" w:afterAutospacing="0"/>
              <w:jc w:val="both"/>
              <w:rPr>
                <w:b/>
                <w:bCs/>
              </w:rPr>
            </w:pPr>
            <w:r w:rsidRPr="008964AC">
              <w:rPr>
                <w:b/>
                <w:bCs/>
              </w:rPr>
              <w:t>2.3.1</w:t>
            </w:r>
          </w:p>
          <w:p w:rsidR="008964AC" w:rsidRPr="008964AC" w:rsidRDefault="008964AC" w:rsidP="008964AC">
            <w:pPr>
              <w:pStyle w:val="aa"/>
              <w:spacing w:before="0" w:beforeAutospacing="0" w:after="0" w:afterAutospacing="0"/>
              <w:jc w:val="both"/>
              <w:rPr>
                <w:b/>
                <w:bCs/>
              </w:rPr>
            </w:pPr>
          </w:p>
          <w:p w:rsidR="008964AC" w:rsidRPr="008964AC" w:rsidRDefault="008964AC" w:rsidP="008964AC">
            <w:pPr>
              <w:pStyle w:val="aa"/>
              <w:spacing w:before="0" w:beforeAutospacing="0" w:after="0" w:afterAutospacing="0"/>
              <w:jc w:val="both"/>
              <w:rPr>
                <w:b/>
                <w:bCs/>
              </w:rPr>
            </w:pPr>
          </w:p>
          <w:p w:rsidR="008964AC" w:rsidRPr="008964AC" w:rsidRDefault="008964AC" w:rsidP="008964AC">
            <w:pPr>
              <w:pStyle w:val="aa"/>
              <w:spacing w:before="0" w:beforeAutospacing="0" w:after="0" w:afterAutospacing="0"/>
              <w:jc w:val="both"/>
              <w:rPr>
                <w:b/>
                <w:bCs/>
              </w:rPr>
            </w:pPr>
          </w:p>
          <w:p w:rsidR="008964AC" w:rsidRPr="008964AC" w:rsidRDefault="008964AC" w:rsidP="008964AC">
            <w:pPr>
              <w:pStyle w:val="aa"/>
              <w:spacing w:before="0" w:beforeAutospacing="0" w:after="0" w:afterAutospacing="0"/>
              <w:jc w:val="both"/>
              <w:rPr>
                <w:b/>
                <w:bCs/>
              </w:rPr>
            </w:pPr>
          </w:p>
          <w:p w:rsidR="008964AC" w:rsidRPr="008964AC" w:rsidRDefault="008964AC" w:rsidP="008964AC">
            <w:pPr>
              <w:pStyle w:val="aa"/>
              <w:spacing w:before="0" w:beforeAutospacing="0" w:after="0" w:afterAutospacing="0"/>
              <w:jc w:val="both"/>
              <w:rPr>
                <w:b/>
                <w:bCs/>
              </w:rPr>
            </w:pPr>
          </w:p>
          <w:p w:rsidR="008964AC" w:rsidRP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r w:rsidRPr="008964AC">
              <w:rPr>
                <w:b/>
                <w:bCs/>
              </w:rPr>
              <w:t>2.3.2</w:t>
            </w: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r>
              <w:rPr>
                <w:b/>
                <w:bCs/>
              </w:rPr>
              <w:t>2.3.3</w:t>
            </w: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p>
          <w:p w:rsidR="008964AC" w:rsidRDefault="008964AC" w:rsidP="008964AC">
            <w:pPr>
              <w:pStyle w:val="aa"/>
              <w:spacing w:before="0" w:beforeAutospacing="0" w:after="0" w:afterAutospacing="0"/>
              <w:jc w:val="both"/>
              <w:rPr>
                <w:b/>
                <w:bCs/>
              </w:rPr>
            </w:pPr>
            <w:r>
              <w:rPr>
                <w:b/>
                <w:bCs/>
              </w:rPr>
              <w:t>2.3.4</w:t>
            </w:r>
          </w:p>
          <w:p w:rsidR="007F6CF2" w:rsidRDefault="007F6CF2" w:rsidP="008964AC">
            <w:pPr>
              <w:pStyle w:val="aa"/>
              <w:spacing w:before="0" w:beforeAutospacing="0" w:after="0" w:afterAutospacing="0"/>
              <w:jc w:val="both"/>
              <w:rPr>
                <w:b/>
                <w:bCs/>
              </w:rPr>
            </w:pPr>
          </w:p>
          <w:p w:rsidR="007F6CF2" w:rsidRDefault="007F6CF2" w:rsidP="008964AC">
            <w:pPr>
              <w:pStyle w:val="aa"/>
              <w:spacing w:before="0" w:beforeAutospacing="0" w:after="0" w:afterAutospacing="0"/>
              <w:jc w:val="both"/>
              <w:rPr>
                <w:b/>
                <w:bCs/>
              </w:rPr>
            </w:pPr>
          </w:p>
          <w:p w:rsidR="007F6CF2" w:rsidRDefault="007F6CF2" w:rsidP="008964AC">
            <w:pPr>
              <w:pStyle w:val="aa"/>
              <w:spacing w:before="0" w:beforeAutospacing="0" w:after="0" w:afterAutospacing="0"/>
              <w:jc w:val="both"/>
              <w:rPr>
                <w:b/>
                <w:bCs/>
              </w:rPr>
            </w:pPr>
          </w:p>
          <w:p w:rsidR="007F6CF2" w:rsidRDefault="007F6CF2" w:rsidP="008964AC">
            <w:pPr>
              <w:pStyle w:val="aa"/>
              <w:spacing w:before="0" w:beforeAutospacing="0" w:after="0" w:afterAutospacing="0"/>
              <w:jc w:val="both"/>
              <w:rPr>
                <w:b/>
                <w:bCs/>
              </w:rPr>
            </w:pPr>
          </w:p>
          <w:p w:rsidR="007F6CF2" w:rsidRDefault="007F6CF2" w:rsidP="008964AC">
            <w:pPr>
              <w:pStyle w:val="aa"/>
              <w:spacing w:before="0" w:beforeAutospacing="0" w:after="0" w:afterAutospacing="0"/>
              <w:jc w:val="both"/>
              <w:rPr>
                <w:b/>
                <w:bCs/>
              </w:rPr>
            </w:pPr>
            <w:r>
              <w:rPr>
                <w:b/>
                <w:bCs/>
              </w:rPr>
              <w:t>2.3.5</w:t>
            </w:r>
          </w:p>
          <w:p w:rsidR="007F6CF2" w:rsidRPr="008964AC" w:rsidRDefault="007F6CF2" w:rsidP="008964AC">
            <w:pPr>
              <w:pStyle w:val="aa"/>
              <w:spacing w:before="0" w:beforeAutospacing="0" w:after="0" w:afterAutospacing="0"/>
              <w:jc w:val="both"/>
              <w:rPr>
                <w:b/>
                <w:bCs/>
              </w:rPr>
            </w:pPr>
          </w:p>
        </w:tc>
        <w:tc>
          <w:tcPr>
            <w:tcW w:w="4515" w:type="dxa"/>
          </w:tcPr>
          <w:p w:rsidR="00F469FA" w:rsidRDefault="00F469FA" w:rsidP="008964AC">
            <w:pPr>
              <w:spacing w:after="0" w:line="240" w:lineRule="auto"/>
              <w:rPr>
                <w:sz w:val="24"/>
                <w:szCs w:val="24"/>
                <w:lang w:eastAsia="ru-RU"/>
              </w:rPr>
            </w:pPr>
            <w:r w:rsidRPr="00CE4273">
              <w:rPr>
                <w:sz w:val="24"/>
                <w:szCs w:val="24"/>
                <w:lang w:eastAsia="ru-RU"/>
              </w:rPr>
              <w:lastRenderedPageBreak/>
              <w:t>Растяжка основных групп мышц</w:t>
            </w:r>
          </w:p>
          <w:p w:rsidR="00B97BDF" w:rsidRDefault="00B97BDF"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r w:rsidRPr="00CE4273">
              <w:rPr>
                <w:sz w:val="24"/>
                <w:szCs w:val="24"/>
                <w:lang w:eastAsia="ru-RU"/>
              </w:rPr>
              <w:t>Специальная разминка «школа бокса» (имитационные упражнения перед зерк</w:t>
            </w:r>
            <w:r w:rsidRPr="00CE4273">
              <w:rPr>
                <w:sz w:val="24"/>
                <w:szCs w:val="24"/>
                <w:lang w:eastAsia="ru-RU"/>
              </w:rPr>
              <w:t>а</w:t>
            </w:r>
            <w:r w:rsidRPr="00CE4273">
              <w:rPr>
                <w:sz w:val="24"/>
                <w:szCs w:val="24"/>
                <w:lang w:eastAsia="ru-RU"/>
              </w:rPr>
              <w:t>лом)</w:t>
            </w:r>
          </w:p>
          <w:p w:rsidR="00F469FA" w:rsidRPr="008964AC" w:rsidRDefault="00F469FA" w:rsidP="008964AC">
            <w:pPr>
              <w:spacing w:after="0" w:line="240" w:lineRule="auto"/>
              <w:rPr>
                <w:b/>
                <w:bCs/>
                <w:sz w:val="24"/>
              </w:rPr>
            </w:pPr>
          </w:p>
          <w:p w:rsidR="008964AC" w:rsidRDefault="008964AC" w:rsidP="008964AC">
            <w:pPr>
              <w:spacing w:after="0" w:line="240" w:lineRule="auto"/>
              <w:rPr>
                <w:b/>
                <w:bCs/>
              </w:rPr>
            </w:pPr>
          </w:p>
          <w:p w:rsidR="00B97BDF" w:rsidRPr="008964AC" w:rsidRDefault="00B97BDF" w:rsidP="008964AC">
            <w:pPr>
              <w:spacing w:after="0" w:line="240" w:lineRule="auto"/>
              <w:rPr>
                <w:b/>
                <w:bCs/>
                <w:sz w:val="24"/>
              </w:rPr>
            </w:pPr>
          </w:p>
          <w:p w:rsidR="00B97BDF" w:rsidRPr="008964AC" w:rsidRDefault="00B97BDF" w:rsidP="008964AC">
            <w:pPr>
              <w:spacing w:after="0" w:line="240" w:lineRule="auto"/>
              <w:rPr>
                <w:bCs/>
                <w:sz w:val="24"/>
              </w:rPr>
            </w:pPr>
            <w:r w:rsidRPr="008964AC">
              <w:rPr>
                <w:bCs/>
                <w:sz w:val="24"/>
              </w:rPr>
              <w:t xml:space="preserve">Движение в челноке </w:t>
            </w: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r>
              <w:rPr>
                <w:bCs/>
                <w:sz w:val="24"/>
              </w:rPr>
              <w:t>Уклоны и нырки</w:t>
            </w: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bCs/>
                <w:sz w:val="24"/>
              </w:rPr>
            </w:pPr>
          </w:p>
          <w:p w:rsidR="00B97BDF" w:rsidRDefault="00B97BDF" w:rsidP="008964AC">
            <w:pPr>
              <w:spacing w:after="0" w:line="240" w:lineRule="auto"/>
              <w:rPr>
                <w:sz w:val="24"/>
                <w:szCs w:val="24"/>
                <w:lang w:eastAsia="ru-RU"/>
              </w:rPr>
            </w:pPr>
            <w:r w:rsidRPr="00CE4273">
              <w:rPr>
                <w:sz w:val="24"/>
                <w:szCs w:val="24"/>
                <w:lang w:eastAsia="ru-RU"/>
              </w:rPr>
              <w:t>Подставки, отбивы, накладки</w:t>
            </w:r>
          </w:p>
          <w:p w:rsidR="00B97BDF" w:rsidRDefault="00B97BDF"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p>
          <w:p w:rsidR="00B97BDF" w:rsidRDefault="00B97BDF" w:rsidP="008964AC">
            <w:pPr>
              <w:spacing w:before="100" w:beforeAutospacing="1" w:after="0" w:line="240" w:lineRule="auto"/>
              <w:rPr>
                <w:sz w:val="24"/>
                <w:szCs w:val="24"/>
                <w:lang w:eastAsia="ru-RU"/>
              </w:rPr>
            </w:pPr>
            <w:r w:rsidRPr="00CE4273">
              <w:rPr>
                <w:sz w:val="24"/>
                <w:szCs w:val="24"/>
                <w:lang w:eastAsia="ru-RU"/>
              </w:rPr>
              <w:t>Имитационные упражнения перед зерк</w:t>
            </w:r>
            <w:r w:rsidRPr="00CE4273">
              <w:rPr>
                <w:sz w:val="24"/>
                <w:szCs w:val="24"/>
                <w:lang w:eastAsia="ru-RU"/>
              </w:rPr>
              <w:t>а</w:t>
            </w:r>
            <w:r w:rsidRPr="00CE4273">
              <w:rPr>
                <w:sz w:val="24"/>
                <w:szCs w:val="24"/>
                <w:lang w:eastAsia="ru-RU"/>
              </w:rPr>
              <w:t>лом: «бой с тенью».</w:t>
            </w:r>
          </w:p>
          <w:p w:rsidR="00B97BDF" w:rsidRDefault="00B97BDF" w:rsidP="008964AC">
            <w:pPr>
              <w:spacing w:after="0" w:line="240" w:lineRule="auto"/>
              <w:rPr>
                <w:bCs/>
                <w:sz w:val="24"/>
              </w:rPr>
            </w:pPr>
          </w:p>
          <w:p w:rsidR="008964AC" w:rsidRPr="008964AC" w:rsidRDefault="008964AC" w:rsidP="008964AC">
            <w:pPr>
              <w:spacing w:after="0" w:line="240" w:lineRule="auto"/>
              <w:rPr>
                <w:bCs/>
                <w:sz w:val="24"/>
              </w:rPr>
            </w:pPr>
          </w:p>
          <w:p w:rsidR="005D17BB" w:rsidRPr="008964AC" w:rsidRDefault="005D17BB" w:rsidP="008964AC">
            <w:pPr>
              <w:spacing w:after="0" w:line="240" w:lineRule="auto"/>
              <w:rPr>
                <w:bCs/>
                <w:sz w:val="24"/>
              </w:rPr>
            </w:pPr>
          </w:p>
          <w:p w:rsidR="005D17BB" w:rsidRPr="008964AC" w:rsidRDefault="005D17BB" w:rsidP="008964AC">
            <w:pPr>
              <w:spacing w:before="240" w:after="0" w:line="240" w:lineRule="auto"/>
              <w:rPr>
                <w:bCs/>
                <w:sz w:val="24"/>
              </w:rPr>
            </w:pPr>
          </w:p>
          <w:p w:rsidR="008964AC" w:rsidRDefault="008964AC" w:rsidP="008964AC">
            <w:pPr>
              <w:spacing w:before="100" w:beforeAutospacing="1" w:after="0" w:line="240" w:lineRule="auto"/>
              <w:rPr>
                <w:sz w:val="24"/>
                <w:szCs w:val="24"/>
                <w:lang w:eastAsia="ru-RU"/>
              </w:rPr>
            </w:pPr>
          </w:p>
          <w:p w:rsidR="005D17BB" w:rsidRDefault="005D17BB" w:rsidP="008964AC">
            <w:pPr>
              <w:spacing w:after="0" w:line="240" w:lineRule="auto"/>
              <w:rPr>
                <w:sz w:val="24"/>
                <w:szCs w:val="24"/>
                <w:lang w:eastAsia="ru-RU"/>
              </w:rPr>
            </w:pPr>
            <w:r w:rsidRPr="00CE4273">
              <w:rPr>
                <w:sz w:val="24"/>
                <w:szCs w:val="24"/>
                <w:lang w:eastAsia="ru-RU"/>
              </w:rPr>
              <w:t>Совершенствование технико-тактического мастерства в парах.</w:t>
            </w:r>
          </w:p>
          <w:p w:rsidR="005D17BB" w:rsidRPr="008964AC" w:rsidRDefault="005D17BB" w:rsidP="008964AC">
            <w:pPr>
              <w:spacing w:after="0" w:line="240" w:lineRule="auto"/>
              <w:rPr>
                <w:bCs/>
                <w:sz w:val="24"/>
              </w:rPr>
            </w:pPr>
          </w:p>
          <w:p w:rsidR="008964AC" w:rsidRPr="008964AC" w:rsidRDefault="008964AC" w:rsidP="008964AC">
            <w:pPr>
              <w:spacing w:after="0" w:line="240" w:lineRule="auto"/>
              <w:rPr>
                <w:bCs/>
                <w:sz w:val="24"/>
              </w:rPr>
            </w:pPr>
          </w:p>
          <w:p w:rsidR="005D17BB" w:rsidRPr="008964AC" w:rsidRDefault="005D17BB" w:rsidP="008964AC">
            <w:pPr>
              <w:spacing w:after="0" w:line="240" w:lineRule="auto"/>
              <w:rPr>
                <w:bCs/>
                <w:sz w:val="24"/>
              </w:rPr>
            </w:pPr>
          </w:p>
          <w:p w:rsidR="005D17BB" w:rsidRDefault="005D17BB" w:rsidP="008964AC">
            <w:pPr>
              <w:spacing w:after="0" w:line="240" w:lineRule="auto"/>
              <w:rPr>
                <w:sz w:val="24"/>
                <w:szCs w:val="24"/>
                <w:lang w:eastAsia="ru-RU"/>
              </w:rPr>
            </w:pPr>
            <w:r w:rsidRPr="00CE4273">
              <w:rPr>
                <w:sz w:val="24"/>
                <w:szCs w:val="24"/>
                <w:lang w:eastAsia="ru-RU"/>
              </w:rPr>
              <w:t>Вольный бой левыми (передними) рук</w:t>
            </w:r>
            <w:r w:rsidRPr="00CE4273">
              <w:rPr>
                <w:sz w:val="24"/>
                <w:szCs w:val="24"/>
                <w:lang w:eastAsia="ru-RU"/>
              </w:rPr>
              <w:t>а</w:t>
            </w:r>
            <w:r w:rsidRPr="00CE4273">
              <w:rPr>
                <w:sz w:val="24"/>
                <w:szCs w:val="24"/>
                <w:lang w:eastAsia="ru-RU"/>
              </w:rPr>
              <w:t>ми</w:t>
            </w: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before="100" w:beforeAutospacing="1" w:after="100" w:afterAutospacing="1" w:line="240" w:lineRule="auto"/>
              <w:rPr>
                <w:sz w:val="24"/>
                <w:szCs w:val="24"/>
                <w:lang w:eastAsia="ru-RU"/>
              </w:rPr>
            </w:pPr>
            <w:r w:rsidRPr="00CE4273">
              <w:rPr>
                <w:sz w:val="24"/>
                <w:szCs w:val="24"/>
                <w:lang w:eastAsia="ru-RU"/>
              </w:rPr>
              <w:t>1й номер: атака одиночными в голову / 2й: встречная/ответная контратака с</w:t>
            </w:r>
            <w:r w:rsidRPr="00CE4273">
              <w:rPr>
                <w:sz w:val="24"/>
                <w:szCs w:val="24"/>
                <w:lang w:eastAsia="ru-RU"/>
              </w:rPr>
              <w:t>е</w:t>
            </w:r>
            <w:r w:rsidRPr="00CE4273">
              <w:rPr>
                <w:sz w:val="24"/>
                <w:szCs w:val="24"/>
                <w:lang w:eastAsia="ru-RU"/>
              </w:rPr>
              <w:t>рийно (3-4 удара).</w:t>
            </w:r>
          </w:p>
          <w:p w:rsidR="008964AC" w:rsidRDefault="008964AC" w:rsidP="008964AC">
            <w:pPr>
              <w:spacing w:before="100" w:beforeAutospacing="1" w:after="100" w:afterAutospacing="1" w:line="240" w:lineRule="auto"/>
              <w:rPr>
                <w:sz w:val="24"/>
                <w:szCs w:val="24"/>
                <w:lang w:eastAsia="ru-RU"/>
              </w:rPr>
            </w:pPr>
          </w:p>
          <w:p w:rsidR="008964AC" w:rsidRPr="008964AC" w:rsidRDefault="008964AC" w:rsidP="008964AC">
            <w:pPr>
              <w:spacing w:before="100" w:beforeAutospacing="1" w:after="100" w:afterAutospacing="1" w:line="240" w:lineRule="auto"/>
              <w:rPr>
                <w:sz w:val="24"/>
                <w:szCs w:val="24"/>
                <w:lang w:eastAsia="ru-RU"/>
              </w:rPr>
            </w:pPr>
          </w:p>
          <w:p w:rsidR="008964AC" w:rsidRDefault="008964AC" w:rsidP="008964AC">
            <w:pPr>
              <w:spacing w:before="100" w:beforeAutospacing="1" w:after="100" w:afterAutospacing="1" w:line="240" w:lineRule="auto"/>
              <w:rPr>
                <w:sz w:val="24"/>
                <w:szCs w:val="24"/>
                <w:lang w:eastAsia="ru-RU"/>
              </w:rPr>
            </w:pPr>
            <w:r w:rsidRPr="00CE4273">
              <w:rPr>
                <w:sz w:val="24"/>
                <w:szCs w:val="24"/>
                <w:lang w:eastAsia="ru-RU"/>
              </w:rPr>
              <w:t>1й номер: атака «любимой» серией / 2й: любая защита + встречная/ответная контратака одиночными ударами.</w:t>
            </w:r>
          </w:p>
          <w:p w:rsidR="008964AC" w:rsidRDefault="008964AC" w:rsidP="008964AC">
            <w:pPr>
              <w:spacing w:before="100" w:beforeAutospacing="1" w:after="100" w:afterAutospacing="1"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r w:rsidRPr="00CE4273">
              <w:rPr>
                <w:sz w:val="24"/>
                <w:szCs w:val="24"/>
                <w:lang w:eastAsia="ru-RU"/>
              </w:rPr>
              <w:t>Условно-вольный бой : 1й номер – а</w:t>
            </w:r>
            <w:r w:rsidRPr="00CE4273">
              <w:rPr>
                <w:sz w:val="24"/>
                <w:szCs w:val="24"/>
                <w:lang w:eastAsia="ru-RU"/>
              </w:rPr>
              <w:t>к</w:t>
            </w:r>
            <w:r w:rsidRPr="00CE4273">
              <w:rPr>
                <w:sz w:val="24"/>
                <w:szCs w:val="24"/>
                <w:lang w:eastAsia="ru-RU"/>
              </w:rPr>
              <w:t>тивно, в атаке, в «левше», 2</w:t>
            </w:r>
            <w:proofErr w:type="gramStart"/>
            <w:r w:rsidRPr="00CE4273">
              <w:rPr>
                <w:sz w:val="24"/>
                <w:szCs w:val="24"/>
                <w:lang w:eastAsia="ru-RU"/>
              </w:rPr>
              <w:t>й-</w:t>
            </w:r>
            <w:proofErr w:type="gramEnd"/>
            <w:r w:rsidRPr="00CE4273">
              <w:rPr>
                <w:sz w:val="24"/>
                <w:szCs w:val="24"/>
                <w:lang w:eastAsia="ru-RU"/>
              </w:rPr>
              <w:t xml:space="preserve"> от защиты, контратака, в своей стойке</w:t>
            </w:r>
          </w:p>
          <w:p w:rsidR="008964AC" w:rsidRPr="007F6CF2" w:rsidRDefault="008964AC" w:rsidP="008964AC">
            <w:pPr>
              <w:spacing w:after="0" w:line="240" w:lineRule="auto"/>
              <w:rPr>
                <w:bCs/>
                <w:sz w:val="24"/>
              </w:rPr>
            </w:pPr>
          </w:p>
          <w:p w:rsidR="007F6CF2" w:rsidRPr="007F6CF2" w:rsidRDefault="007F6CF2" w:rsidP="008964AC">
            <w:pPr>
              <w:spacing w:after="0" w:line="240" w:lineRule="auto"/>
              <w:rPr>
                <w:bCs/>
                <w:sz w:val="24"/>
              </w:rPr>
            </w:pPr>
          </w:p>
          <w:p w:rsidR="007F6CF2" w:rsidRPr="007F6CF2" w:rsidRDefault="007F6CF2" w:rsidP="008964AC">
            <w:pPr>
              <w:spacing w:after="0" w:line="240" w:lineRule="auto"/>
              <w:rPr>
                <w:bCs/>
                <w:sz w:val="24"/>
              </w:rPr>
            </w:pPr>
            <w:r w:rsidRPr="007F6CF2">
              <w:rPr>
                <w:bCs/>
                <w:sz w:val="24"/>
              </w:rPr>
              <w:t>Вольный бой</w:t>
            </w:r>
            <w:r>
              <w:rPr>
                <w:bCs/>
                <w:sz w:val="24"/>
              </w:rPr>
              <w:t xml:space="preserve"> (без задания)</w:t>
            </w:r>
          </w:p>
        </w:tc>
        <w:tc>
          <w:tcPr>
            <w:tcW w:w="1176" w:type="dxa"/>
          </w:tcPr>
          <w:p w:rsidR="00F469FA" w:rsidRDefault="00F469FA" w:rsidP="00415503">
            <w:pPr>
              <w:pStyle w:val="aa"/>
              <w:spacing w:before="0" w:beforeAutospacing="0" w:after="0" w:afterAutospacing="0"/>
              <w:jc w:val="both"/>
            </w:pPr>
            <w:r>
              <w:lastRenderedPageBreak/>
              <w:t>4 мин.</w:t>
            </w: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r>
              <w:t>6 мин.</w:t>
            </w: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r>
              <w:t>90 сек./ 30 сек.</w:t>
            </w: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r>
              <w:t>90 сек./ 30 сек.</w:t>
            </w: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p>
          <w:p w:rsidR="00B97BDF" w:rsidRDefault="00B97BDF" w:rsidP="00415503">
            <w:pPr>
              <w:pStyle w:val="aa"/>
              <w:spacing w:before="0" w:beforeAutospacing="0" w:after="0" w:afterAutospacing="0"/>
              <w:jc w:val="both"/>
            </w:pPr>
            <w:r>
              <w:t>90 сек./ 30 сек.</w:t>
            </w:r>
          </w:p>
          <w:p w:rsidR="00B97BDF" w:rsidRDefault="00B97BDF" w:rsidP="00415503">
            <w:pPr>
              <w:pStyle w:val="aa"/>
              <w:spacing w:before="0" w:beforeAutospacing="0" w:after="0" w:afterAutospacing="0"/>
              <w:jc w:val="both"/>
            </w:pPr>
          </w:p>
          <w:p w:rsidR="008964AC" w:rsidRDefault="008964AC" w:rsidP="00415503">
            <w:pPr>
              <w:pStyle w:val="aa"/>
              <w:spacing w:before="0" w:beforeAutospacing="0" w:after="0" w:afterAutospacing="0"/>
              <w:jc w:val="both"/>
            </w:pPr>
          </w:p>
          <w:p w:rsidR="00B97BDF" w:rsidRDefault="00B97BDF" w:rsidP="008964AC">
            <w:pPr>
              <w:spacing w:after="0" w:line="240" w:lineRule="auto"/>
              <w:rPr>
                <w:sz w:val="24"/>
                <w:szCs w:val="24"/>
                <w:u w:val="single"/>
                <w:lang w:eastAsia="ru-RU"/>
              </w:rPr>
            </w:pPr>
            <w:r w:rsidRPr="00CE4273">
              <w:rPr>
                <w:sz w:val="24"/>
                <w:szCs w:val="24"/>
                <w:u w:val="single"/>
                <w:lang w:eastAsia="ru-RU"/>
              </w:rPr>
              <w:t>11 мин.</w:t>
            </w:r>
          </w:p>
          <w:p w:rsidR="00B97BDF" w:rsidRDefault="00B97BDF" w:rsidP="008964AC">
            <w:pPr>
              <w:spacing w:after="0" w:line="240" w:lineRule="auto"/>
              <w:rPr>
                <w:sz w:val="24"/>
                <w:szCs w:val="24"/>
                <w:lang w:eastAsia="ru-RU"/>
              </w:rPr>
            </w:pPr>
            <w:r>
              <w:rPr>
                <w:sz w:val="24"/>
                <w:szCs w:val="24"/>
                <w:lang w:eastAsia="ru-RU"/>
              </w:rPr>
              <w:t xml:space="preserve">3 раунда х </w:t>
            </w:r>
          </w:p>
          <w:p w:rsidR="00B97BDF" w:rsidRDefault="00B97BDF" w:rsidP="008964AC">
            <w:pPr>
              <w:spacing w:after="0" w:line="240" w:lineRule="auto"/>
              <w:rPr>
                <w:sz w:val="24"/>
                <w:szCs w:val="24"/>
                <w:lang w:eastAsia="ru-RU"/>
              </w:rPr>
            </w:pPr>
            <w:r>
              <w:rPr>
                <w:sz w:val="24"/>
                <w:szCs w:val="24"/>
                <w:lang w:eastAsia="ru-RU"/>
              </w:rPr>
              <w:t>3 мин./ 1 мин.</w:t>
            </w:r>
          </w:p>
          <w:p w:rsidR="005D17BB" w:rsidRDefault="005D17BB" w:rsidP="00B97BDF">
            <w:pPr>
              <w:spacing w:after="0" w:line="240" w:lineRule="auto"/>
              <w:rPr>
                <w:sz w:val="24"/>
                <w:szCs w:val="24"/>
                <w:lang w:eastAsia="ru-RU"/>
              </w:rPr>
            </w:pPr>
          </w:p>
          <w:p w:rsidR="008964AC" w:rsidRDefault="008964AC" w:rsidP="00B97BDF">
            <w:pPr>
              <w:spacing w:after="0" w:line="240" w:lineRule="auto"/>
              <w:rPr>
                <w:sz w:val="24"/>
                <w:szCs w:val="24"/>
                <w:lang w:eastAsia="ru-RU"/>
              </w:rPr>
            </w:pPr>
          </w:p>
          <w:p w:rsidR="008964AC" w:rsidRDefault="008964AC" w:rsidP="00B97BDF">
            <w:pPr>
              <w:spacing w:after="0" w:line="240" w:lineRule="auto"/>
              <w:rPr>
                <w:sz w:val="24"/>
                <w:szCs w:val="24"/>
                <w:lang w:eastAsia="ru-RU"/>
              </w:rPr>
            </w:pPr>
          </w:p>
          <w:p w:rsidR="008964AC" w:rsidRPr="00B97BDF" w:rsidRDefault="008964AC" w:rsidP="00B97BDF">
            <w:pPr>
              <w:spacing w:after="0" w:line="240" w:lineRule="auto"/>
              <w:rPr>
                <w:sz w:val="24"/>
                <w:szCs w:val="24"/>
                <w:lang w:eastAsia="ru-RU"/>
              </w:rPr>
            </w:pPr>
          </w:p>
          <w:p w:rsidR="005D17BB" w:rsidRDefault="005D17BB" w:rsidP="008964AC">
            <w:pPr>
              <w:spacing w:after="0" w:line="240" w:lineRule="auto"/>
            </w:pPr>
            <w:r w:rsidRPr="005D17BB">
              <w:rPr>
                <w:sz w:val="24"/>
              </w:rPr>
              <w:t>40 мин</w:t>
            </w:r>
            <w:r>
              <w:t>.</w:t>
            </w:r>
          </w:p>
          <w:p w:rsidR="008964AC" w:rsidRDefault="008964AC" w:rsidP="008964AC">
            <w:pPr>
              <w:spacing w:after="0" w:line="240" w:lineRule="auto"/>
            </w:pPr>
          </w:p>
          <w:p w:rsidR="008964AC" w:rsidRDefault="008964AC" w:rsidP="008964AC">
            <w:pPr>
              <w:spacing w:after="0" w:line="240" w:lineRule="auto"/>
            </w:pPr>
          </w:p>
          <w:p w:rsidR="008964AC" w:rsidRDefault="008964AC" w:rsidP="008964AC">
            <w:pPr>
              <w:spacing w:after="0" w:line="240" w:lineRule="auto"/>
            </w:pPr>
          </w:p>
          <w:p w:rsidR="008964AC" w:rsidRDefault="008964AC" w:rsidP="008964AC">
            <w:pPr>
              <w:spacing w:after="0" w:line="240" w:lineRule="auto"/>
            </w:pPr>
          </w:p>
          <w:p w:rsidR="008964AC" w:rsidRPr="008964AC" w:rsidRDefault="008964AC" w:rsidP="008964AC">
            <w:pPr>
              <w:spacing w:after="0" w:line="240" w:lineRule="auto"/>
              <w:rPr>
                <w:sz w:val="24"/>
              </w:rPr>
            </w:pPr>
            <w:r w:rsidRPr="008964AC">
              <w:rPr>
                <w:sz w:val="24"/>
              </w:rPr>
              <w:t>1 раунд:</w:t>
            </w:r>
          </w:p>
          <w:p w:rsidR="008964AC" w:rsidRDefault="008964AC" w:rsidP="008964AC">
            <w:pPr>
              <w:spacing w:after="0" w:line="240" w:lineRule="auto"/>
              <w:rPr>
                <w:sz w:val="24"/>
              </w:rPr>
            </w:pPr>
            <w:r w:rsidRPr="008964AC">
              <w:rPr>
                <w:sz w:val="24"/>
              </w:rPr>
              <w:t>3 мин./ 1 мин.</w:t>
            </w: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r>
              <w:rPr>
                <w:sz w:val="24"/>
              </w:rPr>
              <w:t>2 раунда: 3 мин./ 1 мин.</w:t>
            </w: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r>
              <w:rPr>
                <w:sz w:val="24"/>
              </w:rPr>
              <w:t>2 раунда: 3 мин./ 1 мин.</w:t>
            </w: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p>
          <w:p w:rsidR="008964AC" w:rsidRDefault="008964AC" w:rsidP="008964AC">
            <w:pPr>
              <w:spacing w:after="0" w:line="240" w:lineRule="auto"/>
              <w:rPr>
                <w:sz w:val="24"/>
              </w:rPr>
            </w:pPr>
            <w:r>
              <w:rPr>
                <w:sz w:val="24"/>
              </w:rPr>
              <w:t>2 раунда: 3 мин./ 1 мин.</w:t>
            </w:r>
          </w:p>
          <w:p w:rsidR="007F6CF2" w:rsidRDefault="007F6CF2" w:rsidP="008964AC">
            <w:pPr>
              <w:spacing w:after="0" w:line="240" w:lineRule="auto"/>
              <w:rPr>
                <w:sz w:val="24"/>
              </w:rPr>
            </w:pPr>
          </w:p>
          <w:p w:rsidR="007F6CF2" w:rsidRDefault="007F6CF2" w:rsidP="008964AC">
            <w:pPr>
              <w:spacing w:after="0" w:line="240" w:lineRule="auto"/>
              <w:rPr>
                <w:sz w:val="24"/>
              </w:rPr>
            </w:pPr>
          </w:p>
          <w:p w:rsidR="007F6CF2" w:rsidRDefault="007F6CF2" w:rsidP="008964AC">
            <w:pPr>
              <w:spacing w:after="0" w:line="240" w:lineRule="auto"/>
              <w:rPr>
                <w:sz w:val="24"/>
              </w:rPr>
            </w:pPr>
            <w:r>
              <w:rPr>
                <w:sz w:val="24"/>
              </w:rPr>
              <w:t xml:space="preserve">1 раунд: </w:t>
            </w:r>
          </w:p>
          <w:p w:rsidR="007F6CF2" w:rsidRPr="007F6CF2" w:rsidRDefault="007F6CF2" w:rsidP="008964AC">
            <w:pPr>
              <w:spacing w:after="0" w:line="240" w:lineRule="auto"/>
              <w:rPr>
                <w:sz w:val="24"/>
              </w:rPr>
            </w:pPr>
            <w:r>
              <w:rPr>
                <w:sz w:val="24"/>
              </w:rPr>
              <w:t>3 мин./ 1 мин.</w:t>
            </w:r>
          </w:p>
        </w:tc>
        <w:tc>
          <w:tcPr>
            <w:tcW w:w="3184" w:type="dxa"/>
          </w:tcPr>
          <w:p w:rsidR="00F469FA" w:rsidRDefault="00F469FA" w:rsidP="008964AC">
            <w:pPr>
              <w:spacing w:after="0" w:line="240" w:lineRule="auto"/>
              <w:rPr>
                <w:sz w:val="24"/>
                <w:szCs w:val="24"/>
                <w:lang w:eastAsia="ru-RU"/>
              </w:rPr>
            </w:pPr>
            <w:r w:rsidRPr="00CE4273">
              <w:rPr>
                <w:sz w:val="24"/>
                <w:szCs w:val="24"/>
                <w:lang w:eastAsia="ru-RU"/>
              </w:rPr>
              <w:lastRenderedPageBreak/>
              <w:t>Максимальная амплитуда движения</w:t>
            </w:r>
          </w:p>
          <w:p w:rsidR="00B97BDF" w:rsidRDefault="00B97BDF"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r w:rsidRPr="00CE4273">
              <w:rPr>
                <w:sz w:val="24"/>
                <w:szCs w:val="24"/>
                <w:lang w:eastAsia="ru-RU"/>
              </w:rPr>
              <w:t>Отскок невысокий, «перек</w:t>
            </w:r>
            <w:r w:rsidRPr="00CE4273">
              <w:rPr>
                <w:sz w:val="24"/>
                <w:szCs w:val="24"/>
                <w:lang w:eastAsia="ru-RU"/>
              </w:rPr>
              <w:t>а</w:t>
            </w:r>
            <w:r w:rsidRPr="00CE4273">
              <w:rPr>
                <w:sz w:val="24"/>
                <w:szCs w:val="24"/>
                <w:lang w:eastAsia="ru-RU"/>
              </w:rPr>
              <w:t>тываться» по полу с ноги на ногу, движения поступ</w:t>
            </w:r>
            <w:r w:rsidRPr="00CE4273">
              <w:rPr>
                <w:sz w:val="24"/>
                <w:szCs w:val="24"/>
                <w:lang w:eastAsia="ru-RU"/>
              </w:rPr>
              <w:t>а</w:t>
            </w:r>
            <w:r w:rsidRPr="00CE4273">
              <w:rPr>
                <w:sz w:val="24"/>
                <w:szCs w:val="24"/>
                <w:lang w:eastAsia="ru-RU"/>
              </w:rPr>
              <w:t>тельные вперед/назад (не на месте) руки «не гуляют»</w:t>
            </w:r>
          </w:p>
          <w:p w:rsidR="00B97BDF" w:rsidRDefault="00B97BDF"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p>
          <w:p w:rsidR="00B97BDF" w:rsidRPr="00CE4273" w:rsidRDefault="00B97BDF" w:rsidP="008964AC">
            <w:pPr>
              <w:spacing w:after="0" w:line="240" w:lineRule="auto"/>
              <w:rPr>
                <w:sz w:val="24"/>
                <w:szCs w:val="24"/>
                <w:lang w:eastAsia="ru-RU"/>
              </w:rPr>
            </w:pPr>
            <w:r w:rsidRPr="00CE4273">
              <w:rPr>
                <w:sz w:val="24"/>
                <w:szCs w:val="24"/>
                <w:lang w:eastAsia="ru-RU"/>
              </w:rPr>
              <w:t>«Скручивание» при уклоне; шаг при нырке. Кулаки у подбородка, локти «на ж</w:t>
            </w:r>
            <w:r w:rsidRPr="00CE4273">
              <w:rPr>
                <w:sz w:val="24"/>
                <w:szCs w:val="24"/>
                <w:lang w:eastAsia="ru-RU"/>
              </w:rPr>
              <w:t>и</w:t>
            </w:r>
            <w:r w:rsidRPr="00CE4273">
              <w:rPr>
                <w:sz w:val="24"/>
                <w:szCs w:val="24"/>
                <w:lang w:eastAsia="ru-RU"/>
              </w:rPr>
              <w:t>воте»</w:t>
            </w: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B97BDF" w:rsidRDefault="00B97BDF" w:rsidP="008964AC">
            <w:pPr>
              <w:spacing w:after="0" w:line="240" w:lineRule="auto"/>
              <w:rPr>
                <w:sz w:val="24"/>
                <w:szCs w:val="24"/>
                <w:lang w:eastAsia="ru-RU"/>
              </w:rPr>
            </w:pPr>
            <w:r w:rsidRPr="00CE4273">
              <w:rPr>
                <w:sz w:val="24"/>
                <w:szCs w:val="24"/>
                <w:lang w:eastAsia="ru-RU"/>
              </w:rPr>
              <w:t>Одновременно - подготовка к работе в парах (мотаем бинты, одеваем перчатки)</w:t>
            </w:r>
          </w:p>
          <w:p w:rsidR="005D17BB" w:rsidRDefault="005D17BB"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5D17BB" w:rsidP="008964AC">
            <w:pPr>
              <w:spacing w:after="0" w:line="240" w:lineRule="auto"/>
              <w:rPr>
                <w:sz w:val="24"/>
                <w:szCs w:val="24"/>
                <w:lang w:eastAsia="ru-RU"/>
              </w:rPr>
            </w:pPr>
            <w:r w:rsidRPr="00CE4273">
              <w:rPr>
                <w:sz w:val="24"/>
                <w:szCs w:val="24"/>
                <w:lang w:eastAsia="ru-RU"/>
              </w:rPr>
              <w:t>Работа на «обыгрывание», больше движения на ногах, финты.</w:t>
            </w: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r w:rsidRPr="00CE4273">
              <w:rPr>
                <w:sz w:val="24"/>
                <w:szCs w:val="24"/>
                <w:lang w:eastAsia="ru-RU"/>
              </w:rPr>
              <w:t>После атаки возвращаться в стойку, смещаться, пресл</w:t>
            </w:r>
            <w:r w:rsidRPr="00CE4273">
              <w:rPr>
                <w:sz w:val="24"/>
                <w:szCs w:val="24"/>
                <w:lang w:eastAsia="ru-RU"/>
              </w:rPr>
              <w:t>е</w:t>
            </w:r>
            <w:r w:rsidRPr="00CE4273">
              <w:rPr>
                <w:sz w:val="24"/>
                <w:szCs w:val="24"/>
                <w:lang w:eastAsia="ru-RU"/>
              </w:rPr>
              <w:t>довать противника, при контратаке  - смещаться п</w:t>
            </w:r>
            <w:r w:rsidRPr="00CE4273">
              <w:rPr>
                <w:sz w:val="24"/>
                <w:szCs w:val="24"/>
                <w:lang w:eastAsia="ru-RU"/>
              </w:rPr>
              <w:t>о</w:t>
            </w:r>
            <w:r w:rsidRPr="00CE4273">
              <w:rPr>
                <w:sz w:val="24"/>
                <w:szCs w:val="24"/>
                <w:lang w:eastAsia="ru-RU"/>
              </w:rPr>
              <w:t>сле проведенной серии</w:t>
            </w:r>
          </w:p>
          <w:p w:rsidR="008964AC" w:rsidRPr="00CE4273"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r w:rsidRPr="00CE4273">
              <w:rPr>
                <w:sz w:val="24"/>
                <w:szCs w:val="24"/>
                <w:lang w:eastAsia="ru-RU"/>
              </w:rPr>
              <w:t>Финты, обманные движ</w:t>
            </w:r>
            <w:r w:rsidRPr="00CE4273">
              <w:rPr>
                <w:sz w:val="24"/>
                <w:szCs w:val="24"/>
                <w:lang w:eastAsia="ru-RU"/>
              </w:rPr>
              <w:t>е</w:t>
            </w:r>
            <w:r w:rsidRPr="00CE4273">
              <w:rPr>
                <w:sz w:val="24"/>
                <w:szCs w:val="24"/>
                <w:lang w:eastAsia="ru-RU"/>
              </w:rPr>
              <w:t>ния, джебы – использовать обоюдно. Работать избир</w:t>
            </w:r>
            <w:r w:rsidRPr="00CE4273">
              <w:rPr>
                <w:sz w:val="24"/>
                <w:szCs w:val="24"/>
                <w:lang w:eastAsia="ru-RU"/>
              </w:rPr>
              <w:t>а</w:t>
            </w:r>
            <w:r w:rsidRPr="00CE4273">
              <w:rPr>
                <w:sz w:val="24"/>
                <w:szCs w:val="24"/>
                <w:lang w:eastAsia="ru-RU"/>
              </w:rPr>
              <w:t>тельно «зряче», т.е. старат</w:t>
            </w:r>
            <w:r w:rsidRPr="00CE4273">
              <w:rPr>
                <w:sz w:val="24"/>
                <w:szCs w:val="24"/>
                <w:lang w:eastAsia="ru-RU"/>
              </w:rPr>
              <w:t>ь</w:t>
            </w:r>
            <w:r w:rsidRPr="00CE4273">
              <w:rPr>
                <w:sz w:val="24"/>
                <w:szCs w:val="24"/>
                <w:lang w:eastAsia="ru-RU"/>
              </w:rPr>
              <w:t>ся «находить» удары не в защиту.</w:t>
            </w: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p>
          <w:p w:rsidR="008964AC" w:rsidRDefault="008964AC" w:rsidP="008964AC">
            <w:pPr>
              <w:spacing w:after="0" w:line="240" w:lineRule="auto"/>
              <w:rPr>
                <w:sz w:val="24"/>
                <w:szCs w:val="24"/>
                <w:lang w:eastAsia="ru-RU"/>
              </w:rPr>
            </w:pPr>
            <w:r w:rsidRPr="00CE4273">
              <w:rPr>
                <w:sz w:val="24"/>
                <w:szCs w:val="24"/>
                <w:lang w:eastAsia="ru-RU"/>
              </w:rPr>
              <w:t>«вдумчивая» работа; в атаке – более активно, в контрат</w:t>
            </w:r>
            <w:r w:rsidRPr="00CE4273">
              <w:rPr>
                <w:sz w:val="24"/>
                <w:szCs w:val="24"/>
                <w:lang w:eastAsia="ru-RU"/>
              </w:rPr>
              <w:t>а</w:t>
            </w:r>
            <w:r w:rsidRPr="00CE4273">
              <w:rPr>
                <w:sz w:val="24"/>
                <w:szCs w:val="24"/>
                <w:lang w:eastAsia="ru-RU"/>
              </w:rPr>
              <w:t>ке – начинать «под удар», перехватывать инициативу, «преследовать».</w:t>
            </w:r>
          </w:p>
          <w:p w:rsidR="007F6CF2" w:rsidRDefault="007F6CF2" w:rsidP="008964AC">
            <w:pPr>
              <w:spacing w:after="0" w:line="240" w:lineRule="auto"/>
              <w:rPr>
                <w:sz w:val="24"/>
                <w:szCs w:val="24"/>
                <w:lang w:eastAsia="ru-RU"/>
              </w:rPr>
            </w:pPr>
          </w:p>
          <w:p w:rsidR="00F469FA" w:rsidRPr="007F6CF2" w:rsidRDefault="007F6CF2" w:rsidP="007F6CF2">
            <w:pPr>
              <w:spacing w:before="100" w:beforeAutospacing="1" w:after="100" w:afterAutospacing="1" w:line="240" w:lineRule="auto"/>
              <w:rPr>
                <w:sz w:val="24"/>
                <w:szCs w:val="24"/>
                <w:lang w:eastAsia="ru-RU"/>
              </w:rPr>
            </w:pPr>
            <w:r w:rsidRPr="00CE4273">
              <w:rPr>
                <w:sz w:val="24"/>
                <w:szCs w:val="24"/>
                <w:lang w:eastAsia="ru-RU"/>
              </w:rPr>
              <w:t>Использовать весь технич</w:t>
            </w:r>
            <w:r w:rsidRPr="00CE4273">
              <w:rPr>
                <w:sz w:val="24"/>
                <w:szCs w:val="24"/>
                <w:lang w:eastAsia="ru-RU"/>
              </w:rPr>
              <w:t>е</w:t>
            </w:r>
            <w:r w:rsidRPr="00CE4273">
              <w:rPr>
                <w:sz w:val="24"/>
                <w:szCs w:val="24"/>
                <w:lang w:eastAsia="ru-RU"/>
              </w:rPr>
              <w:t>ский арсенал, пробовать различные тактики</w:t>
            </w:r>
          </w:p>
        </w:tc>
      </w:tr>
      <w:tr w:rsidR="007F6CF2" w:rsidTr="007F6CF2">
        <w:trPr>
          <w:trHeight w:val="427"/>
        </w:trPr>
        <w:tc>
          <w:tcPr>
            <w:tcW w:w="696" w:type="dxa"/>
          </w:tcPr>
          <w:p w:rsidR="007F6CF2" w:rsidRPr="008964AC" w:rsidRDefault="007F6CF2" w:rsidP="008964AC">
            <w:pPr>
              <w:pStyle w:val="aa"/>
              <w:spacing w:before="0" w:beforeAutospacing="0" w:after="0" w:afterAutospacing="0"/>
              <w:jc w:val="both"/>
              <w:rPr>
                <w:b/>
                <w:bCs/>
              </w:rPr>
            </w:pPr>
            <w:r>
              <w:rPr>
                <w:b/>
                <w:bCs/>
              </w:rPr>
              <w:lastRenderedPageBreak/>
              <w:t>3.</w:t>
            </w:r>
          </w:p>
        </w:tc>
        <w:tc>
          <w:tcPr>
            <w:tcW w:w="4515" w:type="dxa"/>
          </w:tcPr>
          <w:p w:rsidR="007F6CF2" w:rsidRPr="007F6CF2" w:rsidRDefault="007F6CF2" w:rsidP="008964AC">
            <w:pPr>
              <w:spacing w:after="0" w:line="240" w:lineRule="auto"/>
              <w:rPr>
                <w:b/>
                <w:sz w:val="24"/>
                <w:szCs w:val="24"/>
                <w:lang w:eastAsia="ru-RU"/>
              </w:rPr>
            </w:pPr>
            <w:r w:rsidRPr="007F6CF2">
              <w:rPr>
                <w:b/>
                <w:sz w:val="24"/>
                <w:szCs w:val="24"/>
                <w:lang w:eastAsia="ru-RU"/>
              </w:rPr>
              <w:t>Заключительная часть</w:t>
            </w:r>
          </w:p>
        </w:tc>
        <w:tc>
          <w:tcPr>
            <w:tcW w:w="1176" w:type="dxa"/>
          </w:tcPr>
          <w:p w:rsidR="007F6CF2" w:rsidRDefault="007F6CF2" w:rsidP="00415503">
            <w:pPr>
              <w:pStyle w:val="aa"/>
              <w:spacing w:before="0" w:beforeAutospacing="0" w:after="0" w:afterAutospacing="0"/>
              <w:jc w:val="both"/>
            </w:pPr>
            <w:r>
              <w:t>8 мин</w:t>
            </w:r>
          </w:p>
        </w:tc>
        <w:tc>
          <w:tcPr>
            <w:tcW w:w="3184" w:type="dxa"/>
          </w:tcPr>
          <w:p w:rsidR="007F6CF2" w:rsidRPr="00CE4273" w:rsidRDefault="007F6CF2" w:rsidP="008964AC">
            <w:pPr>
              <w:spacing w:after="0" w:line="240" w:lineRule="auto"/>
              <w:rPr>
                <w:sz w:val="24"/>
                <w:szCs w:val="24"/>
                <w:lang w:eastAsia="ru-RU"/>
              </w:rPr>
            </w:pPr>
          </w:p>
        </w:tc>
      </w:tr>
      <w:tr w:rsidR="007F6CF2" w:rsidTr="007F6CF2">
        <w:trPr>
          <w:trHeight w:val="4786"/>
        </w:trPr>
        <w:tc>
          <w:tcPr>
            <w:tcW w:w="696" w:type="dxa"/>
          </w:tcPr>
          <w:p w:rsidR="007F6CF2" w:rsidRDefault="007F6CF2" w:rsidP="008964AC">
            <w:pPr>
              <w:pStyle w:val="aa"/>
              <w:spacing w:before="0" w:beforeAutospacing="0" w:after="0" w:afterAutospacing="0"/>
              <w:jc w:val="both"/>
              <w:rPr>
                <w:b/>
                <w:bCs/>
              </w:rPr>
            </w:pPr>
            <w:r>
              <w:rPr>
                <w:b/>
                <w:bCs/>
              </w:rPr>
              <w:lastRenderedPageBreak/>
              <w:t>3.1</w:t>
            </w:r>
          </w:p>
          <w:p w:rsidR="007F6CF2" w:rsidRDefault="007F6CF2" w:rsidP="008964AC">
            <w:pPr>
              <w:pStyle w:val="aa"/>
              <w:spacing w:before="0" w:beforeAutospacing="0" w:after="0" w:afterAutospacing="0"/>
              <w:jc w:val="both"/>
              <w:rPr>
                <w:b/>
                <w:bCs/>
              </w:rPr>
            </w:pPr>
          </w:p>
          <w:p w:rsidR="007F6CF2" w:rsidRDefault="007F6CF2" w:rsidP="008964AC">
            <w:pPr>
              <w:pStyle w:val="aa"/>
              <w:spacing w:before="0" w:beforeAutospacing="0" w:after="0" w:afterAutospacing="0"/>
              <w:jc w:val="both"/>
              <w:rPr>
                <w:b/>
                <w:bCs/>
              </w:rPr>
            </w:pPr>
            <w:r>
              <w:rPr>
                <w:b/>
                <w:bCs/>
              </w:rPr>
              <w:t>3.2</w:t>
            </w:r>
          </w:p>
          <w:p w:rsidR="007F6CF2" w:rsidRDefault="007F6CF2" w:rsidP="008964AC">
            <w:pPr>
              <w:pStyle w:val="aa"/>
              <w:spacing w:before="0" w:beforeAutospacing="0" w:after="0" w:afterAutospacing="0"/>
              <w:jc w:val="both"/>
              <w:rPr>
                <w:b/>
                <w:bCs/>
              </w:rPr>
            </w:pPr>
          </w:p>
          <w:p w:rsidR="007F6CF2" w:rsidRDefault="007F6CF2" w:rsidP="008964AC">
            <w:pPr>
              <w:pStyle w:val="aa"/>
              <w:spacing w:before="0" w:beforeAutospacing="0" w:after="0" w:afterAutospacing="0"/>
              <w:jc w:val="both"/>
              <w:rPr>
                <w:b/>
                <w:bCs/>
              </w:rPr>
            </w:pPr>
            <w:r>
              <w:rPr>
                <w:b/>
                <w:bCs/>
              </w:rPr>
              <w:t>3.3</w:t>
            </w:r>
          </w:p>
        </w:tc>
        <w:tc>
          <w:tcPr>
            <w:tcW w:w="4515" w:type="dxa"/>
          </w:tcPr>
          <w:p w:rsidR="007F6CF2" w:rsidRDefault="007F6CF2" w:rsidP="008964AC">
            <w:pPr>
              <w:spacing w:after="0" w:line="240" w:lineRule="auto"/>
              <w:rPr>
                <w:sz w:val="24"/>
                <w:szCs w:val="24"/>
                <w:lang w:eastAsia="ru-RU"/>
              </w:rPr>
            </w:pPr>
            <w:r w:rsidRPr="007F6CF2">
              <w:rPr>
                <w:sz w:val="24"/>
                <w:szCs w:val="24"/>
                <w:lang w:eastAsia="ru-RU"/>
              </w:rPr>
              <w:t>Упражнение на восстановление</w:t>
            </w:r>
          </w:p>
          <w:p w:rsidR="007F6CF2" w:rsidRDefault="007F6CF2" w:rsidP="008964AC">
            <w:pPr>
              <w:spacing w:after="0" w:line="240" w:lineRule="auto"/>
              <w:rPr>
                <w:sz w:val="24"/>
                <w:szCs w:val="24"/>
                <w:lang w:eastAsia="ru-RU"/>
              </w:rPr>
            </w:pPr>
          </w:p>
          <w:p w:rsidR="007F6CF2" w:rsidRDefault="007F6CF2" w:rsidP="008964AC">
            <w:pPr>
              <w:spacing w:after="0" w:line="240" w:lineRule="auto"/>
              <w:rPr>
                <w:sz w:val="24"/>
                <w:szCs w:val="24"/>
                <w:lang w:eastAsia="ru-RU"/>
              </w:rPr>
            </w:pPr>
            <w:r>
              <w:rPr>
                <w:sz w:val="24"/>
                <w:szCs w:val="24"/>
                <w:lang w:eastAsia="ru-RU"/>
              </w:rPr>
              <w:t>Стретчинг</w:t>
            </w:r>
          </w:p>
          <w:p w:rsidR="007F6CF2" w:rsidRDefault="007F6CF2" w:rsidP="008964AC">
            <w:pPr>
              <w:spacing w:after="0" w:line="240" w:lineRule="auto"/>
              <w:rPr>
                <w:sz w:val="24"/>
                <w:szCs w:val="24"/>
                <w:lang w:eastAsia="ru-RU"/>
              </w:rPr>
            </w:pPr>
          </w:p>
          <w:p w:rsidR="007F6CF2" w:rsidRPr="007F6CF2" w:rsidRDefault="007F6CF2" w:rsidP="008964AC">
            <w:pPr>
              <w:spacing w:after="0" w:line="240" w:lineRule="auto"/>
              <w:rPr>
                <w:sz w:val="24"/>
                <w:szCs w:val="24"/>
                <w:lang w:eastAsia="ru-RU"/>
              </w:rPr>
            </w:pPr>
            <w:r w:rsidRPr="00CE4273">
              <w:rPr>
                <w:sz w:val="24"/>
                <w:szCs w:val="24"/>
                <w:u w:val="single"/>
                <w:lang w:eastAsia="ru-RU"/>
              </w:rPr>
              <w:t>Подведение итогов:</w:t>
            </w:r>
            <w:r w:rsidRPr="00CE4273">
              <w:rPr>
                <w:sz w:val="24"/>
                <w:szCs w:val="24"/>
                <w:lang w:eastAsia="ru-RU"/>
              </w:rPr>
              <w:t> анализ работы бо</w:t>
            </w:r>
            <w:r w:rsidRPr="00CE4273">
              <w:rPr>
                <w:sz w:val="24"/>
                <w:szCs w:val="24"/>
                <w:lang w:eastAsia="ru-RU"/>
              </w:rPr>
              <w:t>к</w:t>
            </w:r>
            <w:r w:rsidRPr="00CE4273">
              <w:rPr>
                <w:sz w:val="24"/>
                <w:szCs w:val="24"/>
                <w:lang w:eastAsia="ru-RU"/>
              </w:rPr>
              <w:t>серов, задание на дом</w:t>
            </w:r>
          </w:p>
        </w:tc>
        <w:tc>
          <w:tcPr>
            <w:tcW w:w="1176" w:type="dxa"/>
          </w:tcPr>
          <w:p w:rsidR="007F6CF2" w:rsidRDefault="007F6CF2" w:rsidP="00415503">
            <w:pPr>
              <w:pStyle w:val="aa"/>
              <w:spacing w:before="0" w:beforeAutospacing="0" w:after="0" w:afterAutospacing="0"/>
              <w:jc w:val="both"/>
            </w:pPr>
            <w:r>
              <w:t>2 мин.</w:t>
            </w:r>
          </w:p>
          <w:p w:rsidR="007F6CF2" w:rsidRDefault="007F6CF2" w:rsidP="00415503">
            <w:pPr>
              <w:pStyle w:val="aa"/>
              <w:spacing w:before="0" w:beforeAutospacing="0" w:after="0" w:afterAutospacing="0"/>
              <w:jc w:val="both"/>
            </w:pPr>
          </w:p>
          <w:p w:rsidR="007F6CF2" w:rsidRDefault="007F6CF2" w:rsidP="00415503">
            <w:pPr>
              <w:pStyle w:val="aa"/>
              <w:spacing w:before="0" w:beforeAutospacing="0" w:after="0" w:afterAutospacing="0"/>
              <w:jc w:val="both"/>
            </w:pPr>
            <w:r>
              <w:t>5 мин.</w:t>
            </w:r>
          </w:p>
          <w:p w:rsidR="007F6CF2" w:rsidRDefault="007F6CF2" w:rsidP="00415503">
            <w:pPr>
              <w:pStyle w:val="aa"/>
              <w:spacing w:before="0" w:beforeAutospacing="0" w:after="0" w:afterAutospacing="0"/>
              <w:jc w:val="both"/>
            </w:pPr>
          </w:p>
          <w:p w:rsidR="007F6CF2" w:rsidRDefault="007F6CF2" w:rsidP="00415503">
            <w:pPr>
              <w:pStyle w:val="aa"/>
              <w:spacing w:before="0" w:beforeAutospacing="0" w:after="0" w:afterAutospacing="0"/>
              <w:jc w:val="both"/>
            </w:pPr>
            <w:r>
              <w:t>1 мин.</w:t>
            </w:r>
          </w:p>
        </w:tc>
        <w:tc>
          <w:tcPr>
            <w:tcW w:w="3184" w:type="dxa"/>
          </w:tcPr>
          <w:p w:rsidR="007F6CF2" w:rsidRPr="00CE4273" w:rsidRDefault="007F6CF2" w:rsidP="008964AC">
            <w:pPr>
              <w:spacing w:after="0" w:line="240" w:lineRule="auto"/>
              <w:rPr>
                <w:sz w:val="24"/>
                <w:szCs w:val="24"/>
                <w:lang w:eastAsia="ru-RU"/>
              </w:rPr>
            </w:pPr>
            <w:r w:rsidRPr="00CE4273">
              <w:rPr>
                <w:sz w:val="24"/>
                <w:szCs w:val="24"/>
                <w:lang w:eastAsia="ru-RU"/>
              </w:rPr>
              <w:t>Объяснять, что развивая гибкость, одновременно укрепляются суставы, свя</w:t>
            </w:r>
            <w:r w:rsidRPr="00CE4273">
              <w:rPr>
                <w:sz w:val="24"/>
                <w:szCs w:val="24"/>
                <w:lang w:eastAsia="ru-RU"/>
              </w:rPr>
              <w:t>з</w:t>
            </w:r>
            <w:r w:rsidRPr="00CE4273">
              <w:rPr>
                <w:sz w:val="24"/>
                <w:szCs w:val="24"/>
                <w:lang w:eastAsia="ru-RU"/>
              </w:rPr>
              <w:t>ки и мышцы, повышается эластичность (способность к растягиванию), что является действенным средством предупреждения мышечных травм; способствует быс</w:t>
            </w:r>
            <w:r w:rsidRPr="00CE4273">
              <w:rPr>
                <w:sz w:val="24"/>
                <w:szCs w:val="24"/>
                <w:lang w:eastAsia="ru-RU"/>
              </w:rPr>
              <w:t>т</w:t>
            </w:r>
            <w:r w:rsidRPr="00CE4273">
              <w:rPr>
                <w:sz w:val="24"/>
                <w:szCs w:val="24"/>
                <w:lang w:eastAsia="ru-RU"/>
              </w:rPr>
              <w:t>роте сокращения мышц, а это необходимо для сво</w:t>
            </w:r>
            <w:r w:rsidRPr="00CE4273">
              <w:rPr>
                <w:sz w:val="24"/>
                <w:szCs w:val="24"/>
                <w:lang w:eastAsia="ru-RU"/>
              </w:rPr>
              <w:t>е</w:t>
            </w:r>
            <w:r w:rsidRPr="00CE4273">
              <w:rPr>
                <w:sz w:val="24"/>
                <w:szCs w:val="24"/>
                <w:lang w:eastAsia="ru-RU"/>
              </w:rPr>
              <w:t>временного выполнения уклонов, нырков, поворотов туловища и т. д. Чем лучше растягиваются мышцы, тем большая подвижность в с</w:t>
            </w:r>
            <w:r w:rsidRPr="00CE4273">
              <w:rPr>
                <w:sz w:val="24"/>
                <w:szCs w:val="24"/>
                <w:lang w:eastAsia="ru-RU"/>
              </w:rPr>
              <w:t>у</w:t>
            </w:r>
            <w:r w:rsidRPr="00CE4273">
              <w:rPr>
                <w:sz w:val="24"/>
                <w:szCs w:val="24"/>
                <w:lang w:eastAsia="ru-RU"/>
              </w:rPr>
              <w:t>ставе.</w:t>
            </w:r>
          </w:p>
        </w:tc>
      </w:tr>
    </w:tbl>
    <w:p w:rsidR="007F6CF2" w:rsidRPr="007F6CF2" w:rsidRDefault="007F6CF2" w:rsidP="007F6CF2">
      <w:pPr>
        <w:spacing w:after="0"/>
        <w:jc w:val="center"/>
        <w:rPr>
          <w:rFonts w:ascii="Times New Roman" w:hAnsi="Times New Roman"/>
          <w:b/>
          <w:sz w:val="24"/>
          <w:szCs w:val="24"/>
        </w:rPr>
      </w:pPr>
      <w:r w:rsidRPr="007F6CF2">
        <w:rPr>
          <w:rFonts w:ascii="Times New Roman" w:hAnsi="Times New Roman"/>
          <w:b/>
          <w:sz w:val="24"/>
          <w:szCs w:val="24"/>
        </w:rPr>
        <w:t xml:space="preserve">План – конспект занятия </w:t>
      </w:r>
      <w:r>
        <w:rPr>
          <w:rFonts w:ascii="Times New Roman" w:hAnsi="Times New Roman"/>
          <w:b/>
          <w:sz w:val="24"/>
          <w:szCs w:val="24"/>
        </w:rPr>
        <w:t xml:space="preserve">по боксу </w:t>
      </w:r>
      <w:r w:rsidRPr="007F6CF2">
        <w:rPr>
          <w:rFonts w:ascii="Times New Roman" w:hAnsi="Times New Roman"/>
          <w:b/>
          <w:sz w:val="24"/>
          <w:szCs w:val="24"/>
        </w:rPr>
        <w:t>на этап</w:t>
      </w:r>
      <w:r>
        <w:rPr>
          <w:rFonts w:ascii="Times New Roman" w:hAnsi="Times New Roman"/>
          <w:b/>
          <w:sz w:val="24"/>
          <w:szCs w:val="24"/>
        </w:rPr>
        <w:t>е</w:t>
      </w:r>
      <w:r w:rsidRPr="007F6CF2">
        <w:rPr>
          <w:rFonts w:ascii="Times New Roman" w:hAnsi="Times New Roman"/>
          <w:b/>
          <w:sz w:val="24"/>
          <w:szCs w:val="24"/>
        </w:rPr>
        <w:t xml:space="preserve"> высшего спортивного мастерства</w:t>
      </w:r>
    </w:p>
    <w:p w:rsidR="007F6CF2" w:rsidRPr="007F6CF2" w:rsidRDefault="007F6CF2" w:rsidP="007F6CF2">
      <w:pPr>
        <w:spacing w:after="0"/>
        <w:rPr>
          <w:rFonts w:ascii="Times New Roman" w:hAnsi="Times New Roman"/>
          <w:sz w:val="24"/>
          <w:szCs w:val="24"/>
        </w:rPr>
      </w:pPr>
      <w:r w:rsidRPr="007F6CF2">
        <w:rPr>
          <w:rFonts w:ascii="Times New Roman" w:hAnsi="Times New Roman"/>
          <w:sz w:val="24"/>
          <w:szCs w:val="24"/>
        </w:rPr>
        <w:t xml:space="preserve">Цель: </w:t>
      </w:r>
      <w:r w:rsidRPr="007F6CF2">
        <w:rPr>
          <w:rFonts w:ascii="Times New Roman" w:hAnsi="Times New Roman"/>
          <w:sz w:val="24"/>
          <w:szCs w:val="24"/>
          <w:u w:val="single"/>
        </w:rPr>
        <w:t>Развитие общей выносливости и специальных физических качеств боксёра.</w:t>
      </w:r>
    </w:p>
    <w:p w:rsidR="007F6CF2" w:rsidRPr="007F6CF2" w:rsidRDefault="007F6CF2" w:rsidP="007F6CF2">
      <w:pPr>
        <w:spacing w:after="0"/>
        <w:rPr>
          <w:rFonts w:ascii="Times New Roman" w:hAnsi="Times New Roman"/>
          <w:sz w:val="24"/>
          <w:szCs w:val="24"/>
        </w:rPr>
      </w:pPr>
      <w:r w:rsidRPr="007F6CF2">
        <w:rPr>
          <w:rFonts w:ascii="Times New Roman" w:hAnsi="Times New Roman"/>
          <w:sz w:val="24"/>
          <w:szCs w:val="24"/>
        </w:rPr>
        <w:t>Задачи: 1. Обучать технике прямых ударов и защите от них.</w:t>
      </w:r>
    </w:p>
    <w:p w:rsidR="007F6CF2" w:rsidRPr="007F6CF2" w:rsidRDefault="007F6CF2" w:rsidP="007F6CF2">
      <w:pPr>
        <w:spacing w:after="0"/>
        <w:ind w:firstLine="900"/>
        <w:rPr>
          <w:rFonts w:ascii="Times New Roman" w:hAnsi="Times New Roman"/>
          <w:sz w:val="24"/>
          <w:szCs w:val="24"/>
        </w:rPr>
      </w:pPr>
      <w:r w:rsidRPr="007F6CF2">
        <w:rPr>
          <w:rFonts w:ascii="Times New Roman" w:hAnsi="Times New Roman"/>
          <w:sz w:val="24"/>
          <w:szCs w:val="24"/>
        </w:rPr>
        <w:t>2. Развивать координацию и скоростно-силовые качества</w:t>
      </w:r>
    </w:p>
    <w:p w:rsidR="007F6CF2" w:rsidRPr="007F6CF2" w:rsidRDefault="007F6CF2" w:rsidP="007F6CF2">
      <w:pPr>
        <w:spacing w:after="0"/>
        <w:ind w:left="1080" w:hanging="180"/>
        <w:rPr>
          <w:rFonts w:ascii="Times New Roman" w:hAnsi="Times New Roman"/>
          <w:sz w:val="24"/>
          <w:szCs w:val="24"/>
        </w:rPr>
      </w:pPr>
      <w:r w:rsidRPr="007F6CF2">
        <w:rPr>
          <w:rFonts w:ascii="Times New Roman" w:hAnsi="Times New Roman"/>
          <w:sz w:val="24"/>
          <w:szCs w:val="24"/>
        </w:rPr>
        <w:t>3. Воспитывать организованность, собранность, морально-волевые               кач</w:t>
      </w:r>
      <w:r w:rsidRPr="007F6CF2">
        <w:rPr>
          <w:rFonts w:ascii="Times New Roman" w:hAnsi="Times New Roman"/>
          <w:sz w:val="24"/>
          <w:szCs w:val="24"/>
        </w:rPr>
        <w:t>е</w:t>
      </w:r>
      <w:r w:rsidRPr="007F6CF2">
        <w:rPr>
          <w:rFonts w:ascii="Times New Roman" w:hAnsi="Times New Roman"/>
          <w:sz w:val="24"/>
          <w:szCs w:val="24"/>
        </w:rPr>
        <w:t>ства.</w:t>
      </w:r>
    </w:p>
    <w:tbl>
      <w:tblPr>
        <w:tblW w:w="1118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71"/>
        <w:gridCol w:w="4962"/>
        <w:gridCol w:w="1558"/>
        <w:gridCol w:w="2552"/>
      </w:tblGrid>
      <w:tr w:rsidR="007F6CF2" w:rsidRPr="007F6CF2" w:rsidTr="00580A19">
        <w:tc>
          <w:tcPr>
            <w:tcW w:w="540" w:type="dxa"/>
          </w:tcPr>
          <w:p w:rsidR="007F6CF2" w:rsidRPr="007F6CF2" w:rsidRDefault="007F6CF2" w:rsidP="00580A19">
            <w:pPr>
              <w:jc w:val="center"/>
              <w:rPr>
                <w:rFonts w:ascii="Times New Roman" w:hAnsi="Times New Roman"/>
                <w:sz w:val="24"/>
                <w:szCs w:val="24"/>
              </w:rPr>
            </w:pPr>
            <w:r w:rsidRPr="007F6CF2">
              <w:rPr>
                <w:rFonts w:ascii="Times New Roman" w:hAnsi="Times New Roman"/>
                <w:sz w:val="24"/>
                <w:szCs w:val="24"/>
              </w:rPr>
              <w:t>№ п/п</w:t>
            </w:r>
          </w:p>
        </w:tc>
        <w:tc>
          <w:tcPr>
            <w:tcW w:w="1571" w:type="dxa"/>
          </w:tcPr>
          <w:p w:rsidR="007F6CF2" w:rsidRPr="007F6CF2" w:rsidRDefault="007F6CF2" w:rsidP="00580A19">
            <w:pPr>
              <w:jc w:val="center"/>
              <w:rPr>
                <w:rFonts w:ascii="Times New Roman" w:hAnsi="Times New Roman"/>
                <w:sz w:val="24"/>
                <w:szCs w:val="24"/>
              </w:rPr>
            </w:pPr>
            <w:r w:rsidRPr="007F6CF2">
              <w:rPr>
                <w:rFonts w:ascii="Times New Roman" w:hAnsi="Times New Roman"/>
                <w:sz w:val="24"/>
                <w:szCs w:val="24"/>
              </w:rPr>
              <w:t>Название части УТЗ</w:t>
            </w:r>
          </w:p>
        </w:tc>
        <w:tc>
          <w:tcPr>
            <w:tcW w:w="4962" w:type="dxa"/>
          </w:tcPr>
          <w:p w:rsidR="007F6CF2" w:rsidRPr="007F6CF2" w:rsidRDefault="007F6CF2" w:rsidP="00580A19">
            <w:pPr>
              <w:jc w:val="center"/>
              <w:rPr>
                <w:rFonts w:ascii="Times New Roman" w:hAnsi="Times New Roman"/>
                <w:sz w:val="24"/>
                <w:szCs w:val="24"/>
              </w:rPr>
            </w:pPr>
            <w:r w:rsidRPr="007F6CF2">
              <w:rPr>
                <w:rFonts w:ascii="Times New Roman" w:hAnsi="Times New Roman"/>
                <w:sz w:val="24"/>
                <w:szCs w:val="24"/>
              </w:rPr>
              <w:t>Содержание</w:t>
            </w:r>
          </w:p>
        </w:tc>
        <w:tc>
          <w:tcPr>
            <w:tcW w:w="1558" w:type="dxa"/>
          </w:tcPr>
          <w:p w:rsidR="007F6CF2" w:rsidRPr="007F6CF2" w:rsidRDefault="007F6CF2" w:rsidP="00580A19">
            <w:pPr>
              <w:jc w:val="center"/>
              <w:rPr>
                <w:rFonts w:ascii="Times New Roman" w:hAnsi="Times New Roman"/>
                <w:sz w:val="24"/>
                <w:szCs w:val="24"/>
              </w:rPr>
            </w:pPr>
            <w:r w:rsidRPr="007F6CF2">
              <w:rPr>
                <w:rFonts w:ascii="Times New Roman" w:hAnsi="Times New Roman"/>
                <w:sz w:val="24"/>
                <w:szCs w:val="24"/>
              </w:rPr>
              <w:t>Дозировка</w:t>
            </w:r>
          </w:p>
        </w:tc>
        <w:tc>
          <w:tcPr>
            <w:tcW w:w="2552" w:type="dxa"/>
          </w:tcPr>
          <w:p w:rsidR="007F6CF2" w:rsidRPr="007F6CF2" w:rsidRDefault="007F6CF2" w:rsidP="00580A19">
            <w:pPr>
              <w:jc w:val="center"/>
              <w:rPr>
                <w:rFonts w:ascii="Times New Roman" w:hAnsi="Times New Roman"/>
                <w:sz w:val="24"/>
                <w:szCs w:val="24"/>
              </w:rPr>
            </w:pPr>
            <w:r w:rsidRPr="007F6CF2">
              <w:rPr>
                <w:rFonts w:ascii="Times New Roman" w:hAnsi="Times New Roman"/>
                <w:sz w:val="24"/>
                <w:szCs w:val="24"/>
              </w:rPr>
              <w:t>Методические указ</w:t>
            </w:r>
            <w:r w:rsidRPr="007F6CF2">
              <w:rPr>
                <w:rFonts w:ascii="Times New Roman" w:hAnsi="Times New Roman"/>
                <w:sz w:val="24"/>
                <w:szCs w:val="24"/>
              </w:rPr>
              <w:t>а</w:t>
            </w:r>
            <w:r w:rsidRPr="007F6CF2">
              <w:rPr>
                <w:rFonts w:ascii="Times New Roman" w:hAnsi="Times New Roman"/>
                <w:sz w:val="24"/>
                <w:szCs w:val="24"/>
              </w:rPr>
              <w:t>ния</w:t>
            </w:r>
          </w:p>
        </w:tc>
      </w:tr>
      <w:tr w:rsidR="007F6CF2" w:rsidRPr="007F6CF2" w:rsidTr="00580A19">
        <w:tc>
          <w:tcPr>
            <w:tcW w:w="540"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1</w:t>
            </w:r>
          </w:p>
        </w:tc>
        <w:tc>
          <w:tcPr>
            <w:tcW w:w="1571"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Вводно-подготов</w:t>
            </w:r>
            <w:r w:rsidRPr="007F6CF2">
              <w:rPr>
                <w:rFonts w:ascii="Times New Roman" w:hAnsi="Times New Roman"/>
                <w:sz w:val="24"/>
                <w:szCs w:val="24"/>
              </w:rPr>
              <w:t>и</w:t>
            </w:r>
            <w:r w:rsidRPr="007F6CF2">
              <w:rPr>
                <w:rFonts w:ascii="Times New Roman" w:hAnsi="Times New Roman"/>
                <w:sz w:val="24"/>
                <w:szCs w:val="24"/>
              </w:rPr>
              <w:t>тельная</w:t>
            </w:r>
          </w:p>
        </w:tc>
        <w:tc>
          <w:tcPr>
            <w:tcW w:w="4962"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Построение, приветствие</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Объявление цели, задач учебно-тренировочного занятия</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Разминка:</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ходьба</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бег</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ОРУ в передвижении</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бой с тенью</w:t>
            </w:r>
          </w:p>
        </w:tc>
        <w:tc>
          <w:tcPr>
            <w:tcW w:w="1558"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2 мин</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20 мин</w:t>
            </w:r>
          </w:p>
        </w:tc>
        <w:tc>
          <w:tcPr>
            <w:tcW w:w="2552"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Обратить внимание на форму воспитанников</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Бег умеренный (для разогревания орг</w:t>
            </w:r>
            <w:r w:rsidRPr="007F6CF2">
              <w:rPr>
                <w:rFonts w:ascii="Times New Roman" w:hAnsi="Times New Roman"/>
                <w:sz w:val="24"/>
                <w:szCs w:val="24"/>
              </w:rPr>
              <w:t>а</w:t>
            </w:r>
            <w:r w:rsidRPr="007F6CF2">
              <w:rPr>
                <w:rFonts w:ascii="Times New Roman" w:hAnsi="Times New Roman"/>
                <w:sz w:val="24"/>
                <w:szCs w:val="24"/>
              </w:rPr>
              <w:t>низма).</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Следить за размещ</w:t>
            </w:r>
            <w:r w:rsidRPr="007F6CF2">
              <w:rPr>
                <w:rFonts w:ascii="Times New Roman" w:hAnsi="Times New Roman"/>
                <w:sz w:val="24"/>
                <w:szCs w:val="24"/>
              </w:rPr>
              <w:t>е</w:t>
            </w:r>
            <w:r w:rsidRPr="007F6CF2">
              <w:rPr>
                <w:rFonts w:ascii="Times New Roman" w:hAnsi="Times New Roman"/>
                <w:sz w:val="24"/>
                <w:szCs w:val="24"/>
              </w:rPr>
              <w:t>нием, дыханием во</w:t>
            </w:r>
            <w:r w:rsidRPr="007F6CF2">
              <w:rPr>
                <w:rFonts w:ascii="Times New Roman" w:hAnsi="Times New Roman"/>
                <w:sz w:val="24"/>
                <w:szCs w:val="24"/>
              </w:rPr>
              <w:t>с</w:t>
            </w:r>
            <w:r w:rsidRPr="007F6CF2">
              <w:rPr>
                <w:rFonts w:ascii="Times New Roman" w:hAnsi="Times New Roman"/>
                <w:sz w:val="24"/>
                <w:szCs w:val="24"/>
              </w:rPr>
              <w:t>питанников.</w:t>
            </w:r>
          </w:p>
        </w:tc>
      </w:tr>
      <w:tr w:rsidR="007F6CF2" w:rsidRPr="007F6CF2" w:rsidTr="00580A19">
        <w:tc>
          <w:tcPr>
            <w:tcW w:w="540"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2</w:t>
            </w:r>
          </w:p>
        </w:tc>
        <w:tc>
          <w:tcPr>
            <w:tcW w:w="1571"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Основная часть</w:t>
            </w:r>
          </w:p>
        </w:tc>
        <w:tc>
          <w:tcPr>
            <w:tcW w:w="4962" w:type="dxa"/>
          </w:tcPr>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Работа в парах:</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- 1-АТК – одиночными ударами в голову и корпус</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- 2-й – отработка защиты</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- 1-й АТК – одиночными прямыми ударами в голову и отрабатывает защиту, ответ</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lastRenderedPageBreak/>
              <w:t xml:space="preserve"> </w:t>
            </w:r>
            <w:proofErr w:type="gramStart"/>
            <w:r w:rsidRPr="007F6CF2">
              <w:rPr>
                <w:rFonts w:ascii="Times New Roman" w:hAnsi="Times New Roman"/>
                <w:sz w:val="24"/>
                <w:szCs w:val="24"/>
              </w:rPr>
              <w:t>– 2-й  - встречает одиночными левой и пр</w:t>
            </w:r>
            <w:r w:rsidRPr="007F6CF2">
              <w:rPr>
                <w:rFonts w:ascii="Times New Roman" w:hAnsi="Times New Roman"/>
                <w:sz w:val="24"/>
                <w:szCs w:val="24"/>
              </w:rPr>
              <w:t>а</w:t>
            </w:r>
            <w:r w:rsidRPr="007F6CF2">
              <w:rPr>
                <w:rFonts w:ascii="Times New Roman" w:hAnsi="Times New Roman"/>
                <w:sz w:val="24"/>
                <w:szCs w:val="24"/>
              </w:rPr>
              <w:t>вой в разрез</w:t>
            </w:r>
            <w:proofErr w:type="gramEnd"/>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- 1-й АТК – одиночными прямыми ударами в голову и отрабатывает защиту, ответ</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- 2-й – встречает одиночными левой и правой в разрез и подхватывает</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Поменяться местами.</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Работа на снарядах:</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1-й раунд – Вольный бой по сигналу нанос</w:t>
            </w:r>
            <w:r w:rsidRPr="007F6CF2">
              <w:rPr>
                <w:rFonts w:ascii="Times New Roman" w:hAnsi="Times New Roman"/>
                <w:sz w:val="24"/>
                <w:szCs w:val="24"/>
              </w:rPr>
              <w:t>и</w:t>
            </w:r>
            <w:r w:rsidRPr="007F6CF2">
              <w:rPr>
                <w:rFonts w:ascii="Times New Roman" w:hAnsi="Times New Roman"/>
                <w:sz w:val="24"/>
                <w:szCs w:val="24"/>
              </w:rPr>
              <w:t>ли любой встречный сигнал</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2-й раунд – Вольный бой: по сигналу нан</w:t>
            </w:r>
            <w:r w:rsidRPr="007F6CF2">
              <w:rPr>
                <w:rFonts w:ascii="Times New Roman" w:hAnsi="Times New Roman"/>
                <w:sz w:val="24"/>
                <w:szCs w:val="24"/>
              </w:rPr>
              <w:t>о</w:t>
            </w:r>
            <w:r w:rsidRPr="007F6CF2">
              <w:rPr>
                <w:rFonts w:ascii="Times New Roman" w:hAnsi="Times New Roman"/>
                <w:sz w:val="24"/>
                <w:szCs w:val="24"/>
              </w:rPr>
              <w:t>сим любой встречный удар и подхватываем</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3-й раунд – Вольный бой  без задания</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u w:val="single"/>
              </w:rPr>
            </w:pPr>
            <w:r w:rsidRPr="007F6CF2">
              <w:rPr>
                <w:rFonts w:ascii="Times New Roman" w:hAnsi="Times New Roman"/>
                <w:sz w:val="24"/>
                <w:szCs w:val="24"/>
                <w:u w:val="single"/>
              </w:rPr>
              <w:t>Круговая:</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Прыжки через колесо</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Упражнения со жгутом</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Пресс</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Выбрасывание грифа вперед</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Запрыгивание на скамейку с ударами</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 xml:space="preserve">Упражнения с </w:t>
            </w:r>
            <w:proofErr w:type="spellStart"/>
            <w:r w:rsidRPr="007F6CF2">
              <w:rPr>
                <w:rFonts w:ascii="Times New Roman" w:hAnsi="Times New Roman"/>
                <w:sz w:val="24"/>
                <w:szCs w:val="24"/>
              </w:rPr>
              <w:t>медболом</w:t>
            </w:r>
            <w:proofErr w:type="spellEnd"/>
            <w:r w:rsidRPr="007F6CF2">
              <w:rPr>
                <w:rFonts w:ascii="Times New Roman" w:hAnsi="Times New Roman"/>
                <w:sz w:val="24"/>
                <w:szCs w:val="24"/>
              </w:rPr>
              <w:t>, выбрасыв</w:t>
            </w:r>
            <w:r w:rsidRPr="007F6CF2">
              <w:rPr>
                <w:rFonts w:ascii="Times New Roman" w:hAnsi="Times New Roman"/>
                <w:sz w:val="24"/>
                <w:szCs w:val="24"/>
              </w:rPr>
              <w:t>а</w:t>
            </w:r>
            <w:r w:rsidRPr="007F6CF2">
              <w:rPr>
                <w:rFonts w:ascii="Times New Roman" w:hAnsi="Times New Roman"/>
                <w:sz w:val="24"/>
                <w:szCs w:val="24"/>
              </w:rPr>
              <w:t>ние в стену</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Кувырки</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Выталкивание грифа</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Прыжки через козла</w:t>
            </w:r>
          </w:p>
          <w:p w:rsidR="007F6CF2" w:rsidRPr="007F6CF2" w:rsidRDefault="007F6CF2" w:rsidP="007F6CF2">
            <w:pPr>
              <w:numPr>
                <w:ilvl w:val="0"/>
                <w:numId w:val="50"/>
              </w:numPr>
              <w:spacing w:after="0" w:line="240" w:lineRule="auto"/>
              <w:rPr>
                <w:rFonts w:ascii="Times New Roman" w:hAnsi="Times New Roman"/>
                <w:sz w:val="24"/>
                <w:szCs w:val="24"/>
              </w:rPr>
            </w:pPr>
            <w:r w:rsidRPr="007F6CF2">
              <w:rPr>
                <w:rFonts w:ascii="Times New Roman" w:hAnsi="Times New Roman"/>
                <w:sz w:val="24"/>
                <w:szCs w:val="24"/>
              </w:rPr>
              <w:t>Упражнения с кувалдой</w:t>
            </w:r>
          </w:p>
        </w:tc>
        <w:tc>
          <w:tcPr>
            <w:tcW w:w="1558" w:type="dxa"/>
          </w:tcPr>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60 мин</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6 раундов 2 мин</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50 сек отдых</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1,30 мин</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50 сек отдых</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1,30 мин</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45 сек отдых</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tc>
        <w:tc>
          <w:tcPr>
            <w:tcW w:w="2552" w:type="dxa"/>
          </w:tcPr>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Следить за качеством выполнения упражн</w:t>
            </w:r>
            <w:r w:rsidRPr="007F6CF2">
              <w:rPr>
                <w:rFonts w:ascii="Times New Roman" w:hAnsi="Times New Roman"/>
                <w:sz w:val="24"/>
                <w:szCs w:val="24"/>
              </w:rPr>
              <w:t>е</w:t>
            </w:r>
            <w:r w:rsidRPr="007F6CF2">
              <w:rPr>
                <w:rFonts w:ascii="Times New Roman" w:hAnsi="Times New Roman"/>
                <w:sz w:val="24"/>
                <w:szCs w:val="24"/>
              </w:rPr>
              <w:t>ний.</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Следить за пульсом.</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Работа в среднем те</w:t>
            </w:r>
            <w:r w:rsidRPr="007F6CF2">
              <w:rPr>
                <w:rFonts w:ascii="Times New Roman" w:hAnsi="Times New Roman"/>
                <w:sz w:val="24"/>
                <w:szCs w:val="24"/>
              </w:rPr>
              <w:t>м</w:t>
            </w:r>
            <w:r w:rsidRPr="007F6CF2">
              <w:rPr>
                <w:rFonts w:ascii="Times New Roman" w:hAnsi="Times New Roman"/>
                <w:sz w:val="24"/>
                <w:szCs w:val="24"/>
              </w:rPr>
              <w:t>пе.</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Обратить внимание на рациональное разм</w:t>
            </w:r>
            <w:r w:rsidRPr="007F6CF2">
              <w:rPr>
                <w:rFonts w:ascii="Times New Roman" w:hAnsi="Times New Roman"/>
                <w:sz w:val="24"/>
                <w:szCs w:val="24"/>
              </w:rPr>
              <w:t>е</w:t>
            </w:r>
            <w:r w:rsidRPr="007F6CF2">
              <w:rPr>
                <w:rFonts w:ascii="Times New Roman" w:hAnsi="Times New Roman"/>
                <w:sz w:val="24"/>
                <w:szCs w:val="24"/>
              </w:rPr>
              <w:t>щение учащихся.</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Следить за пульсом.</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Работа на взрыв</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30сек взрыв</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30 сек отдых</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30 сек взрыв</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Обратить внимание на рациональное разм</w:t>
            </w:r>
            <w:r w:rsidRPr="007F6CF2">
              <w:rPr>
                <w:rFonts w:ascii="Times New Roman" w:hAnsi="Times New Roman"/>
                <w:sz w:val="24"/>
                <w:szCs w:val="24"/>
              </w:rPr>
              <w:t>е</w:t>
            </w:r>
            <w:r w:rsidRPr="007F6CF2">
              <w:rPr>
                <w:rFonts w:ascii="Times New Roman" w:hAnsi="Times New Roman"/>
                <w:sz w:val="24"/>
                <w:szCs w:val="24"/>
              </w:rPr>
              <w:t>щение учащихся.</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Обратить внимание на соблюдение ТБ</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tc>
      </w:tr>
      <w:tr w:rsidR="007F6CF2" w:rsidRPr="007F6CF2" w:rsidTr="00580A19">
        <w:trPr>
          <w:trHeight w:val="1345"/>
        </w:trPr>
        <w:tc>
          <w:tcPr>
            <w:tcW w:w="540"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lastRenderedPageBreak/>
              <w:t>3</w:t>
            </w:r>
          </w:p>
        </w:tc>
        <w:tc>
          <w:tcPr>
            <w:tcW w:w="1571"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Заключ</w:t>
            </w:r>
            <w:r w:rsidRPr="007F6CF2">
              <w:rPr>
                <w:rFonts w:ascii="Times New Roman" w:hAnsi="Times New Roman"/>
                <w:sz w:val="24"/>
                <w:szCs w:val="24"/>
              </w:rPr>
              <w:t>и</w:t>
            </w:r>
            <w:r w:rsidRPr="007F6CF2">
              <w:rPr>
                <w:rFonts w:ascii="Times New Roman" w:hAnsi="Times New Roman"/>
                <w:sz w:val="24"/>
                <w:szCs w:val="24"/>
              </w:rPr>
              <w:t>тельная</w:t>
            </w:r>
          </w:p>
        </w:tc>
        <w:tc>
          <w:tcPr>
            <w:tcW w:w="4962"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Гимнастика стоя и лёжа</w:t>
            </w: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Подведение итогов, задание на дом</w:t>
            </w:r>
          </w:p>
        </w:tc>
        <w:tc>
          <w:tcPr>
            <w:tcW w:w="1558" w:type="dxa"/>
          </w:tcPr>
          <w:p w:rsidR="007F6CF2" w:rsidRPr="007F6CF2" w:rsidRDefault="007F6CF2" w:rsidP="00580A19">
            <w:pPr>
              <w:jc w:val="center"/>
              <w:rPr>
                <w:rFonts w:ascii="Times New Roman" w:hAnsi="Times New Roman"/>
                <w:sz w:val="24"/>
                <w:szCs w:val="24"/>
              </w:rPr>
            </w:pPr>
            <w:r w:rsidRPr="007F6CF2">
              <w:rPr>
                <w:rFonts w:ascii="Times New Roman" w:hAnsi="Times New Roman"/>
                <w:sz w:val="24"/>
                <w:szCs w:val="24"/>
              </w:rPr>
              <w:t>15 мин</w:t>
            </w:r>
          </w:p>
        </w:tc>
        <w:tc>
          <w:tcPr>
            <w:tcW w:w="2552" w:type="dxa"/>
          </w:tcPr>
          <w:p w:rsidR="007F6CF2" w:rsidRPr="007F6CF2" w:rsidRDefault="007F6CF2" w:rsidP="00580A19">
            <w:pPr>
              <w:rPr>
                <w:rFonts w:ascii="Times New Roman" w:hAnsi="Times New Roman"/>
                <w:sz w:val="24"/>
                <w:szCs w:val="24"/>
              </w:rPr>
            </w:pPr>
            <w:r w:rsidRPr="007F6CF2">
              <w:rPr>
                <w:rFonts w:ascii="Times New Roman" w:hAnsi="Times New Roman"/>
                <w:sz w:val="24"/>
                <w:szCs w:val="24"/>
              </w:rPr>
              <w:t>Темп спокойный.</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Следить за пульсом.</w:t>
            </w:r>
          </w:p>
          <w:p w:rsidR="007F6CF2" w:rsidRPr="007F6CF2" w:rsidRDefault="007F6CF2" w:rsidP="00580A19">
            <w:pPr>
              <w:rPr>
                <w:rFonts w:ascii="Times New Roman" w:hAnsi="Times New Roman"/>
                <w:sz w:val="24"/>
                <w:szCs w:val="24"/>
              </w:rPr>
            </w:pPr>
            <w:r w:rsidRPr="007F6CF2">
              <w:rPr>
                <w:rFonts w:ascii="Times New Roman" w:hAnsi="Times New Roman"/>
                <w:sz w:val="24"/>
                <w:szCs w:val="24"/>
              </w:rPr>
              <w:t>Следить за дисципл</w:t>
            </w:r>
            <w:r w:rsidRPr="007F6CF2">
              <w:rPr>
                <w:rFonts w:ascii="Times New Roman" w:hAnsi="Times New Roman"/>
                <w:sz w:val="24"/>
                <w:szCs w:val="24"/>
              </w:rPr>
              <w:t>и</w:t>
            </w:r>
            <w:r w:rsidRPr="007F6CF2">
              <w:rPr>
                <w:rFonts w:ascii="Times New Roman" w:hAnsi="Times New Roman"/>
                <w:sz w:val="24"/>
                <w:szCs w:val="24"/>
              </w:rPr>
              <w:t>ной</w:t>
            </w:r>
          </w:p>
        </w:tc>
      </w:tr>
    </w:tbl>
    <w:p w:rsidR="001D63A6" w:rsidRPr="00415503" w:rsidRDefault="001D63A6" w:rsidP="007F6CF2">
      <w:pPr>
        <w:pStyle w:val="aa"/>
        <w:spacing w:before="0" w:beforeAutospacing="0" w:after="0" w:afterAutospacing="0"/>
        <w:jc w:val="both"/>
      </w:pPr>
    </w:p>
    <w:p w:rsidR="001D22F4" w:rsidRDefault="001D22F4" w:rsidP="00CB41E6">
      <w:pPr>
        <w:spacing w:after="0" w:line="240" w:lineRule="auto"/>
        <w:jc w:val="center"/>
        <w:rPr>
          <w:rFonts w:ascii="Times New Roman" w:hAnsi="Times New Roman"/>
          <w:b/>
          <w:sz w:val="24"/>
          <w:szCs w:val="24"/>
        </w:rPr>
      </w:pPr>
      <w:r w:rsidRPr="00624B0C">
        <w:rPr>
          <w:rFonts w:ascii="Times New Roman" w:hAnsi="Times New Roman"/>
          <w:b/>
          <w:sz w:val="24"/>
          <w:szCs w:val="24"/>
        </w:rPr>
        <w:t>3.3. Рекомендации по планированию спортивных результатов</w:t>
      </w:r>
    </w:p>
    <w:p w:rsidR="004330AC" w:rsidRPr="004330AC" w:rsidRDefault="004330AC" w:rsidP="00CB41E6">
      <w:pPr>
        <w:suppressAutoHyphens/>
        <w:spacing w:after="0" w:line="240" w:lineRule="auto"/>
        <w:ind w:firstLine="567"/>
        <w:jc w:val="both"/>
        <w:rPr>
          <w:rFonts w:ascii="Times New Roman" w:eastAsia="Times New Roman" w:hAnsi="Times New Roman"/>
          <w:sz w:val="24"/>
          <w:szCs w:val="24"/>
          <w:lang w:eastAsia="ar-SA"/>
        </w:rPr>
      </w:pPr>
      <w:r w:rsidRPr="004330AC">
        <w:rPr>
          <w:rFonts w:ascii="Times New Roman" w:eastAsia="Times New Roman" w:hAnsi="Times New Roman"/>
          <w:bCs/>
          <w:sz w:val="24"/>
          <w:szCs w:val="24"/>
          <w:lang w:eastAsia="ar-SA"/>
        </w:rPr>
        <w:t>Прогнозирование→ Планирование → Тренировка → Результат (тест) </w:t>
      </w:r>
    </w:p>
    <w:p w:rsidR="004330AC" w:rsidRPr="004330AC" w:rsidRDefault="004330AC" w:rsidP="00CB41E6">
      <w:pPr>
        <w:suppressAutoHyphens/>
        <w:spacing w:after="0" w:line="240" w:lineRule="auto"/>
        <w:ind w:firstLine="567"/>
        <w:jc w:val="both"/>
        <w:rPr>
          <w:rFonts w:ascii="Times New Roman" w:eastAsia="Times New Roman" w:hAnsi="Times New Roman"/>
          <w:sz w:val="24"/>
          <w:szCs w:val="24"/>
          <w:lang w:eastAsia="ar-SA"/>
        </w:rPr>
      </w:pPr>
      <w:r w:rsidRPr="004330AC">
        <w:rPr>
          <w:rFonts w:ascii="Times New Roman" w:eastAsia="Times New Roman" w:hAnsi="Times New Roman"/>
          <w:bCs/>
          <w:sz w:val="24"/>
          <w:szCs w:val="24"/>
          <w:lang w:eastAsia="ar-SA"/>
        </w:rPr>
        <w:t xml:space="preserve"> ↑_______ Корректировка _____↓</w:t>
      </w:r>
    </w:p>
    <w:p w:rsidR="004330AC" w:rsidRPr="004330AC" w:rsidRDefault="004330AC" w:rsidP="00C70B66">
      <w:pPr>
        <w:suppressAutoHyphens/>
        <w:spacing w:after="0" w:line="240" w:lineRule="auto"/>
        <w:ind w:firstLine="709"/>
        <w:jc w:val="both"/>
        <w:rPr>
          <w:rFonts w:ascii="Times New Roman" w:eastAsia="Times New Roman" w:hAnsi="Times New Roman"/>
          <w:sz w:val="24"/>
          <w:szCs w:val="24"/>
          <w:lang w:eastAsia="ar-SA"/>
        </w:rPr>
      </w:pPr>
      <w:r w:rsidRPr="004330AC">
        <w:rPr>
          <w:rFonts w:ascii="Times New Roman" w:eastAsia="Times New Roman" w:hAnsi="Times New Roman"/>
          <w:sz w:val="24"/>
          <w:szCs w:val="24"/>
          <w:lang w:eastAsia="ar-SA"/>
        </w:rPr>
        <w:t xml:space="preserve">В многолетнем планировании подготовки </w:t>
      </w:r>
      <w:r w:rsidRPr="004330AC">
        <w:rPr>
          <w:rFonts w:ascii="Times New Roman" w:eastAsia="Times New Roman" w:hAnsi="Times New Roman"/>
          <w:spacing w:val="-2"/>
          <w:sz w:val="24"/>
          <w:szCs w:val="24"/>
          <w:lang w:eastAsia="ar-SA"/>
        </w:rPr>
        <w:t>боксеров</w:t>
      </w:r>
      <w:r w:rsidRPr="004330AC">
        <w:rPr>
          <w:rFonts w:ascii="Times New Roman" w:eastAsia="Times New Roman" w:hAnsi="Times New Roman"/>
          <w:sz w:val="24"/>
          <w:szCs w:val="24"/>
          <w:lang w:eastAsia="ar-SA"/>
        </w:rPr>
        <w:t xml:space="preserve">, большую роль играет прогнозирование. </w:t>
      </w:r>
    </w:p>
    <w:p w:rsidR="004330AC" w:rsidRPr="004330AC" w:rsidRDefault="004330AC" w:rsidP="00C70B66">
      <w:pPr>
        <w:suppressAutoHyphens/>
        <w:spacing w:after="0" w:line="240" w:lineRule="auto"/>
        <w:ind w:firstLine="709"/>
        <w:jc w:val="both"/>
        <w:rPr>
          <w:rFonts w:ascii="Times New Roman" w:eastAsia="Times New Roman" w:hAnsi="Times New Roman"/>
          <w:sz w:val="24"/>
          <w:szCs w:val="24"/>
          <w:lang w:eastAsia="ar-SA"/>
        </w:rPr>
      </w:pPr>
      <w:r w:rsidRPr="004330AC">
        <w:rPr>
          <w:rFonts w:ascii="Times New Roman" w:eastAsia="Times New Roman" w:hAnsi="Times New Roman"/>
          <w:sz w:val="24"/>
          <w:szCs w:val="24"/>
          <w:lang w:eastAsia="ar-SA"/>
        </w:rPr>
        <w:t>Неоспоримо влияние биоритмов на организмы лиц, проходящих спортивную подготовку. Биоритмы:</w:t>
      </w:r>
    </w:p>
    <w:p w:rsidR="004330AC" w:rsidRPr="004330AC" w:rsidRDefault="004330AC" w:rsidP="00C70B66">
      <w:pPr>
        <w:suppressAutoHyphens/>
        <w:spacing w:after="0" w:line="240" w:lineRule="auto"/>
        <w:ind w:firstLine="709"/>
        <w:jc w:val="both"/>
        <w:rPr>
          <w:rFonts w:ascii="Times New Roman" w:eastAsia="Times New Roman" w:hAnsi="Times New Roman"/>
          <w:sz w:val="24"/>
          <w:szCs w:val="24"/>
          <w:lang w:eastAsia="ar-SA"/>
        </w:rPr>
      </w:pPr>
      <w:r w:rsidRPr="004330AC">
        <w:rPr>
          <w:rFonts w:ascii="Times New Roman" w:eastAsia="Times New Roman" w:hAnsi="Times New Roman"/>
          <w:sz w:val="24"/>
          <w:szCs w:val="24"/>
          <w:lang w:eastAsia="ar-SA"/>
        </w:rPr>
        <w:t>- планетарные: действуют одинаково для всех живущих на земле</w:t>
      </w:r>
      <w:r w:rsidR="00461498">
        <w:rPr>
          <w:rFonts w:ascii="Times New Roman" w:eastAsia="Times New Roman" w:hAnsi="Times New Roman"/>
          <w:sz w:val="24"/>
          <w:szCs w:val="24"/>
          <w:lang w:eastAsia="ar-SA"/>
        </w:rPr>
        <w:t>;</w:t>
      </w:r>
    </w:p>
    <w:p w:rsidR="004330AC" w:rsidRPr="004330AC" w:rsidRDefault="004330AC" w:rsidP="00C70B66">
      <w:pPr>
        <w:suppressAutoHyphens/>
        <w:spacing w:after="0" w:line="240" w:lineRule="auto"/>
        <w:ind w:firstLine="709"/>
        <w:jc w:val="both"/>
        <w:rPr>
          <w:rFonts w:ascii="Times New Roman" w:eastAsia="Times New Roman" w:hAnsi="Times New Roman"/>
          <w:sz w:val="24"/>
          <w:szCs w:val="24"/>
          <w:lang w:eastAsia="ar-SA"/>
        </w:rPr>
      </w:pPr>
      <w:r w:rsidRPr="004330AC">
        <w:rPr>
          <w:rFonts w:ascii="Times New Roman" w:eastAsia="Times New Roman" w:hAnsi="Times New Roman"/>
          <w:sz w:val="24"/>
          <w:szCs w:val="24"/>
          <w:lang w:eastAsia="ar-SA"/>
        </w:rPr>
        <w:t>- суточные: действуют на все живое одинаково</w:t>
      </w:r>
      <w:r w:rsidR="00461498">
        <w:rPr>
          <w:rFonts w:ascii="Times New Roman" w:eastAsia="Times New Roman" w:hAnsi="Times New Roman"/>
          <w:sz w:val="24"/>
          <w:szCs w:val="24"/>
          <w:lang w:eastAsia="ar-SA"/>
        </w:rPr>
        <w:t>;</w:t>
      </w:r>
    </w:p>
    <w:p w:rsidR="004330AC" w:rsidRPr="004330AC" w:rsidRDefault="004330AC" w:rsidP="00C70B66">
      <w:pPr>
        <w:suppressAutoHyphens/>
        <w:spacing w:after="0" w:line="240" w:lineRule="auto"/>
        <w:ind w:firstLine="709"/>
        <w:jc w:val="both"/>
        <w:rPr>
          <w:rFonts w:ascii="Times New Roman" w:eastAsia="Times New Roman" w:hAnsi="Times New Roman"/>
          <w:sz w:val="24"/>
          <w:szCs w:val="24"/>
          <w:lang w:eastAsia="ar-SA"/>
        </w:rPr>
      </w:pPr>
      <w:r w:rsidRPr="004330AC">
        <w:rPr>
          <w:rFonts w:ascii="Times New Roman" w:eastAsia="Times New Roman" w:hAnsi="Times New Roman"/>
          <w:sz w:val="24"/>
          <w:szCs w:val="24"/>
          <w:lang w:eastAsia="ar-SA"/>
        </w:rPr>
        <w:t>- индивидуальные: начинают от</w:t>
      </w:r>
      <w:r w:rsidR="00461498">
        <w:rPr>
          <w:rFonts w:ascii="Times New Roman" w:eastAsia="Times New Roman" w:hAnsi="Times New Roman"/>
          <w:sz w:val="24"/>
          <w:szCs w:val="24"/>
          <w:lang w:eastAsia="ar-SA"/>
        </w:rPr>
        <w:t>с</w:t>
      </w:r>
      <w:r w:rsidRPr="004330AC">
        <w:rPr>
          <w:rFonts w:ascii="Times New Roman" w:eastAsia="Times New Roman" w:hAnsi="Times New Roman"/>
          <w:sz w:val="24"/>
          <w:szCs w:val="24"/>
          <w:lang w:eastAsia="ar-SA"/>
        </w:rPr>
        <w:t>чет со дня рождения.</w:t>
      </w:r>
    </w:p>
    <w:p w:rsidR="004330AC" w:rsidRPr="004330AC" w:rsidRDefault="004330AC" w:rsidP="00C70B66">
      <w:pPr>
        <w:suppressAutoHyphens/>
        <w:spacing w:after="0" w:line="240" w:lineRule="auto"/>
        <w:ind w:firstLine="709"/>
        <w:jc w:val="both"/>
        <w:rPr>
          <w:rFonts w:ascii="Times New Roman" w:eastAsia="Times New Roman" w:hAnsi="Times New Roman"/>
          <w:i/>
          <w:iCs/>
          <w:sz w:val="24"/>
          <w:szCs w:val="24"/>
          <w:lang w:eastAsia="ar-SA"/>
        </w:rPr>
      </w:pPr>
      <w:r w:rsidRPr="004330AC">
        <w:rPr>
          <w:rFonts w:ascii="Times New Roman" w:eastAsia="Times New Roman" w:hAnsi="Times New Roman"/>
          <w:sz w:val="24"/>
          <w:szCs w:val="24"/>
          <w:lang w:eastAsia="ar-SA"/>
        </w:rPr>
        <w:t>В процессе колебаний биоритмов могут возникнуть ситуации, когда все показатели циклов совпадут на верхнем пике амплитуды. В этот период лицо, проходящее спортивную подготовку, может проявить максимум своих возможностей. Зная индивидуальный ритм лица, проходящего спортивную подготовку, можно прогнозировать его состояние и время высших спортивных возможностей. Естественно, что в период совпадений биоритмов на нижнем пике не может быть речи о высоких спортивных результатах. При учете индивидуальных биоритмов следует учитывать их наложение на колебания планетарного биоритма, увеличивающего или снижающего их эффект.</w:t>
      </w:r>
    </w:p>
    <w:p w:rsidR="004330AC" w:rsidRPr="004330AC" w:rsidRDefault="004330AC" w:rsidP="00C70B66">
      <w:pPr>
        <w:suppressAutoHyphens/>
        <w:spacing w:after="0" w:line="240" w:lineRule="auto"/>
        <w:ind w:firstLine="709"/>
        <w:jc w:val="both"/>
        <w:rPr>
          <w:rFonts w:ascii="Times New Roman" w:eastAsia="Times New Roman" w:hAnsi="Times New Roman"/>
          <w:bCs/>
          <w:color w:val="000000"/>
          <w:spacing w:val="2"/>
          <w:sz w:val="24"/>
          <w:szCs w:val="24"/>
          <w:lang w:eastAsia="ar-SA"/>
        </w:rPr>
      </w:pPr>
      <w:r w:rsidRPr="004330AC">
        <w:rPr>
          <w:rFonts w:ascii="Times New Roman" w:eastAsia="Times New Roman" w:hAnsi="Times New Roman"/>
          <w:bCs/>
          <w:color w:val="000000"/>
          <w:spacing w:val="2"/>
          <w:sz w:val="24"/>
          <w:szCs w:val="24"/>
          <w:lang w:eastAsia="ar-SA"/>
        </w:rPr>
        <w:t>Для обеспечения надежности выступлений в соревнованиях годичного цикла используют метод создания резервных функциональных возможностей боксеров.</w:t>
      </w:r>
    </w:p>
    <w:p w:rsidR="00AD13E7" w:rsidRDefault="004330AC" w:rsidP="00C70B66">
      <w:pPr>
        <w:spacing w:after="0" w:line="240" w:lineRule="auto"/>
        <w:ind w:firstLine="709"/>
        <w:jc w:val="both"/>
        <w:rPr>
          <w:rFonts w:ascii="Times New Roman" w:eastAsia="Times New Roman" w:hAnsi="Times New Roman"/>
          <w:bCs/>
          <w:color w:val="000000"/>
          <w:spacing w:val="2"/>
          <w:sz w:val="24"/>
          <w:szCs w:val="24"/>
          <w:lang w:eastAsia="ar-SA"/>
        </w:rPr>
      </w:pPr>
      <w:r w:rsidRPr="004330AC">
        <w:rPr>
          <w:rFonts w:ascii="Times New Roman" w:eastAsia="Times New Roman" w:hAnsi="Times New Roman"/>
          <w:bCs/>
          <w:color w:val="000000"/>
          <w:spacing w:val="2"/>
          <w:sz w:val="24"/>
          <w:szCs w:val="24"/>
          <w:lang w:eastAsia="ar-SA"/>
        </w:rPr>
        <w:t xml:space="preserve">Определенное соотношение между объемами, интенсивностью и видами нагрузки во время тренировочных занятий </w:t>
      </w:r>
      <w:r w:rsidR="00D51CB0">
        <w:rPr>
          <w:rFonts w:ascii="Times New Roman" w:eastAsia="Times New Roman" w:hAnsi="Times New Roman"/>
          <w:bCs/>
          <w:color w:val="000000"/>
          <w:spacing w:val="2"/>
          <w:sz w:val="24"/>
          <w:szCs w:val="24"/>
          <w:lang w:eastAsia="ar-SA"/>
        </w:rPr>
        <w:t>готовит</w:t>
      </w:r>
      <w:r w:rsidRPr="004330AC">
        <w:rPr>
          <w:rFonts w:ascii="Times New Roman" w:eastAsia="Times New Roman" w:hAnsi="Times New Roman"/>
          <w:bCs/>
          <w:color w:val="000000"/>
          <w:spacing w:val="2"/>
          <w:sz w:val="24"/>
          <w:szCs w:val="24"/>
          <w:lang w:eastAsia="ar-SA"/>
        </w:rPr>
        <w:t xml:space="preserve"> боксера к деятельности в условиях высокой напряженности, которая характерна для соревнований. В целях обеспечения надежности выступлений лиц, проходящих спортивную подготовку, на состязаниях целесообразно проводить тренировки с нагрузками, несколько превышающими соревновательные, с</w:t>
      </w:r>
      <w:r w:rsidRPr="004330AC">
        <w:rPr>
          <w:rFonts w:ascii="Times New Roman" w:eastAsia="Times New Roman" w:hAnsi="Times New Roman"/>
          <w:bCs/>
          <w:color w:val="000000"/>
          <w:spacing w:val="2"/>
          <w:sz w:val="24"/>
          <w:szCs w:val="24"/>
          <w:lang w:eastAsia="ar-SA"/>
        </w:rPr>
        <w:t>о</w:t>
      </w:r>
      <w:r w:rsidRPr="004330AC">
        <w:rPr>
          <w:rFonts w:ascii="Times New Roman" w:eastAsia="Times New Roman" w:hAnsi="Times New Roman"/>
          <w:bCs/>
          <w:color w:val="000000"/>
          <w:spacing w:val="2"/>
          <w:sz w:val="24"/>
          <w:szCs w:val="24"/>
          <w:lang w:eastAsia="ar-SA"/>
        </w:rPr>
        <w:t>здавая у лиц, проходящих спортивную подготовку, резервные функциональные возмо</w:t>
      </w:r>
      <w:r w:rsidRPr="004330AC">
        <w:rPr>
          <w:rFonts w:ascii="Times New Roman" w:eastAsia="Times New Roman" w:hAnsi="Times New Roman"/>
          <w:bCs/>
          <w:color w:val="000000"/>
          <w:spacing w:val="2"/>
          <w:sz w:val="24"/>
          <w:szCs w:val="24"/>
          <w:lang w:eastAsia="ar-SA"/>
        </w:rPr>
        <w:t>ж</w:t>
      </w:r>
      <w:r w:rsidR="00D51CB0">
        <w:rPr>
          <w:rFonts w:ascii="Times New Roman" w:eastAsia="Times New Roman" w:hAnsi="Times New Roman"/>
          <w:bCs/>
          <w:color w:val="000000"/>
          <w:spacing w:val="2"/>
          <w:sz w:val="24"/>
          <w:szCs w:val="24"/>
          <w:lang w:eastAsia="ar-SA"/>
        </w:rPr>
        <w:t>ности.</w:t>
      </w:r>
    </w:p>
    <w:p w:rsidR="00491CC1" w:rsidRPr="00036ED3" w:rsidRDefault="00491CC1" w:rsidP="004330AC">
      <w:pPr>
        <w:spacing w:after="0" w:line="240" w:lineRule="auto"/>
        <w:ind w:firstLine="567"/>
        <w:jc w:val="both"/>
        <w:rPr>
          <w:rFonts w:ascii="Times New Roman" w:eastAsia="Times New Roman" w:hAnsi="Times New Roman"/>
          <w:b/>
          <w:bCs/>
          <w:color w:val="000000"/>
          <w:spacing w:val="2"/>
          <w:sz w:val="24"/>
          <w:szCs w:val="24"/>
          <w:lang w:eastAsia="ar-SA"/>
        </w:rPr>
      </w:pPr>
      <w:r w:rsidRPr="00036ED3">
        <w:rPr>
          <w:rFonts w:ascii="Times New Roman" w:eastAsia="Times New Roman" w:hAnsi="Times New Roman"/>
          <w:b/>
          <w:bCs/>
          <w:color w:val="000000"/>
          <w:spacing w:val="2"/>
          <w:sz w:val="24"/>
          <w:szCs w:val="24"/>
          <w:lang w:eastAsia="ar-SA"/>
        </w:rPr>
        <w:t>3.4.</w:t>
      </w:r>
      <w:r w:rsidRPr="00036ED3">
        <w:rPr>
          <w:rFonts w:ascii="Times New Roman" w:hAnsi="Times New Roman"/>
          <w:b/>
          <w:sz w:val="24"/>
          <w:szCs w:val="24"/>
        </w:rPr>
        <w:t xml:space="preserve"> Рекомендации по организации научно-методического обеспечения, в том числе психологического сопровождения</w:t>
      </w:r>
    </w:p>
    <w:p w:rsidR="00491CC1" w:rsidRDefault="00491CC1" w:rsidP="00C70B66">
      <w:pPr>
        <w:pStyle w:val="pboth"/>
        <w:spacing w:before="0" w:beforeAutospacing="0" w:after="0" w:afterAutospacing="0"/>
        <w:ind w:firstLine="709"/>
      </w:pPr>
      <w:r w:rsidRPr="00580A19">
        <w:t>Научно-методическое сопровождение</w:t>
      </w:r>
      <w:r>
        <w:t xml:space="preserve"> спортивной подготовки является важной с</w:t>
      </w:r>
      <w:r>
        <w:t>о</w:t>
      </w:r>
      <w:r>
        <w:t>ставной частью деятельности организаций, осуществляющих спортивную подготовку. Р</w:t>
      </w:r>
      <w:r>
        <w:t>е</w:t>
      </w:r>
      <w:r>
        <w:t>комендуется организацию и ведение методической (научно-методической) деятельности осуществлять непосредственно самой организацией, осуществляющей спортивную подг</w:t>
      </w:r>
      <w:r>
        <w:t>о</w:t>
      </w:r>
      <w:r>
        <w:t>товку, либо на основе кластерного взаимодействия с организацией, для которой методич</w:t>
      </w:r>
      <w:r>
        <w:t>е</w:t>
      </w:r>
      <w:r>
        <w:t>ская (научно-методическая) деятельность в области физической культуры и спорта явл</w:t>
      </w:r>
      <w:r>
        <w:t>я</w:t>
      </w:r>
      <w:r>
        <w:t>ется одним из основных видов деятельности.</w:t>
      </w:r>
    </w:p>
    <w:p w:rsidR="00491CC1" w:rsidRDefault="00491CC1" w:rsidP="00C70B66">
      <w:pPr>
        <w:pStyle w:val="pboth"/>
        <w:spacing w:before="0" w:beforeAutospacing="0" w:after="0" w:afterAutospacing="0"/>
        <w:ind w:firstLine="709"/>
      </w:pPr>
      <w:bookmarkStart w:id="1" w:name="100267"/>
      <w:bookmarkEnd w:id="1"/>
      <w:r>
        <w:t>Можно выделить следующие направления методической (научно-методической) деятельности:</w:t>
      </w:r>
    </w:p>
    <w:p w:rsidR="00491CC1" w:rsidRDefault="00491CC1" w:rsidP="00C70B66">
      <w:pPr>
        <w:pStyle w:val="pboth"/>
        <w:spacing w:before="0" w:beforeAutospacing="0" w:after="0" w:afterAutospacing="0"/>
        <w:ind w:firstLine="709"/>
      </w:pPr>
      <w:bookmarkStart w:id="2" w:name="100268"/>
      <w:bookmarkEnd w:id="2"/>
      <w: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w:t>
      </w:r>
      <w:r>
        <w:t>д</w:t>
      </w:r>
      <w:r>
        <w:t>готовку;</w:t>
      </w:r>
    </w:p>
    <w:p w:rsidR="00491CC1" w:rsidRDefault="00491CC1" w:rsidP="00C70B66">
      <w:pPr>
        <w:pStyle w:val="pboth"/>
        <w:spacing w:before="0" w:beforeAutospacing="0" w:after="0" w:afterAutospacing="0"/>
        <w:ind w:firstLine="709"/>
      </w:pPr>
      <w:bookmarkStart w:id="3" w:name="100269"/>
      <w:bookmarkEnd w:id="3"/>
      <w:r>
        <w:t>б) организация мониторинга тренировочной деятельности;</w:t>
      </w:r>
    </w:p>
    <w:p w:rsidR="00491CC1" w:rsidRDefault="00491CC1" w:rsidP="00C70B66">
      <w:pPr>
        <w:pStyle w:val="pboth"/>
        <w:spacing w:before="0" w:beforeAutospacing="0" w:after="0" w:afterAutospacing="0"/>
        <w:ind w:firstLine="709"/>
      </w:pPr>
      <w:bookmarkStart w:id="4" w:name="100270"/>
      <w:bookmarkEnd w:id="4"/>
      <w:r>
        <w:t>в) повышение профессиональной компетенции специалистов, осуществляющих тренировочный процесс;</w:t>
      </w:r>
    </w:p>
    <w:p w:rsidR="00491CC1" w:rsidRDefault="00491CC1" w:rsidP="00C70B66">
      <w:pPr>
        <w:pStyle w:val="pboth"/>
        <w:spacing w:before="0" w:beforeAutospacing="0" w:after="0" w:afterAutospacing="0"/>
        <w:ind w:firstLine="709"/>
      </w:pPr>
      <w:bookmarkStart w:id="5" w:name="100271"/>
      <w:bookmarkEnd w:id="5"/>
      <w:r>
        <w:lastRenderedPageBreak/>
        <w:t>г)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w:t>
      </w:r>
      <w:r>
        <w:t>и</w:t>
      </w:r>
      <w:r>
        <w:t>ей;</w:t>
      </w:r>
    </w:p>
    <w:p w:rsidR="00491CC1" w:rsidRDefault="00491CC1" w:rsidP="00C70B66">
      <w:pPr>
        <w:pStyle w:val="pboth"/>
        <w:spacing w:before="0" w:beforeAutospacing="0" w:after="0" w:afterAutospacing="0"/>
        <w:ind w:firstLine="709"/>
      </w:pPr>
      <w:bookmarkStart w:id="6" w:name="100272"/>
      <w:bookmarkEnd w:id="6"/>
      <w:r>
        <w:t>д) подготовка экспертных заключений, рецензий на образовательные программы, реализуемые организациями, осуществляющими спортивную подготовку;</w:t>
      </w:r>
    </w:p>
    <w:p w:rsidR="00491CC1" w:rsidRDefault="00491CC1" w:rsidP="00C70B66">
      <w:pPr>
        <w:pStyle w:val="pboth"/>
        <w:spacing w:before="0" w:beforeAutospacing="0" w:after="0" w:afterAutospacing="0"/>
        <w:ind w:firstLine="709"/>
      </w:pPr>
      <w:bookmarkStart w:id="7" w:name="100273"/>
      <w:bookmarkEnd w:id="7"/>
      <w:r>
        <w:t>е) подготовка экспертных заключений о перспективности спортсменов на основе проведения в отношении них комплексной диагностики;</w:t>
      </w:r>
    </w:p>
    <w:p w:rsidR="00EF11B2" w:rsidRPr="00580A19" w:rsidRDefault="00491CC1" w:rsidP="00C70B66">
      <w:pPr>
        <w:pStyle w:val="pboth"/>
        <w:spacing w:before="0" w:beforeAutospacing="0" w:after="0" w:afterAutospacing="0"/>
        <w:ind w:firstLine="709"/>
      </w:pPr>
      <w:bookmarkStart w:id="8" w:name="100274"/>
      <w:bookmarkEnd w:id="8"/>
      <w:r>
        <w:t>ж) сопровождение экспериментальной деятельности в области физической культ</w:t>
      </w:r>
      <w:r>
        <w:t>у</w:t>
      </w:r>
      <w:r>
        <w:t>ры и спорта, в том числе в рамках деятельности федеральных (региональных) экспер</w:t>
      </w:r>
      <w:r>
        <w:t>и</w:t>
      </w:r>
      <w:r>
        <w:t>ментальных площадок.</w:t>
      </w:r>
    </w:p>
    <w:p w:rsidR="00EF11B2" w:rsidRDefault="00C37AE9" w:rsidP="00C37AE9">
      <w:pPr>
        <w:adjustRightInd w:val="0"/>
        <w:spacing w:after="0"/>
        <w:jc w:val="center"/>
        <w:rPr>
          <w:rFonts w:ascii="Times New Roman" w:hAnsi="Times New Roman"/>
          <w:b/>
          <w:sz w:val="24"/>
          <w:szCs w:val="24"/>
        </w:rPr>
      </w:pPr>
      <w:r w:rsidRPr="00600139">
        <w:rPr>
          <w:rFonts w:ascii="Times New Roman" w:hAnsi="Times New Roman"/>
          <w:b/>
          <w:sz w:val="24"/>
          <w:szCs w:val="24"/>
        </w:rPr>
        <w:t>РАЗДЕЛ 4. СИСТЕМА КОНТРОЛЯ И ЗАЧЕТНЫЕ ТРЕБОВАНИЯ</w:t>
      </w:r>
    </w:p>
    <w:p w:rsidR="002C3A3B" w:rsidRDefault="002C3A3B" w:rsidP="00C37AE9">
      <w:pPr>
        <w:adjustRightInd w:val="0"/>
        <w:spacing w:after="0"/>
        <w:jc w:val="center"/>
        <w:rPr>
          <w:rFonts w:ascii="Times New Roman" w:eastAsia="Times New Roman" w:hAnsi="Times New Roman"/>
          <w:bCs/>
          <w:color w:val="000000"/>
          <w:spacing w:val="2"/>
          <w:sz w:val="24"/>
          <w:szCs w:val="24"/>
          <w:lang w:eastAsia="ar-SA"/>
        </w:rPr>
      </w:pPr>
      <w:r w:rsidRPr="00C37AE9">
        <w:rPr>
          <w:rFonts w:ascii="Times New Roman" w:eastAsia="Times New Roman" w:hAnsi="Times New Roman"/>
          <w:b/>
          <w:bCs/>
          <w:color w:val="000000"/>
          <w:spacing w:val="2"/>
          <w:sz w:val="24"/>
          <w:szCs w:val="24"/>
          <w:lang w:eastAsia="ar-SA"/>
        </w:rPr>
        <w:t>4.1.Мероприятия по отбору спортсменов для комплектования групп спортивной подготовки по виду спорта «бокс</w:t>
      </w:r>
      <w:r w:rsidRPr="00C37AE9">
        <w:rPr>
          <w:rFonts w:ascii="Times New Roman" w:eastAsia="Times New Roman" w:hAnsi="Times New Roman"/>
          <w:bCs/>
          <w:color w:val="000000"/>
          <w:spacing w:val="2"/>
          <w:sz w:val="24"/>
          <w:szCs w:val="24"/>
          <w:lang w:eastAsia="ar-SA"/>
        </w:rPr>
        <w:t>»</w:t>
      </w:r>
    </w:p>
    <w:p w:rsidR="00C37AE9" w:rsidRPr="00C37AE9" w:rsidRDefault="00C37AE9"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Для обеспечения наполняемости групп спортивной подготовки в</w:t>
      </w:r>
      <w:r>
        <w:rPr>
          <w:rFonts w:ascii="Times New Roman" w:hAnsi="Times New Roman"/>
          <w:sz w:val="24"/>
          <w:szCs w:val="24"/>
          <w:lang w:eastAsia="ru-RU"/>
        </w:rPr>
        <w:t xml:space="preserve"> </w:t>
      </w:r>
      <w:r w:rsidRPr="00C37AE9">
        <w:rPr>
          <w:rFonts w:ascii="Times New Roman" w:hAnsi="Times New Roman"/>
          <w:sz w:val="24"/>
          <w:szCs w:val="24"/>
          <w:lang w:eastAsia="ru-RU"/>
        </w:rPr>
        <w:t>соответствии с целями и задачами Программы и</w:t>
      </w:r>
      <w:r>
        <w:rPr>
          <w:rFonts w:ascii="Times New Roman" w:hAnsi="Times New Roman"/>
          <w:sz w:val="24"/>
          <w:szCs w:val="24"/>
          <w:lang w:eastAsia="ru-RU"/>
        </w:rPr>
        <w:t xml:space="preserve">спользуется система спортивного </w:t>
      </w:r>
      <w:r w:rsidRPr="00C37AE9">
        <w:rPr>
          <w:rFonts w:ascii="Times New Roman" w:hAnsi="Times New Roman"/>
          <w:sz w:val="24"/>
          <w:szCs w:val="24"/>
          <w:lang w:eastAsia="ru-RU"/>
        </w:rPr>
        <w:t>отбора, представля</w:t>
      </w:r>
      <w:r w:rsidRPr="00C37AE9">
        <w:rPr>
          <w:rFonts w:ascii="Times New Roman" w:hAnsi="Times New Roman"/>
          <w:sz w:val="24"/>
          <w:szCs w:val="24"/>
          <w:lang w:eastAsia="ru-RU"/>
        </w:rPr>
        <w:t>ю</w:t>
      </w:r>
      <w:r w:rsidRPr="00C37AE9">
        <w:rPr>
          <w:rFonts w:ascii="Times New Roman" w:hAnsi="Times New Roman"/>
          <w:sz w:val="24"/>
          <w:szCs w:val="24"/>
          <w:lang w:eastAsia="ru-RU"/>
        </w:rPr>
        <w:t>щая собой целе</w:t>
      </w:r>
      <w:r>
        <w:rPr>
          <w:rFonts w:ascii="Times New Roman" w:hAnsi="Times New Roman"/>
          <w:sz w:val="24"/>
          <w:szCs w:val="24"/>
          <w:lang w:eastAsia="ru-RU"/>
        </w:rPr>
        <w:t xml:space="preserve">вой поиск и определение состава </w:t>
      </w:r>
      <w:r w:rsidRPr="00C37AE9">
        <w:rPr>
          <w:rFonts w:ascii="Times New Roman" w:hAnsi="Times New Roman"/>
          <w:sz w:val="24"/>
          <w:szCs w:val="24"/>
          <w:lang w:eastAsia="ru-RU"/>
        </w:rPr>
        <w:t>перспективных спортсменов для дост</w:t>
      </w:r>
      <w:r w:rsidRPr="00C37AE9">
        <w:rPr>
          <w:rFonts w:ascii="Times New Roman" w:hAnsi="Times New Roman"/>
          <w:sz w:val="24"/>
          <w:szCs w:val="24"/>
          <w:lang w:eastAsia="ru-RU"/>
        </w:rPr>
        <w:t>и</w:t>
      </w:r>
      <w:r w:rsidRPr="00C37AE9">
        <w:rPr>
          <w:rFonts w:ascii="Times New Roman" w:hAnsi="Times New Roman"/>
          <w:sz w:val="24"/>
          <w:szCs w:val="24"/>
          <w:lang w:eastAsia="ru-RU"/>
        </w:rPr>
        <w:t>жения высоких спортивных результатов.</w:t>
      </w:r>
    </w:p>
    <w:p w:rsidR="00C37AE9" w:rsidRDefault="00C37AE9" w:rsidP="00C70B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Система спортивного отбора включает:</w:t>
      </w:r>
    </w:p>
    <w:p w:rsidR="00C37AE9" w:rsidRDefault="00C37AE9" w:rsidP="00C70B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а) массовый просмотр и тестирование юношей и девушек с целью</w:t>
      </w:r>
    </w:p>
    <w:p w:rsidR="00C37AE9" w:rsidRDefault="00C37AE9" w:rsidP="00C70B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ориентирования их на занятия спортом;</w:t>
      </w:r>
    </w:p>
    <w:p w:rsidR="00C37AE9" w:rsidRDefault="00C37AE9" w:rsidP="00C70B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б) отбор перспективных юных спортсменов для комплектования групп</w:t>
      </w:r>
    </w:p>
    <w:p w:rsidR="00C37AE9" w:rsidRDefault="00C37AE9" w:rsidP="00C70B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спортивной подготовки по виду спорта бокс;</w:t>
      </w:r>
    </w:p>
    <w:p w:rsidR="00C37AE9" w:rsidRDefault="00C37AE9" w:rsidP="00C70B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в) просмотр и отбор перспективных юных спортсменов на тренировочных</w:t>
      </w:r>
    </w:p>
    <w:p w:rsidR="002C3A3B" w:rsidRDefault="00C37AE9" w:rsidP="00C70B66">
      <w:pPr>
        <w:adjustRightInd w:val="0"/>
        <w:spacing w:after="0"/>
        <w:ind w:firstLine="709"/>
        <w:rPr>
          <w:rFonts w:ascii="Times New Roman" w:eastAsia="Times New Roman" w:hAnsi="Times New Roman"/>
          <w:bCs/>
          <w:color w:val="000000"/>
          <w:spacing w:val="2"/>
          <w:sz w:val="24"/>
          <w:szCs w:val="24"/>
          <w:lang w:eastAsia="ar-SA"/>
        </w:rPr>
      </w:pPr>
      <w:r>
        <w:rPr>
          <w:rFonts w:ascii="Times New Roman" w:hAnsi="Times New Roman"/>
          <w:sz w:val="24"/>
          <w:szCs w:val="24"/>
          <w:lang w:eastAsia="ru-RU"/>
        </w:rPr>
        <w:t>сборах и соревнованиях.</w:t>
      </w:r>
    </w:p>
    <w:p w:rsidR="00FD14D8" w:rsidRPr="00C37AE9" w:rsidRDefault="002C3A3B" w:rsidP="00036ED3">
      <w:pPr>
        <w:adjustRightInd w:val="0"/>
        <w:spacing w:after="0"/>
        <w:jc w:val="center"/>
        <w:rPr>
          <w:rFonts w:ascii="Times New Roman" w:eastAsia="Times New Roman" w:hAnsi="Times New Roman"/>
          <w:b/>
          <w:bCs/>
          <w:color w:val="000000"/>
          <w:spacing w:val="2"/>
          <w:sz w:val="24"/>
          <w:szCs w:val="24"/>
          <w:lang w:eastAsia="ar-SA"/>
        </w:rPr>
      </w:pPr>
      <w:r w:rsidRPr="00C37AE9">
        <w:rPr>
          <w:rFonts w:ascii="Times New Roman" w:eastAsia="Times New Roman" w:hAnsi="Times New Roman"/>
          <w:b/>
          <w:bCs/>
          <w:color w:val="000000"/>
          <w:spacing w:val="2"/>
          <w:sz w:val="24"/>
          <w:szCs w:val="24"/>
          <w:lang w:eastAsia="ar-SA"/>
        </w:rPr>
        <w:t>4.2.Критерии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rsidR="000A4C91" w:rsidRPr="000A4C91" w:rsidRDefault="000A4C91" w:rsidP="00C70B66">
      <w:pPr>
        <w:shd w:val="clear" w:color="auto" w:fill="FFFFFF"/>
        <w:autoSpaceDE w:val="0"/>
        <w:spacing w:after="0"/>
        <w:ind w:firstLine="709"/>
        <w:jc w:val="both"/>
        <w:rPr>
          <w:rFonts w:ascii="Times New Roman" w:hAnsi="Times New Roman"/>
          <w:sz w:val="24"/>
          <w:szCs w:val="28"/>
        </w:rPr>
      </w:pPr>
      <w:r w:rsidRPr="000A4C91">
        <w:rPr>
          <w:rFonts w:ascii="Times New Roman" w:hAnsi="Times New Roman"/>
          <w:sz w:val="24"/>
          <w:szCs w:val="28"/>
        </w:rPr>
        <w:t>Для осуществления полноценного контроля за всеми уровнями</w:t>
      </w:r>
      <w:r>
        <w:rPr>
          <w:rFonts w:ascii="Times New Roman" w:hAnsi="Times New Roman"/>
          <w:sz w:val="24"/>
          <w:szCs w:val="28"/>
        </w:rPr>
        <w:t> </w:t>
      </w:r>
      <w:r w:rsidRPr="000A4C91">
        <w:rPr>
          <w:rFonts w:ascii="Times New Roman" w:hAnsi="Times New Roman"/>
          <w:sz w:val="24"/>
          <w:szCs w:val="28"/>
        </w:rPr>
        <w:t>под</w:t>
      </w:r>
      <w:r w:rsidRPr="000A4C91">
        <w:rPr>
          <w:rFonts w:ascii="Times New Roman" w:hAnsi="Times New Roman"/>
          <w:sz w:val="24"/>
          <w:szCs w:val="28"/>
        </w:rPr>
        <w:softHyphen/>
        <w:t>готовленности спортсмена определяются ведущие элементы тех</w:t>
      </w:r>
      <w:r w:rsidRPr="000A4C91">
        <w:rPr>
          <w:rFonts w:ascii="Times New Roman" w:hAnsi="Times New Roman"/>
          <w:sz w:val="24"/>
          <w:szCs w:val="28"/>
        </w:rPr>
        <w:softHyphen/>
        <w:t>нико-тактических действий, физические и психические качества,</w:t>
      </w:r>
      <w:r>
        <w:rPr>
          <w:rFonts w:ascii="Times New Roman" w:hAnsi="Times New Roman"/>
          <w:sz w:val="24"/>
          <w:szCs w:val="28"/>
        </w:rPr>
        <w:t> </w:t>
      </w:r>
      <w:r w:rsidRPr="000A4C91">
        <w:rPr>
          <w:rFonts w:ascii="Times New Roman" w:hAnsi="Times New Roman"/>
          <w:sz w:val="24"/>
          <w:szCs w:val="28"/>
        </w:rPr>
        <w:t>интел</w:t>
      </w:r>
      <w:r w:rsidRPr="000A4C91">
        <w:rPr>
          <w:rFonts w:ascii="Times New Roman" w:hAnsi="Times New Roman"/>
          <w:sz w:val="24"/>
          <w:szCs w:val="28"/>
        </w:rPr>
        <w:softHyphen/>
        <w:t>лектуальные возможности, а также устанавливаются кол</w:t>
      </w:r>
      <w:r w:rsidRPr="000A4C91">
        <w:rPr>
          <w:rFonts w:ascii="Times New Roman" w:hAnsi="Times New Roman"/>
          <w:sz w:val="24"/>
          <w:szCs w:val="28"/>
        </w:rPr>
        <w:t>и</w:t>
      </w:r>
      <w:r w:rsidRPr="000A4C91">
        <w:rPr>
          <w:rFonts w:ascii="Times New Roman" w:hAnsi="Times New Roman"/>
          <w:sz w:val="24"/>
          <w:szCs w:val="28"/>
        </w:rPr>
        <w:t>чественные оценки сторон подготовленности. Все эти качественные и количественные ха</w:t>
      </w:r>
      <w:r w:rsidRPr="000A4C91">
        <w:rPr>
          <w:rFonts w:ascii="Times New Roman" w:hAnsi="Times New Roman"/>
          <w:sz w:val="24"/>
          <w:szCs w:val="28"/>
        </w:rPr>
        <w:softHyphen/>
        <w:t>рактеристики строго дифференцированы для соответству</w:t>
      </w:r>
      <w:r w:rsidRPr="000A4C91">
        <w:rPr>
          <w:rFonts w:ascii="Times New Roman" w:hAnsi="Times New Roman"/>
          <w:sz w:val="24"/>
          <w:szCs w:val="28"/>
        </w:rPr>
        <w:softHyphen/>
        <w:t>ющей квалификации стрелков, периода и этапа подготовки.</w:t>
      </w:r>
    </w:p>
    <w:p w:rsidR="000A4C91" w:rsidRPr="000A4C91" w:rsidRDefault="000A4C91" w:rsidP="00C70B66">
      <w:pPr>
        <w:pStyle w:val="Default"/>
        <w:ind w:firstLine="709"/>
        <w:jc w:val="both"/>
        <w:rPr>
          <w:szCs w:val="28"/>
        </w:rPr>
      </w:pPr>
      <w:r w:rsidRPr="000A4C91">
        <w:rPr>
          <w:szCs w:val="28"/>
        </w:rPr>
        <w:t xml:space="preserve">Результатом реализации Программы является: </w:t>
      </w:r>
    </w:p>
    <w:p w:rsidR="000A4C91" w:rsidRDefault="000A4C91" w:rsidP="00C70B66">
      <w:pPr>
        <w:pStyle w:val="Default"/>
        <w:numPr>
          <w:ilvl w:val="0"/>
          <w:numId w:val="44"/>
        </w:numPr>
        <w:ind w:firstLine="709"/>
        <w:jc w:val="both"/>
        <w:rPr>
          <w:szCs w:val="28"/>
        </w:rPr>
      </w:pPr>
      <w:r w:rsidRPr="000A4C91">
        <w:rPr>
          <w:szCs w:val="28"/>
        </w:rPr>
        <w:t xml:space="preserve">на этапе начальной подготовки: </w:t>
      </w:r>
    </w:p>
    <w:p w:rsidR="000A4C91" w:rsidRDefault="000A4C91" w:rsidP="00C70B66">
      <w:pPr>
        <w:pStyle w:val="Default"/>
        <w:ind w:firstLine="709"/>
        <w:jc w:val="both"/>
        <w:rPr>
          <w:szCs w:val="28"/>
        </w:rPr>
      </w:pPr>
      <w:r>
        <w:rPr>
          <w:szCs w:val="28"/>
        </w:rPr>
        <w:t xml:space="preserve">- </w:t>
      </w:r>
      <w:r w:rsidRPr="000A4C91">
        <w:rPr>
          <w:szCs w:val="28"/>
        </w:rPr>
        <w:t xml:space="preserve">формирование устойчивого интереса к занятиям спортом; </w:t>
      </w:r>
    </w:p>
    <w:p w:rsidR="000A4C91" w:rsidRDefault="000A4C91" w:rsidP="00C70B66">
      <w:pPr>
        <w:pStyle w:val="Default"/>
        <w:ind w:firstLine="709"/>
        <w:jc w:val="both"/>
        <w:rPr>
          <w:szCs w:val="28"/>
        </w:rPr>
      </w:pPr>
      <w:r>
        <w:rPr>
          <w:szCs w:val="28"/>
        </w:rPr>
        <w:t xml:space="preserve">- </w:t>
      </w:r>
      <w:r w:rsidRPr="000A4C91">
        <w:rPr>
          <w:szCs w:val="28"/>
        </w:rPr>
        <w:t xml:space="preserve">формирование широкого круга двигательных умений и навыков; освоение основ техники по виду спорта стрельба из лука;               </w:t>
      </w:r>
    </w:p>
    <w:p w:rsidR="000A4C91" w:rsidRDefault="000A4C91" w:rsidP="00C70B66">
      <w:pPr>
        <w:pStyle w:val="Default"/>
        <w:ind w:firstLine="709"/>
        <w:jc w:val="both"/>
        <w:rPr>
          <w:szCs w:val="28"/>
        </w:rPr>
      </w:pPr>
      <w:r>
        <w:rPr>
          <w:szCs w:val="28"/>
        </w:rPr>
        <w:t xml:space="preserve">- </w:t>
      </w:r>
      <w:r w:rsidRPr="000A4C91">
        <w:rPr>
          <w:szCs w:val="28"/>
        </w:rPr>
        <w:t xml:space="preserve">всестороннее гармоничное развитие физических качеств; </w:t>
      </w:r>
    </w:p>
    <w:p w:rsidR="000A4C91" w:rsidRDefault="000A4C91" w:rsidP="00C70B66">
      <w:pPr>
        <w:pStyle w:val="Default"/>
        <w:ind w:firstLine="709"/>
        <w:jc w:val="both"/>
        <w:rPr>
          <w:szCs w:val="28"/>
        </w:rPr>
      </w:pPr>
      <w:r>
        <w:rPr>
          <w:szCs w:val="28"/>
        </w:rPr>
        <w:t xml:space="preserve">- </w:t>
      </w:r>
      <w:r w:rsidRPr="000A4C91">
        <w:rPr>
          <w:szCs w:val="28"/>
        </w:rPr>
        <w:t xml:space="preserve">укрепление здоровья спортсменов; </w:t>
      </w:r>
    </w:p>
    <w:p w:rsidR="000A4C91" w:rsidRPr="000A4C91" w:rsidRDefault="000A4C91" w:rsidP="00C70B66">
      <w:pPr>
        <w:pStyle w:val="Default"/>
        <w:ind w:firstLine="709"/>
        <w:jc w:val="both"/>
        <w:rPr>
          <w:szCs w:val="28"/>
        </w:rPr>
      </w:pPr>
      <w:r>
        <w:rPr>
          <w:szCs w:val="28"/>
        </w:rPr>
        <w:t xml:space="preserve">- </w:t>
      </w:r>
      <w:r w:rsidRPr="000A4C91">
        <w:rPr>
          <w:szCs w:val="28"/>
        </w:rPr>
        <w:t xml:space="preserve">отбор перспективных спортсменов для дальнейших занятий стрельбой из лука; </w:t>
      </w:r>
    </w:p>
    <w:p w:rsidR="000A4C91" w:rsidRDefault="000A4C91" w:rsidP="00C70B66">
      <w:pPr>
        <w:pStyle w:val="Default"/>
        <w:ind w:firstLine="709"/>
        <w:jc w:val="both"/>
        <w:rPr>
          <w:szCs w:val="28"/>
        </w:rPr>
      </w:pPr>
      <w:r w:rsidRPr="000A4C91">
        <w:rPr>
          <w:szCs w:val="28"/>
        </w:rPr>
        <w:t xml:space="preserve">2) на тренировочном этапе (этапе спортивной специализации): </w:t>
      </w:r>
    </w:p>
    <w:p w:rsidR="000A4C91" w:rsidRDefault="000A4C91" w:rsidP="00C70B66">
      <w:pPr>
        <w:pStyle w:val="Default"/>
        <w:ind w:firstLine="709"/>
        <w:jc w:val="both"/>
        <w:rPr>
          <w:szCs w:val="28"/>
        </w:rPr>
      </w:pPr>
      <w:r>
        <w:rPr>
          <w:szCs w:val="28"/>
        </w:rPr>
        <w:t xml:space="preserve">- </w:t>
      </w:r>
      <w:r w:rsidRPr="000A4C91">
        <w:rPr>
          <w:szCs w:val="28"/>
        </w:rPr>
        <w:t xml:space="preserve">повышение уровня общей и специальной физической, техникой, тактической и психологической подготовки; </w:t>
      </w:r>
    </w:p>
    <w:p w:rsidR="000A4C91" w:rsidRDefault="000A4C91" w:rsidP="00C70B66">
      <w:pPr>
        <w:pStyle w:val="Default"/>
        <w:ind w:firstLine="709"/>
        <w:jc w:val="both"/>
        <w:rPr>
          <w:szCs w:val="28"/>
        </w:rPr>
      </w:pPr>
      <w:r>
        <w:rPr>
          <w:szCs w:val="28"/>
        </w:rPr>
        <w:t xml:space="preserve">- </w:t>
      </w:r>
      <w:r w:rsidRPr="000A4C91">
        <w:rPr>
          <w:szCs w:val="28"/>
        </w:rPr>
        <w:t>приобретение опыта и достижение</w:t>
      </w:r>
      <w:r>
        <w:rPr>
          <w:szCs w:val="28"/>
        </w:rPr>
        <w:t> </w:t>
      </w:r>
      <w:r w:rsidRPr="000A4C91">
        <w:rPr>
          <w:szCs w:val="28"/>
        </w:rPr>
        <w:t xml:space="preserve">стабильности выступления на официальных спортивных соревнованиях; </w:t>
      </w:r>
    </w:p>
    <w:p w:rsidR="000A4C91" w:rsidRPr="000A4C91" w:rsidRDefault="000A4C91" w:rsidP="00C70B66">
      <w:pPr>
        <w:pStyle w:val="Default"/>
        <w:ind w:firstLine="709"/>
        <w:jc w:val="both"/>
        <w:rPr>
          <w:szCs w:val="28"/>
        </w:rPr>
      </w:pPr>
      <w:r>
        <w:rPr>
          <w:szCs w:val="28"/>
        </w:rPr>
        <w:t xml:space="preserve">- </w:t>
      </w:r>
      <w:r w:rsidRPr="000A4C91">
        <w:rPr>
          <w:szCs w:val="28"/>
        </w:rPr>
        <w:t xml:space="preserve">формирование спортивной мотивации; укрепление здоровья спортсменов; </w:t>
      </w:r>
    </w:p>
    <w:p w:rsidR="000A4C91" w:rsidRDefault="000A4C91" w:rsidP="00C70B66">
      <w:pPr>
        <w:pStyle w:val="Default"/>
        <w:ind w:firstLine="709"/>
        <w:jc w:val="both"/>
        <w:rPr>
          <w:szCs w:val="28"/>
        </w:rPr>
      </w:pPr>
      <w:r w:rsidRPr="000A4C91">
        <w:rPr>
          <w:szCs w:val="28"/>
        </w:rPr>
        <w:t xml:space="preserve">3) на этапе совершенствования спортивного мастерства: </w:t>
      </w:r>
    </w:p>
    <w:p w:rsidR="000A4C91" w:rsidRDefault="000A4C91" w:rsidP="00C70B66">
      <w:pPr>
        <w:pStyle w:val="Default"/>
        <w:ind w:firstLine="709"/>
        <w:jc w:val="both"/>
        <w:rPr>
          <w:szCs w:val="28"/>
        </w:rPr>
      </w:pPr>
      <w:r>
        <w:rPr>
          <w:szCs w:val="28"/>
        </w:rPr>
        <w:t xml:space="preserve">- </w:t>
      </w:r>
      <w:r w:rsidRPr="000A4C91">
        <w:rPr>
          <w:szCs w:val="28"/>
        </w:rPr>
        <w:t xml:space="preserve">повышение функциональных возможностей организма спортсменов; </w:t>
      </w:r>
    </w:p>
    <w:p w:rsidR="000A4C91" w:rsidRDefault="000A4C91" w:rsidP="00C70B66">
      <w:pPr>
        <w:pStyle w:val="Default"/>
        <w:ind w:firstLine="709"/>
        <w:jc w:val="both"/>
        <w:rPr>
          <w:szCs w:val="28"/>
        </w:rPr>
      </w:pPr>
      <w:r>
        <w:rPr>
          <w:szCs w:val="28"/>
        </w:rPr>
        <w:t xml:space="preserve">- </w:t>
      </w:r>
      <w:r w:rsidRPr="000A4C91">
        <w:rPr>
          <w:szCs w:val="28"/>
        </w:rPr>
        <w:t>совершенствование общих и специальных физических качеств, техникой, такт</w:t>
      </w:r>
      <w:r w:rsidRPr="000A4C91">
        <w:rPr>
          <w:szCs w:val="28"/>
        </w:rPr>
        <w:t>и</w:t>
      </w:r>
      <w:r w:rsidRPr="000A4C91">
        <w:rPr>
          <w:szCs w:val="28"/>
        </w:rPr>
        <w:t>ческой и              психологической подготовки; стабильность демонстрации выс</w:t>
      </w:r>
      <w:r w:rsidRPr="000A4C91">
        <w:rPr>
          <w:szCs w:val="28"/>
        </w:rPr>
        <w:t>о</w:t>
      </w:r>
      <w:r w:rsidRPr="000A4C91">
        <w:rPr>
          <w:szCs w:val="28"/>
        </w:rPr>
        <w:lastRenderedPageBreak/>
        <w:t>ких</w:t>
      </w:r>
      <w:r>
        <w:rPr>
          <w:szCs w:val="28"/>
        </w:rPr>
        <w:t> </w:t>
      </w:r>
      <w:r w:rsidRPr="000A4C91">
        <w:rPr>
          <w:szCs w:val="28"/>
        </w:rPr>
        <w:t xml:space="preserve">спортивных результатов на региональных и всероссийских официальных спортивных соревнованиях; </w:t>
      </w:r>
    </w:p>
    <w:p w:rsidR="000A4C91" w:rsidRDefault="000A4C91" w:rsidP="00C70B66">
      <w:pPr>
        <w:pStyle w:val="Default"/>
        <w:ind w:firstLine="709"/>
        <w:jc w:val="both"/>
        <w:rPr>
          <w:szCs w:val="28"/>
        </w:rPr>
      </w:pPr>
      <w:r>
        <w:rPr>
          <w:szCs w:val="28"/>
        </w:rPr>
        <w:t xml:space="preserve">- </w:t>
      </w:r>
      <w:r w:rsidRPr="000A4C91">
        <w:rPr>
          <w:szCs w:val="28"/>
        </w:rPr>
        <w:t>поддержание высокого уровня спортивной</w:t>
      </w:r>
      <w:r>
        <w:rPr>
          <w:szCs w:val="28"/>
        </w:rPr>
        <w:t> </w:t>
      </w:r>
      <w:r w:rsidRPr="000A4C91">
        <w:rPr>
          <w:szCs w:val="28"/>
        </w:rPr>
        <w:t xml:space="preserve">мотивации; </w:t>
      </w:r>
    </w:p>
    <w:p w:rsidR="000A4C91" w:rsidRPr="000A4C91" w:rsidRDefault="000A4C91" w:rsidP="00C70B66">
      <w:pPr>
        <w:pStyle w:val="Default"/>
        <w:ind w:firstLine="709"/>
        <w:jc w:val="both"/>
        <w:rPr>
          <w:szCs w:val="28"/>
        </w:rPr>
      </w:pPr>
      <w:r>
        <w:rPr>
          <w:szCs w:val="28"/>
        </w:rPr>
        <w:t xml:space="preserve">- </w:t>
      </w:r>
      <w:r w:rsidRPr="000A4C91">
        <w:rPr>
          <w:szCs w:val="28"/>
        </w:rPr>
        <w:t xml:space="preserve">сохранение здоровья спортсменов; </w:t>
      </w:r>
    </w:p>
    <w:p w:rsidR="000A4C91" w:rsidRPr="000A4C91" w:rsidRDefault="000A4C91" w:rsidP="00C70B66">
      <w:pPr>
        <w:pStyle w:val="Default"/>
        <w:ind w:firstLine="709"/>
        <w:jc w:val="both"/>
        <w:rPr>
          <w:szCs w:val="28"/>
        </w:rPr>
      </w:pPr>
      <w:r w:rsidRPr="000A4C91">
        <w:rPr>
          <w:szCs w:val="28"/>
        </w:rPr>
        <w:t>4) на этапе высшего спортивного мастерства: достижение результатов уровня спо</w:t>
      </w:r>
      <w:r w:rsidRPr="000A4C91">
        <w:rPr>
          <w:szCs w:val="28"/>
        </w:rPr>
        <w:t>р</w:t>
      </w:r>
      <w:r w:rsidRPr="000A4C91">
        <w:rPr>
          <w:szCs w:val="28"/>
        </w:rPr>
        <w:t xml:space="preserve">тивных сборных команд Российской Федерации; повышение  стабильности демонстрации высоких спортивных результатов </w:t>
      </w:r>
      <w:proofErr w:type="gramStart"/>
      <w:r w:rsidRPr="000A4C91">
        <w:rPr>
          <w:szCs w:val="28"/>
        </w:rPr>
        <w:t>в</w:t>
      </w:r>
      <w:proofErr w:type="gramEnd"/>
      <w:r w:rsidR="00AD13E7">
        <w:rPr>
          <w:szCs w:val="28"/>
        </w:rPr>
        <w:t> </w:t>
      </w:r>
      <w:r w:rsidRPr="000A4C91">
        <w:rPr>
          <w:szCs w:val="28"/>
        </w:rPr>
        <w:t>всероссийских и международных официальных спо</w:t>
      </w:r>
      <w:r w:rsidRPr="000A4C91">
        <w:rPr>
          <w:szCs w:val="28"/>
        </w:rPr>
        <w:t>р</w:t>
      </w:r>
      <w:r w:rsidRPr="000A4C91">
        <w:rPr>
          <w:szCs w:val="28"/>
        </w:rPr>
        <w:t xml:space="preserve">тивных соревнованиях. </w:t>
      </w:r>
    </w:p>
    <w:p w:rsidR="002C3A3B" w:rsidRPr="00AD13E7" w:rsidRDefault="000A4C91" w:rsidP="00C70B66">
      <w:pPr>
        <w:pStyle w:val="Default"/>
        <w:ind w:firstLine="709"/>
        <w:jc w:val="both"/>
        <w:rPr>
          <w:szCs w:val="28"/>
        </w:rPr>
      </w:pPr>
      <w:r w:rsidRPr="000A4C91">
        <w:rPr>
          <w:szCs w:val="28"/>
        </w:rPr>
        <w:t>Объем освоения теоретических знаний и практических навыков</w:t>
      </w:r>
      <w:r w:rsidR="00AD13E7">
        <w:rPr>
          <w:szCs w:val="28"/>
        </w:rPr>
        <w:t> </w:t>
      </w:r>
      <w:r w:rsidRPr="000A4C91">
        <w:rPr>
          <w:szCs w:val="28"/>
        </w:rPr>
        <w:t>определяется для каждого этапа спортивной подготовки и соответствует</w:t>
      </w:r>
      <w:r w:rsidR="00AD13E7">
        <w:rPr>
          <w:szCs w:val="28"/>
        </w:rPr>
        <w:t> </w:t>
      </w:r>
      <w:r w:rsidRPr="000A4C91">
        <w:rPr>
          <w:szCs w:val="28"/>
        </w:rPr>
        <w:t>задачам каждого из этапов спо</w:t>
      </w:r>
      <w:r w:rsidRPr="000A4C91">
        <w:rPr>
          <w:szCs w:val="28"/>
        </w:rPr>
        <w:t>р</w:t>
      </w:r>
      <w:r w:rsidR="00AD13E7">
        <w:rPr>
          <w:szCs w:val="28"/>
        </w:rPr>
        <w:t>тивной подготовки.</w:t>
      </w:r>
    </w:p>
    <w:p w:rsidR="002C3A3B" w:rsidRPr="00C37AE9" w:rsidRDefault="002C3A3B" w:rsidP="00AD13E7">
      <w:pPr>
        <w:adjustRightInd w:val="0"/>
        <w:spacing w:after="0"/>
        <w:jc w:val="center"/>
        <w:rPr>
          <w:rFonts w:ascii="Times New Roman" w:eastAsia="Times New Roman" w:hAnsi="Times New Roman"/>
          <w:b/>
          <w:bCs/>
          <w:color w:val="000000"/>
          <w:spacing w:val="2"/>
          <w:sz w:val="24"/>
          <w:szCs w:val="24"/>
          <w:lang w:eastAsia="ar-SA"/>
        </w:rPr>
      </w:pPr>
      <w:r w:rsidRPr="00C37AE9">
        <w:rPr>
          <w:rFonts w:ascii="Times New Roman" w:eastAsia="Times New Roman" w:hAnsi="Times New Roman"/>
          <w:b/>
          <w:bCs/>
          <w:color w:val="000000"/>
          <w:spacing w:val="2"/>
          <w:sz w:val="24"/>
          <w:szCs w:val="24"/>
          <w:lang w:eastAsia="ar-SA"/>
        </w:rPr>
        <w:t>4.3.Контроль результативности тренировочного процесса по итогам каждого этапа спортивной подготовки и сроки его проведения</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этапе начальной подготовки: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формирование устойчивого интереса к занятиям спортом;</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формирование широкого круга двигательных умений и навыков;</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освоение основ техники по виду спорта бокс;</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всестороннее гармоничное развитие физических качеств;</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укрепление здоровья спортсменов;</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отбор перспективных юных спортсменов</w:t>
      </w:r>
      <w:r w:rsidR="00AD13E7">
        <w:rPr>
          <w:rFonts w:ascii="Times New Roman" w:hAnsi="Times New Roman"/>
          <w:sz w:val="24"/>
          <w:szCs w:val="24"/>
          <w:lang w:eastAsia="ru-RU"/>
        </w:rPr>
        <w:t xml:space="preserve"> для дальнейших занятий по виду </w:t>
      </w:r>
      <w:r w:rsidRPr="00C37AE9">
        <w:rPr>
          <w:rFonts w:ascii="Times New Roman" w:hAnsi="Times New Roman"/>
          <w:sz w:val="24"/>
          <w:szCs w:val="24"/>
          <w:lang w:eastAsia="ru-RU"/>
        </w:rPr>
        <w:t>спорта бокс.</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тренировочном этапе (этапе спортивной специализации):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повышение уровня общей и специ</w:t>
      </w:r>
      <w:r w:rsidR="00AD13E7">
        <w:rPr>
          <w:rFonts w:ascii="Times New Roman" w:hAnsi="Times New Roman"/>
          <w:sz w:val="24"/>
          <w:szCs w:val="24"/>
          <w:lang w:eastAsia="ru-RU"/>
        </w:rPr>
        <w:t xml:space="preserve">альной физической, технической, </w:t>
      </w:r>
      <w:r w:rsidRPr="00C37AE9">
        <w:rPr>
          <w:rFonts w:ascii="Times New Roman" w:hAnsi="Times New Roman"/>
          <w:sz w:val="24"/>
          <w:szCs w:val="24"/>
          <w:lang w:eastAsia="ru-RU"/>
        </w:rPr>
        <w:t>тактической и психологической подготовки;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приобретение опыта и достиже</w:t>
      </w:r>
      <w:r w:rsidR="00AD13E7">
        <w:rPr>
          <w:rFonts w:ascii="Times New Roman" w:hAnsi="Times New Roman"/>
          <w:sz w:val="24"/>
          <w:szCs w:val="24"/>
          <w:lang w:eastAsia="ru-RU"/>
        </w:rPr>
        <w:t xml:space="preserve">ние стабильности выступления на </w:t>
      </w:r>
      <w:r w:rsidRPr="00C37AE9">
        <w:rPr>
          <w:rFonts w:ascii="Times New Roman" w:hAnsi="Times New Roman"/>
          <w:sz w:val="24"/>
          <w:szCs w:val="24"/>
          <w:lang w:eastAsia="ru-RU"/>
        </w:rPr>
        <w:t>официальных спортивных соревнованиях по виду спорта бокс;</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формирование спортивной мотивации;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укрепление здоровья спортсменов.</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этапе совершенствования спортивного мастерства:</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повышение функциональных возможностей организма спортсменов;</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совершенствование общих и специальных ф</w:t>
      </w:r>
      <w:r w:rsidR="00AD13E7">
        <w:rPr>
          <w:rFonts w:ascii="Times New Roman" w:hAnsi="Times New Roman"/>
          <w:sz w:val="24"/>
          <w:szCs w:val="24"/>
          <w:lang w:eastAsia="ru-RU"/>
        </w:rPr>
        <w:t xml:space="preserve">изических качеств, технической, </w:t>
      </w:r>
      <w:r w:rsidRPr="00C37AE9">
        <w:rPr>
          <w:rFonts w:ascii="Times New Roman" w:hAnsi="Times New Roman"/>
          <w:sz w:val="24"/>
          <w:szCs w:val="24"/>
          <w:lang w:eastAsia="ru-RU"/>
        </w:rPr>
        <w:t>та</w:t>
      </w:r>
      <w:r w:rsidRPr="00C37AE9">
        <w:rPr>
          <w:rFonts w:ascii="Times New Roman" w:hAnsi="Times New Roman"/>
          <w:sz w:val="24"/>
          <w:szCs w:val="24"/>
          <w:lang w:eastAsia="ru-RU"/>
        </w:rPr>
        <w:t>к</w:t>
      </w:r>
      <w:r w:rsidRPr="00C37AE9">
        <w:rPr>
          <w:rFonts w:ascii="Times New Roman" w:hAnsi="Times New Roman"/>
          <w:sz w:val="24"/>
          <w:szCs w:val="24"/>
          <w:lang w:eastAsia="ru-RU"/>
        </w:rPr>
        <w:t>тической и психологической подготовки;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стабильность демонстрации высоких спортив</w:t>
      </w:r>
      <w:r w:rsidR="00AD13E7">
        <w:rPr>
          <w:rFonts w:ascii="Times New Roman" w:hAnsi="Times New Roman"/>
          <w:sz w:val="24"/>
          <w:szCs w:val="24"/>
          <w:lang w:eastAsia="ru-RU"/>
        </w:rPr>
        <w:t xml:space="preserve">ных результатов на региональных </w:t>
      </w:r>
      <w:r w:rsidRPr="00C37AE9">
        <w:rPr>
          <w:rFonts w:ascii="Times New Roman" w:hAnsi="Times New Roman"/>
          <w:sz w:val="24"/>
          <w:szCs w:val="24"/>
          <w:lang w:eastAsia="ru-RU"/>
        </w:rPr>
        <w:t>и всероссийских официальных спортивных соревнованиях;</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поддержание высокого уровня спортивной мотивации;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сохранение здоровья спортсменов.</w:t>
      </w:r>
    </w:p>
    <w:p w:rsidR="00AD13E7"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этапе высшего спортивного ма</w:t>
      </w:r>
      <w:r w:rsidR="00AD13E7">
        <w:rPr>
          <w:rFonts w:ascii="Times New Roman" w:hAnsi="Times New Roman"/>
          <w:sz w:val="24"/>
          <w:szCs w:val="24"/>
          <w:lang w:eastAsia="ru-RU"/>
        </w:rPr>
        <w:t>стерства:</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достижение результатов уровня спорт</w:t>
      </w:r>
      <w:r w:rsidR="00AD13E7">
        <w:rPr>
          <w:rFonts w:ascii="Times New Roman" w:hAnsi="Times New Roman"/>
          <w:sz w:val="24"/>
          <w:szCs w:val="24"/>
          <w:lang w:eastAsia="ru-RU"/>
        </w:rPr>
        <w:t xml:space="preserve">ивных сборных команд Российской </w:t>
      </w:r>
      <w:r w:rsidRPr="00C37AE9">
        <w:rPr>
          <w:rFonts w:ascii="Times New Roman" w:hAnsi="Times New Roman"/>
          <w:sz w:val="24"/>
          <w:szCs w:val="24"/>
          <w:lang w:eastAsia="ru-RU"/>
        </w:rPr>
        <w:t>Федер</w:t>
      </w:r>
      <w:r w:rsidRPr="00C37AE9">
        <w:rPr>
          <w:rFonts w:ascii="Times New Roman" w:hAnsi="Times New Roman"/>
          <w:sz w:val="24"/>
          <w:szCs w:val="24"/>
          <w:lang w:eastAsia="ru-RU"/>
        </w:rPr>
        <w:t>а</w:t>
      </w:r>
      <w:r w:rsidRPr="00C37AE9">
        <w:rPr>
          <w:rFonts w:ascii="Times New Roman" w:hAnsi="Times New Roman"/>
          <w:sz w:val="24"/>
          <w:szCs w:val="24"/>
          <w:lang w:eastAsia="ru-RU"/>
        </w:rPr>
        <w:t>ции;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повышение стабильности демонстрации вы</w:t>
      </w:r>
      <w:r w:rsidR="00AD13E7">
        <w:rPr>
          <w:rFonts w:ascii="Times New Roman" w:hAnsi="Times New Roman"/>
          <w:sz w:val="24"/>
          <w:szCs w:val="24"/>
          <w:lang w:eastAsia="ru-RU"/>
        </w:rPr>
        <w:t xml:space="preserve">соких спортивных результатов во </w:t>
      </w:r>
      <w:r w:rsidRPr="00C37AE9">
        <w:rPr>
          <w:rFonts w:ascii="Times New Roman" w:hAnsi="Times New Roman"/>
          <w:sz w:val="24"/>
          <w:szCs w:val="24"/>
          <w:lang w:eastAsia="ru-RU"/>
        </w:rPr>
        <w:t>вс</w:t>
      </w:r>
      <w:r w:rsidRPr="00C37AE9">
        <w:rPr>
          <w:rFonts w:ascii="Times New Roman" w:hAnsi="Times New Roman"/>
          <w:sz w:val="24"/>
          <w:szCs w:val="24"/>
          <w:lang w:eastAsia="ru-RU"/>
        </w:rPr>
        <w:t>е</w:t>
      </w:r>
      <w:r w:rsidRPr="00C37AE9">
        <w:rPr>
          <w:rFonts w:ascii="Times New Roman" w:hAnsi="Times New Roman"/>
          <w:sz w:val="24"/>
          <w:szCs w:val="24"/>
          <w:lang w:eastAsia="ru-RU"/>
        </w:rPr>
        <w:t>российских и международных официальных спортивных соревнованиях.</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xml:space="preserve">Конкретные соревновательные показатели </w:t>
      </w:r>
      <w:r w:rsidR="00AD13E7">
        <w:rPr>
          <w:rFonts w:ascii="Times New Roman" w:hAnsi="Times New Roman"/>
          <w:sz w:val="24"/>
          <w:szCs w:val="24"/>
          <w:lang w:eastAsia="ru-RU"/>
        </w:rPr>
        <w:t xml:space="preserve">и целевые индикаторы выполнения </w:t>
      </w:r>
      <w:r w:rsidRPr="00C37AE9">
        <w:rPr>
          <w:rFonts w:ascii="Times New Roman" w:hAnsi="Times New Roman"/>
          <w:sz w:val="24"/>
          <w:szCs w:val="24"/>
          <w:lang w:eastAsia="ru-RU"/>
        </w:rPr>
        <w:t>пр</w:t>
      </w:r>
      <w:r w:rsidRPr="00C37AE9">
        <w:rPr>
          <w:rFonts w:ascii="Times New Roman" w:hAnsi="Times New Roman"/>
          <w:sz w:val="24"/>
          <w:szCs w:val="24"/>
          <w:lang w:eastAsia="ru-RU"/>
        </w:rPr>
        <w:t>о</w:t>
      </w:r>
      <w:r w:rsidRPr="00C37AE9">
        <w:rPr>
          <w:rFonts w:ascii="Times New Roman" w:hAnsi="Times New Roman"/>
          <w:sz w:val="24"/>
          <w:szCs w:val="24"/>
          <w:lang w:eastAsia="ru-RU"/>
        </w:rPr>
        <w:t>граммы на каждом из этапов корректиру</w:t>
      </w:r>
      <w:r w:rsidR="00AD13E7">
        <w:rPr>
          <w:rFonts w:ascii="Times New Roman" w:hAnsi="Times New Roman"/>
          <w:sz w:val="24"/>
          <w:szCs w:val="24"/>
          <w:lang w:eastAsia="ru-RU"/>
        </w:rPr>
        <w:t xml:space="preserve">ются ежегодно в декабре месяце. </w:t>
      </w:r>
      <w:r w:rsidRPr="00C37AE9">
        <w:rPr>
          <w:rFonts w:ascii="Times New Roman" w:hAnsi="Times New Roman"/>
          <w:sz w:val="24"/>
          <w:szCs w:val="24"/>
          <w:lang w:eastAsia="ru-RU"/>
        </w:rPr>
        <w:t>Для обеспеч</w:t>
      </w:r>
      <w:r w:rsidRPr="00C37AE9">
        <w:rPr>
          <w:rFonts w:ascii="Times New Roman" w:hAnsi="Times New Roman"/>
          <w:sz w:val="24"/>
          <w:szCs w:val="24"/>
          <w:lang w:eastAsia="ru-RU"/>
        </w:rPr>
        <w:t>е</w:t>
      </w:r>
      <w:r w:rsidRPr="00C37AE9">
        <w:rPr>
          <w:rFonts w:ascii="Times New Roman" w:hAnsi="Times New Roman"/>
          <w:sz w:val="24"/>
          <w:szCs w:val="24"/>
          <w:lang w:eastAsia="ru-RU"/>
        </w:rPr>
        <w:t>ния этапов спо</w:t>
      </w:r>
      <w:r w:rsidR="00AD13E7">
        <w:rPr>
          <w:rFonts w:ascii="Times New Roman" w:hAnsi="Times New Roman"/>
          <w:sz w:val="24"/>
          <w:szCs w:val="24"/>
          <w:lang w:eastAsia="ru-RU"/>
        </w:rPr>
        <w:t xml:space="preserve">ртивной подготовки организации, </w:t>
      </w:r>
      <w:r w:rsidRPr="00C37AE9">
        <w:rPr>
          <w:rFonts w:ascii="Times New Roman" w:hAnsi="Times New Roman"/>
          <w:sz w:val="24"/>
          <w:szCs w:val="24"/>
          <w:lang w:eastAsia="ru-RU"/>
        </w:rPr>
        <w:t>осуществляющие спортивную подгото</w:t>
      </w:r>
      <w:r w:rsidRPr="00C37AE9">
        <w:rPr>
          <w:rFonts w:ascii="Times New Roman" w:hAnsi="Times New Roman"/>
          <w:sz w:val="24"/>
          <w:szCs w:val="24"/>
          <w:lang w:eastAsia="ru-RU"/>
        </w:rPr>
        <w:t>в</w:t>
      </w:r>
      <w:r w:rsidRPr="00C37AE9">
        <w:rPr>
          <w:rFonts w:ascii="Times New Roman" w:hAnsi="Times New Roman"/>
          <w:sz w:val="24"/>
          <w:szCs w:val="24"/>
          <w:lang w:eastAsia="ru-RU"/>
        </w:rPr>
        <w:t>ку, используют систему спортивного отбора,</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представляющую собой целевой поиск и оп</w:t>
      </w:r>
      <w:r w:rsidR="00AD13E7">
        <w:rPr>
          <w:rFonts w:ascii="Times New Roman" w:hAnsi="Times New Roman"/>
          <w:sz w:val="24"/>
          <w:szCs w:val="24"/>
          <w:lang w:eastAsia="ru-RU"/>
        </w:rPr>
        <w:t xml:space="preserve">ределение состава перспективных </w:t>
      </w:r>
      <w:r w:rsidRPr="00C37AE9">
        <w:rPr>
          <w:rFonts w:ascii="Times New Roman" w:hAnsi="Times New Roman"/>
          <w:sz w:val="24"/>
          <w:szCs w:val="24"/>
          <w:lang w:eastAsia="ru-RU"/>
        </w:rPr>
        <w:t xml:space="preserve">спортсменов для достижения </w:t>
      </w:r>
      <w:r w:rsidR="00AD13E7">
        <w:rPr>
          <w:rFonts w:ascii="Times New Roman" w:hAnsi="Times New Roman"/>
          <w:sz w:val="24"/>
          <w:szCs w:val="24"/>
          <w:lang w:eastAsia="ru-RU"/>
        </w:rPr>
        <w:t xml:space="preserve">высоких спортивных результатов. </w:t>
      </w:r>
      <w:r w:rsidRPr="00C37AE9">
        <w:rPr>
          <w:rFonts w:ascii="Times New Roman" w:hAnsi="Times New Roman"/>
          <w:sz w:val="24"/>
          <w:szCs w:val="24"/>
          <w:lang w:eastAsia="ru-RU"/>
        </w:rPr>
        <w:t>С целью прогнозирования спортивных результатов целесообразно проводить</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четырехэтапную форму отбора боксеров.</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Первый этап — отбор при поступлении в с</w:t>
      </w:r>
      <w:r w:rsidR="00AD13E7">
        <w:rPr>
          <w:rFonts w:ascii="Times New Roman" w:hAnsi="Times New Roman"/>
          <w:sz w:val="24"/>
          <w:szCs w:val="24"/>
          <w:lang w:eastAsia="ru-RU"/>
        </w:rPr>
        <w:t xml:space="preserve">екцию бокса. Этот этап является </w:t>
      </w:r>
      <w:r w:rsidRPr="00C37AE9">
        <w:rPr>
          <w:rFonts w:ascii="Times New Roman" w:hAnsi="Times New Roman"/>
          <w:sz w:val="24"/>
          <w:szCs w:val="24"/>
          <w:lang w:eastAsia="ru-RU"/>
        </w:rPr>
        <w:t>осно</w:t>
      </w:r>
      <w:r w:rsidRPr="00C37AE9">
        <w:rPr>
          <w:rFonts w:ascii="Times New Roman" w:hAnsi="Times New Roman"/>
          <w:sz w:val="24"/>
          <w:szCs w:val="24"/>
          <w:lang w:eastAsia="ru-RU"/>
        </w:rPr>
        <w:t>в</w:t>
      </w:r>
      <w:r w:rsidRPr="00C37AE9">
        <w:rPr>
          <w:rFonts w:ascii="Times New Roman" w:hAnsi="Times New Roman"/>
          <w:sz w:val="24"/>
          <w:szCs w:val="24"/>
          <w:lang w:eastAsia="ru-RU"/>
        </w:rPr>
        <w:t>ным, потому что оттого, какие подростки и</w:t>
      </w:r>
      <w:r w:rsidR="00AD13E7">
        <w:rPr>
          <w:rFonts w:ascii="Times New Roman" w:hAnsi="Times New Roman"/>
          <w:sz w:val="24"/>
          <w:szCs w:val="24"/>
          <w:lang w:eastAsia="ru-RU"/>
        </w:rPr>
        <w:t xml:space="preserve"> юноши придут в секцию, зависит </w:t>
      </w:r>
      <w:r w:rsidRPr="00C37AE9">
        <w:rPr>
          <w:rFonts w:ascii="Times New Roman" w:hAnsi="Times New Roman"/>
          <w:sz w:val="24"/>
          <w:szCs w:val="24"/>
          <w:lang w:eastAsia="ru-RU"/>
        </w:rPr>
        <w:t>дальнейшая подготовка боксеров высокого класса. Так как пришедший в секцию еще</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не обладает к</w:t>
      </w:r>
      <w:r w:rsidRPr="00C37AE9">
        <w:rPr>
          <w:rFonts w:ascii="Times New Roman" w:hAnsi="Times New Roman"/>
          <w:sz w:val="24"/>
          <w:szCs w:val="24"/>
          <w:lang w:eastAsia="ru-RU"/>
        </w:rPr>
        <w:t>а</w:t>
      </w:r>
      <w:r w:rsidRPr="00C37AE9">
        <w:rPr>
          <w:rFonts w:ascii="Times New Roman" w:hAnsi="Times New Roman"/>
          <w:sz w:val="24"/>
          <w:szCs w:val="24"/>
          <w:lang w:eastAsia="ru-RU"/>
        </w:rPr>
        <w:t>кими-либо знаниями и умениями в бок</w:t>
      </w:r>
      <w:r w:rsidR="00AD13E7">
        <w:rPr>
          <w:rFonts w:ascii="Times New Roman" w:hAnsi="Times New Roman"/>
          <w:sz w:val="24"/>
          <w:szCs w:val="24"/>
          <w:lang w:eastAsia="ru-RU"/>
        </w:rPr>
        <w:t xml:space="preserve">се, то при приеме следует </w:t>
      </w:r>
      <w:r w:rsidRPr="00C37AE9">
        <w:rPr>
          <w:rFonts w:ascii="Times New Roman" w:hAnsi="Times New Roman"/>
          <w:sz w:val="24"/>
          <w:szCs w:val="24"/>
          <w:lang w:eastAsia="ru-RU"/>
        </w:rPr>
        <w:t xml:space="preserve">провести тестирование </w:t>
      </w:r>
      <w:r w:rsidRPr="00C37AE9">
        <w:rPr>
          <w:rFonts w:ascii="Times New Roman" w:hAnsi="Times New Roman"/>
          <w:sz w:val="24"/>
          <w:szCs w:val="24"/>
          <w:lang w:eastAsia="ru-RU"/>
        </w:rPr>
        <w:lastRenderedPageBreak/>
        <w:t>общего характера для оп</w:t>
      </w:r>
      <w:r w:rsidR="00AD13E7">
        <w:rPr>
          <w:rFonts w:ascii="Times New Roman" w:hAnsi="Times New Roman"/>
          <w:sz w:val="24"/>
          <w:szCs w:val="24"/>
          <w:lang w:eastAsia="ru-RU"/>
        </w:rPr>
        <w:t xml:space="preserve">ределения уровня способностей к </w:t>
      </w:r>
      <w:r w:rsidRPr="00C37AE9">
        <w:rPr>
          <w:rFonts w:ascii="Times New Roman" w:hAnsi="Times New Roman"/>
          <w:sz w:val="24"/>
          <w:szCs w:val="24"/>
          <w:lang w:eastAsia="ru-RU"/>
        </w:rPr>
        <w:t>овладению двигательными навыками, некото</w:t>
      </w:r>
      <w:r w:rsidR="00AD13E7">
        <w:rPr>
          <w:rFonts w:ascii="Times New Roman" w:hAnsi="Times New Roman"/>
          <w:sz w:val="24"/>
          <w:szCs w:val="24"/>
          <w:lang w:eastAsia="ru-RU"/>
        </w:rPr>
        <w:t xml:space="preserve">рых физических качеств, главным </w:t>
      </w:r>
      <w:r w:rsidRPr="00C37AE9">
        <w:rPr>
          <w:rFonts w:ascii="Times New Roman" w:hAnsi="Times New Roman"/>
          <w:sz w:val="24"/>
          <w:szCs w:val="24"/>
          <w:lang w:eastAsia="ru-RU"/>
        </w:rPr>
        <w:t>образом координации, быстроты де</w:t>
      </w:r>
      <w:r w:rsidRPr="00C37AE9">
        <w:rPr>
          <w:rFonts w:ascii="Times New Roman" w:hAnsi="Times New Roman"/>
          <w:sz w:val="24"/>
          <w:szCs w:val="24"/>
          <w:lang w:eastAsia="ru-RU"/>
        </w:rPr>
        <w:t>й</w:t>
      </w:r>
      <w:r w:rsidRPr="00C37AE9">
        <w:rPr>
          <w:rFonts w:ascii="Times New Roman" w:hAnsi="Times New Roman"/>
          <w:sz w:val="24"/>
          <w:szCs w:val="24"/>
          <w:lang w:eastAsia="ru-RU"/>
        </w:rPr>
        <w:t xml:space="preserve">ствия, и </w:t>
      </w:r>
      <w:r w:rsidR="00AD13E7">
        <w:rPr>
          <w:rFonts w:ascii="Times New Roman" w:hAnsi="Times New Roman"/>
          <w:sz w:val="24"/>
          <w:szCs w:val="24"/>
          <w:lang w:eastAsia="ru-RU"/>
        </w:rPr>
        <w:t xml:space="preserve">психических — быстроты реакции, </w:t>
      </w:r>
      <w:r w:rsidRPr="00C37AE9">
        <w:rPr>
          <w:rFonts w:ascii="Times New Roman" w:hAnsi="Times New Roman"/>
          <w:sz w:val="24"/>
          <w:szCs w:val="24"/>
          <w:lang w:eastAsia="ru-RU"/>
        </w:rPr>
        <w:t>смелости, решительности.</w:t>
      </w:r>
    </w:p>
    <w:p w:rsidR="00AD13E7"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Следует выяснить побуждения к занятиям бо</w:t>
      </w:r>
      <w:r w:rsidR="00AD13E7">
        <w:rPr>
          <w:rFonts w:ascii="Times New Roman" w:hAnsi="Times New Roman"/>
          <w:sz w:val="24"/>
          <w:szCs w:val="24"/>
          <w:lang w:eastAsia="ru-RU"/>
        </w:rPr>
        <w:t xml:space="preserve">ксом и успеваемость в школе или </w:t>
      </w:r>
      <w:r w:rsidRPr="00C37AE9">
        <w:rPr>
          <w:rFonts w:ascii="Times New Roman" w:hAnsi="Times New Roman"/>
          <w:sz w:val="24"/>
          <w:szCs w:val="24"/>
          <w:lang w:eastAsia="ru-RU"/>
        </w:rPr>
        <w:t>успехи в трудовой деятельности, учесть возрастны</w:t>
      </w:r>
      <w:r w:rsidR="00AD13E7">
        <w:rPr>
          <w:rFonts w:ascii="Times New Roman" w:hAnsi="Times New Roman"/>
          <w:sz w:val="24"/>
          <w:szCs w:val="24"/>
          <w:lang w:eastAsia="ru-RU"/>
        </w:rPr>
        <w:t xml:space="preserve">е особенности (как правило, это </w:t>
      </w:r>
      <w:r w:rsidRPr="00C37AE9">
        <w:rPr>
          <w:rFonts w:ascii="Times New Roman" w:hAnsi="Times New Roman"/>
          <w:sz w:val="24"/>
          <w:szCs w:val="24"/>
          <w:lang w:eastAsia="ru-RU"/>
        </w:rPr>
        <w:t>юноши младшего, среднего или старшего возраста, поэтому необходимо предъявлять</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соотве</w:t>
      </w:r>
      <w:r w:rsidRPr="00C37AE9">
        <w:rPr>
          <w:rFonts w:ascii="Times New Roman" w:hAnsi="Times New Roman"/>
          <w:sz w:val="24"/>
          <w:szCs w:val="24"/>
          <w:lang w:eastAsia="ru-RU"/>
        </w:rPr>
        <w:t>т</w:t>
      </w:r>
      <w:r w:rsidRPr="00C37AE9">
        <w:rPr>
          <w:rFonts w:ascii="Times New Roman" w:hAnsi="Times New Roman"/>
          <w:sz w:val="24"/>
          <w:szCs w:val="24"/>
          <w:lang w:eastAsia="ru-RU"/>
        </w:rPr>
        <w:t xml:space="preserve">ственно требования). </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Тесты:</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на координацию (способность запоминать движения и точность восприятия;</w:t>
      </w:r>
    </w:p>
    <w:p w:rsidR="00FD14D8" w:rsidRPr="00C37AE9" w:rsidRDefault="00AD13E7" w:rsidP="00C70B6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D14D8" w:rsidRPr="00C37AE9">
        <w:rPr>
          <w:rFonts w:ascii="Times New Roman" w:hAnsi="Times New Roman"/>
          <w:sz w:val="24"/>
          <w:szCs w:val="24"/>
          <w:lang w:eastAsia="ru-RU"/>
        </w:rPr>
        <w:t>упражнения со сменой положения рук стоя на месте и в ходьбе);</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на ловкость (бросание и ловля гандболь</w:t>
      </w:r>
      <w:r w:rsidR="00AD13E7">
        <w:rPr>
          <w:rFonts w:ascii="Times New Roman" w:hAnsi="Times New Roman"/>
          <w:sz w:val="24"/>
          <w:szCs w:val="24"/>
          <w:lang w:eastAsia="ru-RU"/>
        </w:rPr>
        <w:t xml:space="preserve">ного мяча в упражнениях с одним </w:t>
      </w:r>
      <w:r w:rsidRPr="00C37AE9">
        <w:rPr>
          <w:rFonts w:ascii="Times New Roman" w:hAnsi="Times New Roman"/>
          <w:sz w:val="24"/>
          <w:szCs w:val="24"/>
          <w:lang w:eastAsia="ru-RU"/>
        </w:rPr>
        <w:t>партн</w:t>
      </w:r>
      <w:r w:rsidRPr="00C37AE9">
        <w:rPr>
          <w:rFonts w:ascii="Times New Roman" w:hAnsi="Times New Roman"/>
          <w:sz w:val="24"/>
          <w:szCs w:val="24"/>
          <w:lang w:eastAsia="ru-RU"/>
        </w:rPr>
        <w:t>е</w:t>
      </w:r>
      <w:r w:rsidRPr="00C37AE9">
        <w:rPr>
          <w:rFonts w:ascii="Times New Roman" w:hAnsi="Times New Roman"/>
          <w:sz w:val="24"/>
          <w:szCs w:val="24"/>
          <w:lang w:eastAsia="ru-RU"/>
        </w:rPr>
        <w:t>ром и с двумя и тремя попеременно, б</w:t>
      </w:r>
      <w:r w:rsidR="00AD13E7">
        <w:rPr>
          <w:rFonts w:ascii="Times New Roman" w:hAnsi="Times New Roman"/>
          <w:sz w:val="24"/>
          <w:szCs w:val="24"/>
          <w:lang w:eastAsia="ru-RU"/>
        </w:rPr>
        <w:t xml:space="preserve">росая одному и ловя от другого, </w:t>
      </w:r>
      <w:r w:rsidRPr="00C37AE9">
        <w:rPr>
          <w:rFonts w:ascii="Times New Roman" w:hAnsi="Times New Roman"/>
          <w:sz w:val="24"/>
          <w:szCs w:val="24"/>
          <w:lang w:eastAsia="ru-RU"/>
        </w:rPr>
        <w:t>прыжки по меткам, по лабиринтам из бу</w:t>
      </w:r>
      <w:r w:rsidR="00AD13E7">
        <w:rPr>
          <w:rFonts w:ascii="Times New Roman" w:hAnsi="Times New Roman"/>
          <w:sz w:val="24"/>
          <w:szCs w:val="24"/>
          <w:lang w:eastAsia="ru-RU"/>
        </w:rPr>
        <w:t xml:space="preserve">лав, бег со сменой направлений, </w:t>
      </w:r>
      <w:r w:rsidRPr="00C37AE9">
        <w:rPr>
          <w:rFonts w:ascii="Times New Roman" w:hAnsi="Times New Roman"/>
          <w:sz w:val="24"/>
          <w:szCs w:val="24"/>
          <w:lang w:eastAsia="ru-RU"/>
        </w:rPr>
        <w:t>прыжки через яму, защита гандбол</w:t>
      </w:r>
      <w:r w:rsidRPr="00C37AE9">
        <w:rPr>
          <w:rFonts w:ascii="Times New Roman" w:hAnsi="Times New Roman"/>
          <w:sz w:val="24"/>
          <w:szCs w:val="24"/>
          <w:lang w:eastAsia="ru-RU"/>
        </w:rPr>
        <w:t>ь</w:t>
      </w:r>
      <w:r w:rsidRPr="00C37AE9">
        <w:rPr>
          <w:rFonts w:ascii="Times New Roman" w:hAnsi="Times New Roman"/>
          <w:sz w:val="24"/>
          <w:szCs w:val="24"/>
          <w:lang w:eastAsia="ru-RU"/>
        </w:rPr>
        <w:t>ных ворот);</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на ловкость и смелость (игра в гандбол и баск</w:t>
      </w:r>
      <w:r w:rsidR="00AD13E7">
        <w:rPr>
          <w:rFonts w:ascii="Times New Roman" w:hAnsi="Times New Roman"/>
          <w:sz w:val="24"/>
          <w:szCs w:val="24"/>
          <w:lang w:eastAsia="ru-RU"/>
        </w:rPr>
        <w:t xml:space="preserve">етбол; показатель — активность, </w:t>
      </w:r>
      <w:r w:rsidRPr="00C37AE9">
        <w:rPr>
          <w:rFonts w:ascii="Times New Roman" w:hAnsi="Times New Roman"/>
          <w:sz w:val="24"/>
          <w:szCs w:val="24"/>
          <w:lang w:eastAsia="ru-RU"/>
        </w:rPr>
        <w:t>смелость и решительность в борьбе за мяч,</w:t>
      </w:r>
      <w:r w:rsidR="00AD13E7">
        <w:rPr>
          <w:rFonts w:ascii="Times New Roman" w:hAnsi="Times New Roman"/>
          <w:sz w:val="24"/>
          <w:szCs w:val="24"/>
          <w:lang w:eastAsia="ru-RU"/>
        </w:rPr>
        <w:t xml:space="preserve"> ориентировка, ловля и бросание </w:t>
      </w:r>
      <w:r w:rsidRPr="00C37AE9">
        <w:rPr>
          <w:rFonts w:ascii="Times New Roman" w:hAnsi="Times New Roman"/>
          <w:sz w:val="24"/>
          <w:szCs w:val="24"/>
          <w:lang w:eastAsia="ru-RU"/>
        </w:rPr>
        <w:t>мяча);</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на выносливость и быстроту (бег 60, 100 и 1000 м).</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Второй этап отбора можно произвести пос</w:t>
      </w:r>
      <w:r w:rsidR="00AD13E7">
        <w:rPr>
          <w:rFonts w:ascii="Times New Roman" w:hAnsi="Times New Roman"/>
          <w:sz w:val="24"/>
          <w:szCs w:val="24"/>
          <w:lang w:eastAsia="ru-RU"/>
        </w:rPr>
        <w:t xml:space="preserve">ле 8-10 месяцев занятий боксом, </w:t>
      </w:r>
      <w:r w:rsidRPr="00C37AE9">
        <w:rPr>
          <w:rFonts w:ascii="Times New Roman" w:hAnsi="Times New Roman"/>
          <w:sz w:val="24"/>
          <w:szCs w:val="24"/>
          <w:lang w:eastAsia="ru-RU"/>
        </w:rPr>
        <w:t>когда боксер уже прошел первый этап школьного обучения и трен</w:t>
      </w:r>
      <w:r w:rsidR="00AD13E7">
        <w:rPr>
          <w:rFonts w:ascii="Times New Roman" w:hAnsi="Times New Roman"/>
          <w:sz w:val="24"/>
          <w:szCs w:val="24"/>
          <w:lang w:eastAsia="ru-RU"/>
        </w:rPr>
        <w:t xml:space="preserve">ировки. Это, </w:t>
      </w:r>
      <w:r w:rsidRPr="00C37AE9">
        <w:rPr>
          <w:rFonts w:ascii="Times New Roman" w:hAnsi="Times New Roman"/>
          <w:sz w:val="24"/>
          <w:szCs w:val="24"/>
          <w:lang w:eastAsia="ru-RU"/>
        </w:rPr>
        <w:t>примерно, со</w:t>
      </w:r>
      <w:r w:rsidRPr="00C37AE9">
        <w:rPr>
          <w:rFonts w:ascii="Times New Roman" w:hAnsi="Times New Roman"/>
          <w:sz w:val="24"/>
          <w:szCs w:val="24"/>
          <w:lang w:eastAsia="ru-RU"/>
        </w:rPr>
        <w:t>в</w:t>
      </w:r>
      <w:r w:rsidRPr="00C37AE9">
        <w:rPr>
          <w:rFonts w:ascii="Times New Roman" w:hAnsi="Times New Roman"/>
          <w:sz w:val="24"/>
          <w:szCs w:val="24"/>
          <w:lang w:eastAsia="ru-RU"/>
        </w:rPr>
        <w:t>падает с выполнением III юно</w:t>
      </w:r>
      <w:r w:rsidR="00AD13E7">
        <w:rPr>
          <w:rFonts w:ascii="Times New Roman" w:hAnsi="Times New Roman"/>
          <w:sz w:val="24"/>
          <w:szCs w:val="24"/>
          <w:lang w:eastAsia="ru-RU"/>
        </w:rPr>
        <w:t xml:space="preserve">шеского разряда по боксу. Можно </w:t>
      </w:r>
      <w:r w:rsidRPr="00C37AE9">
        <w:rPr>
          <w:rFonts w:ascii="Times New Roman" w:hAnsi="Times New Roman"/>
          <w:sz w:val="24"/>
          <w:szCs w:val="24"/>
          <w:lang w:eastAsia="ru-RU"/>
        </w:rPr>
        <w:t>понаблюдать за боксером и дать оценку</w:t>
      </w:r>
      <w:r w:rsidR="00AD13E7">
        <w:rPr>
          <w:rFonts w:ascii="Times New Roman" w:hAnsi="Times New Roman"/>
          <w:sz w:val="24"/>
          <w:szCs w:val="24"/>
          <w:lang w:eastAsia="ru-RU"/>
        </w:rPr>
        <w:t xml:space="preserve"> проявлению психических качеств </w:t>
      </w:r>
      <w:r w:rsidRPr="00C37AE9">
        <w:rPr>
          <w:rFonts w:ascii="Times New Roman" w:hAnsi="Times New Roman"/>
          <w:sz w:val="24"/>
          <w:szCs w:val="24"/>
          <w:lang w:eastAsia="ru-RU"/>
        </w:rPr>
        <w:t>трудолюбия, способности к соблюдению реж</w:t>
      </w:r>
      <w:r w:rsidR="00AD13E7">
        <w:rPr>
          <w:rFonts w:ascii="Times New Roman" w:hAnsi="Times New Roman"/>
          <w:sz w:val="24"/>
          <w:szCs w:val="24"/>
          <w:lang w:eastAsia="ru-RU"/>
        </w:rPr>
        <w:t xml:space="preserve">има и выполнению индивидуальных </w:t>
      </w:r>
      <w:r w:rsidRPr="00C37AE9">
        <w:rPr>
          <w:rFonts w:ascii="Times New Roman" w:hAnsi="Times New Roman"/>
          <w:sz w:val="24"/>
          <w:szCs w:val="24"/>
          <w:lang w:eastAsia="ru-RU"/>
        </w:rPr>
        <w:t xml:space="preserve">заданий, решительности, дисциплинированности и </w:t>
      </w:r>
      <w:r w:rsidR="00AD13E7">
        <w:rPr>
          <w:rFonts w:ascii="Times New Roman" w:hAnsi="Times New Roman"/>
          <w:sz w:val="24"/>
          <w:szCs w:val="24"/>
          <w:lang w:eastAsia="ru-RU"/>
        </w:rPr>
        <w:t xml:space="preserve">др. Также следует проследить за </w:t>
      </w:r>
      <w:r w:rsidRPr="00C37AE9">
        <w:rPr>
          <w:rFonts w:ascii="Times New Roman" w:hAnsi="Times New Roman"/>
          <w:sz w:val="24"/>
          <w:szCs w:val="24"/>
          <w:lang w:eastAsia="ru-RU"/>
        </w:rPr>
        <w:t>ростом и проявлением специализированных физич</w:t>
      </w:r>
      <w:r w:rsidRPr="00C37AE9">
        <w:rPr>
          <w:rFonts w:ascii="Times New Roman" w:hAnsi="Times New Roman"/>
          <w:sz w:val="24"/>
          <w:szCs w:val="24"/>
          <w:lang w:eastAsia="ru-RU"/>
        </w:rPr>
        <w:t>е</w:t>
      </w:r>
      <w:r w:rsidR="00AD13E7">
        <w:rPr>
          <w:rFonts w:ascii="Times New Roman" w:hAnsi="Times New Roman"/>
          <w:sz w:val="24"/>
          <w:szCs w:val="24"/>
          <w:lang w:eastAsia="ru-RU"/>
        </w:rPr>
        <w:t xml:space="preserve">ских качеств, особое внимание, </w:t>
      </w:r>
      <w:r w:rsidRPr="00C37AE9">
        <w:rPr>
          <w:rFonts w:ascii="Times New Roman" w:hAnsi="Times New Roman"/>
          <w:sz w:val="24"/>
          <w:szCs w:val="24"/>
          <w:lang w:eastAsia="ru-RU"/>
        </w:rPr>
        <w:t>обратив на способности боксера к восприяти</w:t>
      </w:r>
      <w:r w:rsidR="00AD13E7">
        <w:rPr>
          <w:rFonts w:ascii="Times New Roman" w:hAnsi="Times New Roman"/>
          <w:sz w:val="24"/>
          <w:szCs w:val="24"/>
          <w:lang w:eastAsia="ru-RU"/>
        </w:rPr>
        <w:t xml:space="preserve">ю технико-тактических действий, </w:t>
      </w:r>
      <w:r w:rsidRPr="00C37AE9">
        <w:rPr>
          <w:rFonts w:ascii="Times New Roman" w:hAnsi="Times New Roman"/>
          <w:sz w:val="24"/>
          <w:szCs w:val="24"/>
          <w:lang w:eastAsia="ru-RU"/>
        </w:rPr>
        <w:t>овладению ими и стабильному выполнению.</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этом этапе наиболее ярко выражены соотношения в развитии технико-</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тактических навыков, физических возможно</w:t>
      </w:r>
      <w:r w:rsidR="00AD13E7">
        <w:rPr>
          <w:rFonts w:ascii="Times New Roman" w:hAnsi="Times New Roman"/>
          <w:sz w:val="24"/>
          <w:szCs w:val="24"/>
          <w:lang w:eastAsia="ru-RU"/>
        </w:rPr>
        <w:t xml:space="preserve">стей и психологических качеств, </w:t>
      </w:r>
      <w:r w:rsidRPr="00C37AE9">
        <w:rPr>
          <w:rFonts w:ascii="Times New Roman" w:hAnsi="Times New Roman"/>
          <w:sz w:val="24"/>
          <w:szCs w:val="24"/>
          <w:lang w:eastAsia="ru-RU"/>
        </w:rPr>
        <w:t>выя</w:t>
      </w:r>
      <w:r w:rsidRPr="00C37AE9">
        <w:rPr>
          <w:rFonts w:ascii="Times New Roman" w:hAnsi="Times New Roman"/>
          <w:sz w:val="24"/>
          <w:szCs w:val="24"/>
          <w:lang w:eastAsia="ru-RU"/>
        </w:rPr>
        <w:t>в</w:t>
      </w:r>
      <w:r w:rsidRPr="00C37AE9">
        <w:rPr>
          <w:rFonts w:ascii="Times New Roman" w:hAnsi="Times New Roman"/>
          <w:sz w:val="24"/>
          <w:szCs w:val="24"/>
          <w:lang w:eastAsia="ru-RU"/>
        </w:rPr>
        <w:t>ляются индивидуальные особенност</w:t>
      </w:r>
      <w:r w:rsidR="00AD13E7">
        <w:rPr>
          <w:rFonts w:ascii="Times New Roman" w:hAnsi="Times New Roman"/>
          <w:sz w:val="24"/>
          <w:szCs w:val="24"/>
          <w:lang w:eastAsia="ru-RU"/>
        </w:rPr>
        <w:t xml:space="preserve">и боксера (манера ведения боя). </w:t>
      </w:r>
      <w:r w:rsidRPr="00C37AE9">
        <w:rPr>
          <w:rFonts w:ascii="Times New Roman" w:hAnsi="Times New Roman"/>
          <w:sz w:val="24"/>
          <w:szCs w:val="24"/>
          <w:lang w:eastAsia="ru-RU"/>
        </w:rPr>
        <w:t>Нормативами по ф</w:t>
      </w:r>
      <w:r w:rsidRPr="00C37AE9">
        <w:rPr>
          <w:rFonts w:ascii="Times New Roman" w:hAnsi="Times New Roman"/>
          <w:sz w:val="24"/>
          <w:szCs w:val="24"/>
          <w:lang w:eastAsia="ru-RU"/>
        </w:rPr>
        <w:t>и</w:t>
      </w:r>
      <w:r w:rsidRPr="00C37AE9">
        <w:rPr>
          <w:rFonts w:ascii="Times New Roman" w:hAnsi="Times New Roman"/>
          <w:sz w:val="24"/>
          <w:szCs w:val="24"/>
          <w:lang w:eastAsia="ru-RU"/>
        </w:rPr>
        <w:t>зической и технико-тактической подготовке мог</w:t>
      </w:r>
      <w:r w:rsidR="00AD13E7">
        <w:rPr>
          <w:rFonts w:ascii="Times New Roman" w:hAnsi="Times New Roman"/>
          <w:sz w:val="24"/>
          <w:szCs w:val="24"/>
          <w:lang w:eastAsia="ru-RU"/>
        </w:rPr>
        <w:t xml:space="preserve">ут служить </w:t>
      </w:r>
      <w:r w:rsidRPr="00C37AE9">
        <w:rPr>
          <w:rFonts w:ascii="Times New Roman" w:hAnsi="Times New Roman"/>
          <w:sz w:val="24"/>
          <w:szCs w:val="24"/>
          <w:lang w:eastAsia="ru-RU"/>
        </w:rPr>
        <w:t>указанные для новичков в программе шко</w:t>
      </w:r>
      <w:r w:rsidR="00AD13E7">
        <w:rPr>
          <w:rFonts w:ascii="Times New Roman" w:hAnsi="Times New Roman"/>
          <w:sz w:val="24"/>
          <w:szCs w:val="24"/>
          <w:lang w:eastAsia="ru-RU"/>
        </w:rPr>
        <w:t xml:space="preserve">лы требования. Волевые качества </w:t>
      </w:r>
      <w:r w:rsidRPr="00C37AE9">
        <w:rPr>
          <w:rFonts w:ascii="Times New Roman" w:hAnsi="Times New Roman"/>
          <w:sz w:val="24"/>
          <w:szCs w:val="24"/>
          <w:lang w:eastAsia="ru-RU"/>
        </w:rPr>
        <w:t>определяются главным образом во время условных и вольных боев и соревнований.</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третьем этапе отбор производится сред</w:t>
      </w:r>
      <w:r w:rsidR="00AD13E7">
        <w:rPr>
          <w:rFonts w:ascii="Times New Roman" w:hAnsi="Times New Roman"/>
          <w:sz w:val="24"/>
          <w:szCs w:val="24"/>
          <w:lang w:eastAsia="ru-RU"/>
        </w:rPr>
        <w:t xml:space="preserve">и боксеров, овладевших основами </w:t>
      </w:r>
      <w:r w:rsidRPr="00C37AE9">
        <w:rPr>
          <w:rFonts w:ascii="Times New Roman" w:hAnsi="Times New Roman"/>
          <w:sz w:val="24"/>
          <w:szCs w:val="24"/>
          <w:lang w:eastAsia="ru-RU"/>
        </w:rPr>
        <w:t>техн</w:t>
      </w:r>
      <w:r w:rsidRPr="00C37AE9">
        <w:rPr>
          <w:rFonts w:ascii="Times New Roman" w:hAnsi="Times New Roman"/>
          <w:sz w:val="24"/>
          <w:szCs w:val="24"/>
          <w:lang w:eastAsia="ru-RU"/>
        </w:rPr>
        <w:t>и</w:t>
      </w:r>
      <w:r w:rsidRPr="00C37AE9">
        <w:rPr>
          <w:rFonts w:ascii="Times New Roman" w:hAnsi="Times New Roman"/>
          <w:sz w:val="24"/>
          <w:szCs w:val="24"/>
          <w:lang w:eastAsia="ru-RU"/>
        </w:rPr>
        <w:t>ко-тактических навыков, имеющих практик соревнований, ощутивших радость</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побед и горечь поражений, нашедших свой стиль и манеру ведения боя, умеющих</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дать оценку своим боевым действиям.</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Требования к спортивной деятельности на этом этапе значительно увеличены. Еще</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нельзя сделать уверенного прогноза на вы</w:t>
      </w:r>
      <w:r w:rsidR="00AD13E7">
        <w:rPr>
          <w:rFonts w:ascii="Times New Roman" w:hAnsi="Times New Roman"/>
          <w:sz w:val="24"/>
          <w:szCs w:val="24"/>
          <w:lang w:eastAsia="ru-RU"/>
        </w:rPr>
        <w:t xml:space="preserve">сокие спортивные результаты, но </w:t>
      </w:r>
      <w:r w:rsidRPr="00C37AE9">
        <w:rPr>
          <w:rFonts w:ascii="Times New Roman" w:hAnsi="Times New Roman"/>
          <w:sz w:val="24"/>
          <w:szCs w:val="24"/>
          <w:lang w:eastAsia="ru-RU"/>
        </w:rPr>
        <w:t>орие</w:t>
      </w:r>
      <w:r w:rsidRPr="00C37AE9">
        <w:rPr>
          <w:rFonts w:ascii="Times New Roman" w:hAnsi="Times New Roman"/>
          <w:sz w:val="24"/>
          <w:szCs w:val="24"/>
          <w:lang w:eastAsia="ru-RU"/>
        </w:rPr>
        <w:t>н</w:t>
      </w:r>
      <w:r w:rsidRPr="00C37AE9">
        <w:rPr>
          <w:rFonts w:ascii="Times New Roman" w:hAnsi="Times New Roman"/>
          <w:sz w:val="24"/>
          <w:szCs w:val="24"/>
          <w:lang w:eastAsia="ru-RU"/>
        </w:rPr>
        <w:t>т</w:t>
      </w:r>
      <w:r w:rsidR="00AD13E7">
        <w:rPr>
          <w:rFonts w:ascii="Times New Roman" w:hAnsi="Times New Roman"/>
          <w:sz w:val="24"/>
          <w:szCs w:val="24"/>
          <w:lang w:eastAsia="ru-RU"/>
        </w:rPr>
        <w:t xml:space="preserve">иры к такому выводу могут быть. </w:t>
      </w:r>
      <w:r w:rsidRPr="00C37AE9">
        <w:rPr>
          <w:rFonts w:ascii="Times New Roman" w:hAnsi="Times New Roman"/>
          <w:sz w:val="24"/>
          <w:szCs w:val="24"/>
          <w:lang w:eastAsia="ru-RU"/>
        </w:rPr>
        <w:t>Если боксер больше проигрывает, чем выигрыв</w:t>
      </w:r>
      <w:r w:rsidR="00AD13E7">
        <w:rPr>
          <w:rFonts w:ascii="Times New Roman" w:hAnsi="Times New Roman"/>
          <w:sz w:val="24"/>
          <w:szCs w:val="24"/>
          <w:lang w:eastAsia="ru-RU"/>
        </w:rPr>
        <w:t>ает п</w:t>
      </w:r>
      <w:r w:rsidR="00AD13E7">
        <w:rPr>
          <w:rFonts w:ascii="Times New Roman" w:hAnsi="Times New Roman"/>
          <w:sz w:val="24"/>
          <w:szCs w:val="24"/>
          <w:lang w:eastAsia="ru-RU"/>
        </w:rPr>
        <w:t>о</w:t>
      </w:r>
      <w:r w:rsidR="00AD13E7">
        <w:rPr>
          <w:rFonts w:ascii="Times New Roman" w:hAnsi="Times New Roman"/>
          <w:sz w:val="24"/>
          <w:szCs w:val="24"/>
          <w:lang w:eastAsia="ru-RU"/>
        </w:rPr>
        <w:t xml:space="preserve">единки, ему, естественно, </w:t>
      </w:r>
      <w:r w:rsidRPr="00C37AE9">
        <w:rPr>
          <w:rFonts w:ascii="Times New Roman" w:hAnsi="Times New Roman"/>
          <w:sz w:val="24"/>
          <w:szCs w:val="24"/>
          <w:lang w:eastAsia="ru-RU"/>
        </w:rPr>
        <w:t>следует оставить занятия боксом, так же как и тогда, когда он слабо лик</w:t>
      </w:r>
      <w:r w:rsidR="00AD13E7">
        <w:rPr>
          <w:rFonts w:ascii="Times New Roman" w:hAnsi="Times New Roman"/>
          <w:sz w:val="24"/>
          <w:szCs w:val="24"/>
          <w:lang w:eastAsia="ru-RU"/>
        </w:rPr>
        <w:t xml:space="preserve">видирует </w:t>
      </w:r>
      <w:r w:rsidRPr="00C37AE9">
        <w:rPr>
          <w:rFonts w:ascii="Times New Roman" w:hAnsi="Times New Roman"/>
          <w:sz w:val="24"/>
          <w:szCs w:val="24"/>
          <w:lang w:eastAsia="ru-RU"/>
        </w:rPr>
        <w:t>проблемы в защитных действиях, пропускает удары.</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На этом этапе следует наблюдать за уровнем и развитием психических качеств, т</w:t>
      </w:r>
      <w:r w:rsidRPr="00C37AE9">
        <w:rPr>
          <w:rFonts w:ascii="Times New Roman" w:hAnsi="Times New Roman"/>
          <w:sz w:val="24"/>
          <w:szCs w:val="24"/>
          <w:lang w:eastAsia="ru-RU"/>
        </w:rPr>
        <w:t>а</w:t>
      </w:r>
      <w:r w:rsidR="00AD13E7">
        <w:rPr>
          <w:rFonts w:ascii="Times New Roman" w:hAnsi="Times New Roman"/>
          <w:sz w:val="24"/>
          <w:szCs w:val="24"/>
          <w:lang w:eastAsia="ru-RU"/>
        </w:rPr>
        <w:t xml:space="preserve">ких </w:t>
      </w:r>
      <w:r w:rsidRPr="00C37AE9">
        <w:rPr>
          <w:rFonts w:ascii="Times New Roman" w:hAnsi="Times New Roman"/>
          <w:sz w:val="24"/>
          <w:szCs w:val="24"/>
          <w:lang w:eastAsia="ru-RU"/>
        </w:rPr>
        <w:t>как уверенность, решительность, стойкость, самообладание и инициативность. Все</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эти качества проявляются в условных боях с разными по мастерству противниками и</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вид</w:t>
      </w:r>
      <w:r w:rsidR="00AD13E7">
        <w:rPr>
          <w:rFonts w:ascii="Times New Roman" w:hAnsi="Times New Roman"/>
          <w:sz w:val="24"/>
          <w:szCs w:val="24"/>
          <w:lang w:eastAsia="ru-RU"/>
        </w:rPr>
        <w:t xml:space="preserve">ны опытному тренеру. </w:t>
      </w:r>
      <w:r w:rsidRPr="00C37AE9">
        <w:rPr>
          <w:rFonts w:ascii="Times New Roman" w:hAnsi="Times New Roman"/>
          <w:sz w:val="24"/>
          <w:szCs w:val="24"/>
          <w:lang w:eastAsia="ru-RU"/>
        </w:rPr>
        <w:t>Например, решительность проявится в акти</w:t>
      </w:r>
      <w:r w:rsidR="00AD13E7">
        <w:rPr>
          <w:rFonts w:ascii="Times New Roman" w:hAnsi="Times New Roman"/>
          <w:sz w:val="24"/>
          <w:szCs w:val="24"/>
          <w:lang w:eastAsia="ru-RU"/>
        </w:rPr>
        <w:t xml:space="preserve">вных действиях против боксера с </w:t>
      </w:r>
      <w:r w:rsidRPr="00C37AE9">
        <w:rPr>
          <w:rFonts w:ascii="Times New Roman" w:hAnsi="Times New Roman"/>
          <w:sz w:val="24"/>
          <w:szCs w:val="24"/>
          <w:lang w:eastAsia="ru-RU"/>
        </w:rPr>
        <w:t>именем, имеющего много побед, стойкость — в разумных активных де</w:t>
      </w:r>
      <w:r w:rsidRPr="00C37AE9">
        <w:rPr>
          <w:rFonts w:ascii="Times New Roman" w:hAnsi="Times New Roman"/>
          <w:sz w:val="24"/>
          <w:szCs w:val="24"/>
          <w:lang w:eastAsia="ru-RU"/>
        </w:rPr>
        <w:t>й</w:t>
      </w:r>
      <w:r w:rsidRPr="00C37AE9">
        <w:rPr>
          <w:rFonts w:ascii="Times New Roman" w:hAnsi="Times New Roman"/>
          <w:sz w:val="24"/>
          <w:szCs w:val="24"/>
          <w:lang w:eastAsia="ru-RU"/>
        </w:rPr>
        <w:t>ствиях после</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полученного сильного удара или ведении активного боя при значительной усталости</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и т. д.</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 xml:space="preserve">Боксер должен уметь сам регулировать и </w:t>
      </w:r>
      <w:proofErr w:type="spellStart"/>
      <w:r w:rsidRPr="00C37AE9">
        <w:rPr>
          <w:rFonts w:ascii="Times New Roman" w:hAnsi="Times New Roman"/>
          <w:sz w:val="24"/>
          <w:szCs w:val="24"/>
          <w:lang w:eastAsia="ru-RU"/>
        </w:rPr>
        <w:t>взаимосочетать</w:t>
      </w:r>
      <w:proofErr w:type="spellEnd"/>
      <w:r w:rsidRPr="00C37AE9">
        <w:rPr>
          <w:rFonts w:ascii="Times New Roman" w:hAnsi="Times New Roman"/>
          <w:sz w:val="24"/>
          <w:szCs w:val="24"/>
          <w:lang w:eastAsia="ru-RU"/>
        </w:rPr>
        <w:t xml:space="preserve"> развитие всех компоне</w:t>
      </w:r>
      <w:r w:rsidRPr="00C37AE9">
        <w:rPr>
          <w:rFonts w:ascii="Times New Roman" w:hAnsi="Times New Roman"/>
          <w:sz w:val="24"/>
          <w:szCs w:val="24"/>
          <w:lang w:eastAsia="ru-RU"/>
        </w:rPr>
        <w:t>н</w:t>
      </w:r>
      <w:r w:rsidRPr="00C37AE9">
        <w:rPr>
          <w:rFonts w:ascii="Times New Roman" w:hAnsi="Times New Roman"/>
          <w:sz w:val="24"/>
          <w:szCs w:val="24"/>
          <w:lang w:eastAsia="ru-RU"/>
        </w:rPr>
        <w:t>тов</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мастерства, знать</w:t>
      </w:r>
      <w:r w:rsidR="00AD13E7">
        <w:rPr>
          <w:rFonts w:ascii="Times New Roman" w:hAnsi="Times New Roman"/>
          <w:sz w:val="24"/>
          <w:szCs w:val="24"/>
          <w:lang w:eastAsia="ru-RU"/>
        </w:rPr>
        <w:t xml:space="preserve"> свои сильные и слабые стороны. </w:t>
      </w:r>
      <w:r w:rsidRPr="00C37AE9">
        <w:rPr>
          <w:rFonts w:ascii="Times New Roman" w:hAnsi="Times New Roman"/>
          <w:sz w:val="24"/>
          <w:szCs w:val="24"/>
          <w:lang w:eastAsia="ru-RU"/>
        </w:rPr>
        <w:t>И, наконец, на четвертом этапе опре</w:t>
      </w:r>
      <w:r w:rsidR="00AD13E7">
        <w:rPr>
          <w:rFonts w:ascii="Times New Roman" w:hAnsi="Times New Roman"/>
          <w:sz w:val="24"/>
          <w:szCs w:val="24"/>
          <w:lang w:eastAsia="ru-RU"/>
        </w:rPr>
        <w:t xml:space="preserve">деляют способности боксера быть </w:t>
      </w:r>
      <w:r w:rsidRPr="00C37AE9">
        <w:rPr>
          <w:rFonts w:ascii="Times New Roman" w:hAnsi="Times New Roman"/>
          <w:sz w:val="24"/>
          <w:szCs w:val="24"/>
          <w:lang w:eastAsia="ru-RU"/>
        </w:rPr>
        <w:t>ведущим в составе сборной команды Российской Федерации. Это боксеры высокого</w:t>
      </w:r>
      <w:r w:rsidR="00AD13E7">
        <w:rPr>
          <w:rFonts w:ascii="Times New Roman" w:hAnsi="Times New Roman"/>
          <w:sz w:val="24"/>
          <w:szCs w:val="24"/>
          <w:lang w:eastAsia="ru-RU"/>
        </w:rPr>
        <w:t xml:space="preserve"> </w:t>
      </w:r>
      <w:r w:rsidRPr="00C37AE9">
        <w:rPr>
          <w:rFonts w:ascii="Times New Roman" w:hAnsi="Times New Roman"/>
          <w:sz w:val="24"/>
          <w:szCs w:val="24"/>
          <w:lang w:eastAsia="ru-RU"/>
        </w:rPr>
        <w:t>класса, претендующие на призовые места в соревнов</w:t>
      </w:r>
      <w:r w:rsidRPr="00C37AE9">
        <w:rPr>
          <w:rFonts w:ascii="Times New Roman" w:hAnsi="Times New Roman"/>
          <w:sz w:val="24"/>
          <w:szCs w:val="24"/>
          <w:lang w:eastAsia="ru-RU"/>
        </w:rPr>
        <w:t>а</w:t>
      </w:r>
      <w:r w:rsidR="00AD13E7">
        <w:rPr>
          <w:rFonts w:ascii="Times New Roman" w:hAnsi="Times New Roman"/>
          <w:sz w:val="24"/>
          <w:szCs w:val="24"/>
          <w:lang w:eastAsia="ru-RU"/>
        </w:rPr>
        <w:lastRenderedPageBreak/>
        <w:t xml:space="preserve">ниях российского и </w:t>
      </w:r>
      <w:r w:rsidRPr="00C37AE9">
        <w:rPr>
          <w:rFonts w:ascii="Times New Roman" w:hAnsi="Times New Roman"/>
          <w:sz w:val="24"/>
          <w:szCs w:val="24"/>
          <w:lang w:eastAsia="ru-RU"/>
        </w:rPr>
        <w:t>международного масштаба. Их мастерство и в</w:t>
      </w:r>
      <w:r w:rsidR="00AD13E7">
        <w:rPr>
          <w:rFonts w:ascii="Times New Roman" w:hAnsi="Times New Roman"/>
          <w:sz w:val="24"/>
          <w:szCs w:val="24"/>
          <w:lang w:eastAsia="ru-RU"/>
        </w:rPr>
        <w:t xml:space="preserve">озможности оценивает тренерский </w:t>
      </w:r>
      <w:r w:rsidRPr="00C37AE9">
        <w:rPr>
          <w:rFonts w:ascii="Times New Roman" w:hAnsi="Times New Roman"/>
          <w:sz w:val="24"/>
          <w:szCs w:val="24"/>
          <w:lang w:eastAsia="ru-RU"/>
        </w:rPr>
        <w:t>совет.</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Требования к боксерам олимпийского р</w:t>
      </w:r>
      <w:r w:rsidR="000F01D8">
        <w:rPr>
          <w:rFonts w:ascii="Times New Roman" w:hAnsi="Times New Roman"/>
          <w:sz w:val="24"/>
          <w:szCs w:val="24"/>
          <w:lang w:eastAsia="ru-RU"/>
        </w:rPr>
        <w:t xml:space="preserve">езерва настолько высоки, что им </w:t>
      </w:r>
      <w:r w:rsidRPr="00C37AE9">
        <w:rPr>
          <w:rFonts w:ascii="Times New Roman" w:hAnsi="Times New Roman"/>
          <w:sz w:val="24"/>
          <w:szCs w:val="24"/>
          <w:lang w:eastAsia="ru-RU"/>
        </w:rPr>
        <w:t>отвечают только спортсмены с исключительными двигательными возмо</w:t>
      </w:r>
      <w:r w:rsidR="000F01D8">
        <w:rPr>
          <w:rFonts w:ascii="Times New Roman" w:hAnsi="Times New Roman"/>
          <w:sz w:val="24"/>
          <w:szCs w:val="24"/>
          <w:lang w:eastAsia="ru-RU"/>
        </w:rPr>
        <w:t xml:space="preserve">жностями и </w:t>
      </w:r>
      <w:r w:rsidRPr="00C37AE9">
        <w:rPr>
          <w:rFonts w:ascii="Times New Roman" w:hAnsi="Times New Roman"/>
          <w:sz w:val="24"/>
          <w:szCs w:val="24"/>
          <w:lang w:eastAsia="ru-RU"/>
        </w:rPr>
        <w:t>специфическ</w:t>
      </w:r>
      <w:r w:rsidRPr="00C37AE9">
        <w:rPr>
          <w:rFonts w:ascii="Times New Roman" w:hAnsi="Times New Roman"/>
          <w:sz w:val="24"/>
          <w:szCs w:val="24"/>
          <w:lang w:eastAsia="ru-RU"/>
        </w:rPr>
        <w:t>и</w:t>
      </w:r>
      <w:r w:rsidRPr="00C37AE9">
        <w:rPr>
          <w:rFonts w:ascii="Times New Roman" w:hAnsi="Times New Roman"/>
          <w:sz w:val="24"/>
          <w:szCs w:val="24"/>
          <w:lang w:eastAsia="ru-RU"/>
        </w:rPr>
        <w:t>ми высокими чертами характера.</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Первое требование к боксерам-олимпийцам — высокий спортивный результат,</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показанный в соревнованиях, кот</w:t>
      </w:r>
      <w:r w:rsidR="000F01D8">
        <w:rPr>
          <w:rFonts w:ascii="Times New Roman" w:hAnsi="Times New Roman"/>
          <w:sz w:val="24"/>
          <w:szCs w:val="24"/>
          <w:lang w:eastAsia="ru-RU"/>
        </w:rPr>
        <w:t xml:space="preserve">орый обусловливается спортивной </w:t>
      </w:r>
      <w:r w:rsidRPr="00C37AE9">
        <w:rPr>
          <w:rFonts w:ascii="Times New Roman" w:hAnsi="Times New Roman"/>
          <w:sz w:val="24"/>
          <w:szCs w:val="24"/>
          <w:lang w:eastAsia="ru-RU"/>
        </w:rPr>
        <w:t>подготовле</w:t>
      </w:r>
      <w:r w:rsidRPr="00C37AE9">
        <w:rPr>
          <w:rFonts w:ascii="Times New Roman" w:hAnsi="Times New Roman"/>
          <w:sz w:val="24"/>
          <w:szCs w:val="24"/>
          <w:lang w:eastAsia="ru-RU"/>
        </w:rPr>
        <w:t>н</w:t>
      </w:r>
      <w:r w:rsidRPr="00C37AE9">
        <w:rPr>
          <w:rFonts w:ascii="Times New Roman" w:hAnsi="Times New Roman"/>
          <w:sz w:val="24"/>
          <w:szCs w:val="24"/>
          <w:lang w:eastAsia="ru-RU"/>
        </w:rPr>
        <w:t>ностью спортсмена и его характером — волевыми качествами</w:t>
      </w:r>
      <w:r w:rsidR="000F01D8">
        <w:rPr>
          <w:rFonts w:ascii="Times New Roman" w:hAnsi="Times New Roman"/>
          <w:sz w:val="24"/>
          <w:szCs w:val="24"/>
          <w:lang w:eastAsia="ru-RU"/>
        </w:rPr>
        <w:t xml:space="preserve">. Второе </w:t>
      </w:r>
      <w:r w:rsidRPr="00C37AE9">
        <w:rPr>
          <w:rFonts w:ascii="Times New Roman" w:hAnsi="Times New Roman"/>
          <w:sz w:val="24"/>
          <w:szCs w:val="24"/>
          <w:lang w:eastAsia="ru-RU"/>
        </w:rPr>
        <w:t>требование — ст</w:t>
      </w:r>
      <w:r w:rsidRPr="00C37AE9">
        <w:rPr>
          <w:rFonts w:ascii="Times New Roman" w:hAnsi="Times New Roman"/>
          <w:sz w:val="24"/>
          <w:szCs w:val="24"/>
          <w:lang w:eastAsia="ru-RU"/>
        </w:rPr>
        <w:t>а</w:t>
      </w:r>
      <w:r w:rsidRPr="00C37AE9">
        <w:rPr>
          <w:rFonts w:ascii="Times New Roman" w:hAnsi="Times New Roman"/>
          <w:sz w:val="24"/>
          <w:szCs w:val="24"/>
          <w:lang w:eastAsia="ru-RU"/>
        </w:rPr>
        <w:t>бильность спортивных ре</w:t>
      </w:r>
      <w:r w:rsidR="000F01D8">
        <w:rPr>
          <w:rFonts w:ascii="Times New Roman" w:hAnsi="Times New Roman"/>
          <w:sz w:val="24"/>
          <w:szCs w:val="24"/>
          <w:lang w:eastAsia="ru-RU"/>
        </w:rPr>
        <w:t xml:space="preserve">зультатов, которая определяется </w:t>
      </w:r>
      <w:r w:rsidRPr="00C37AE9">
        <w:rPr>
          <w:rFonts w:ascii="Times New Roman" w:hAnsi="Times New Roman"/>
          <w:sz w:val="24"/>
          <w:szCs w:val="24"/>
          <w:lang w:eastAsia="ru-RU"/>
        </w:rPr>
        <w:t>спецификой становления спо</w:t>
      </w:r>
      <w:r w:rsidRPr="00C37AE9">
        <w:rPr>
          <w:rFonts w:ascii="Times New Roman" w:hAnsi="Times New Roman"/>
          <w:sz w:val="24"/>
          <w:szCs w:val="24"/>
          <w:lang w:eastAsia="ru-RU"/>
        </w:rPr>
        <w:t>р</w:t>
      </w:r>
      <w:r w:rsidRPr="00C37AE9">
        <w:rPr>
          <w:rFonts w:ascii="Times New Roman" w:hAnsi="Times New Roman"/>
          <w:sz w:val="24"/>
          <w:szCs w:val="24"/>
          <w:lang w:eastAsia="ru-RU"/>
        </w:rPr>
        <w:t>тивной формы в условиях микропериодов тренировки,</w:t>
      </w:r>
      <w:r w:rsidR="000F01D8">
        <w:rPr>
          <w:rFonts w:ascii="Times New Roman" w:hAnsi="Times New Roman"/>
          <w:sz w:val="24"/>
          <w:szCs w:val="24"/>
          <w:lang w:eastAsia="ru-RU"/>
        </w:rPr>
        <w:t xml:space="preserve"> </w:t>
      </w:r>
      <w:r w:rsidRPr="00C37AE9">
        <w:rPr>
          <w:rFonts w:ascii="Times New Roman" w:hAnsi="Times New Roman"/>
          <w:sz w:val="24"/>
          <w:szCs w:val="24"/>
          <w:lang w:eastAsia="ru-RU"/>
        </w:rPr>
        <w:t>функциональной избыточной ст</w:t>
      </w:r>
      <w:r w:rsidRPr="00C37AE9">
        <w:rPr>
          <w:rFonts w:ascii="Times New Roman" w:hAnsi="Times New Roman"/>
          <w:sz w:val="24"/>
          <w:szCs w:val="24"/>
          <w:lang w:eastAsia="ru-RU"/>
        </w:rPr>
        <w:t>а</w:t>
      </w:r>
      <w:r w:rsidRPr="00C37AE9">
        <w:rPr>
          <w:rFonts w:ascii="Times New Roman" w:hAnsi="Times New Roman"/>
          <w:sz w:val="24"/>
          <w:szCs w:val="24"/>
          <w:lang w:eastAsia="ru-RU"/>
        </w:rPr>
        <w:t>бильностью,</w:t>
      </w:r>
      <w:r w:rsidR="000F01D8">
        <w:rPr>
          <w:rFonts w:ascii="Times New Roman" w:hAnsi="Times New Roman"/>
          <w:sz w:val="24"/>
          <w:szCs w:val="24"/>
          <w:lang w:eastAsia="ru-RU"/>
        </w:rPr>
        <w:t xml:space="preserve"> надежной спортивной техникой и </w:t>
      </w:r>
      <w:r w:rsidRPr="00C37AE9">
        <w:rPr>
          <w:rFonts w:ascii="Times New Roman" w:hAnsi="Times New Roman"/>
          <w:sz w:val="24"/>
          <w:szCs w:val="24"/>
          <w:lang w:eastAsia="ru-RU"/>
        </w:rPr>
        <w:t>тактикой и психологическими особенн</w:t>
      </w:r>
      <w:r w:rsidRPr="00C37AE9">
        <w:rPr>
          <w:rFonts w:ascii="Times New Roman" w:hAnsi="Times New Roman"/>
          <w:sz w:val="24"/>
          <w:szCs w:val="24"/>
          <w:lang w:eastAsia="ru-RU"/>
        </w:rPr>
        <w:t>о</w:t>
      </w:r>
      <w:r w:rsidRPr="00C37AE9">
        <w:rPr>
          <w:rFonts w:ascii="Times New Roman" w:hAnsi="Times New Roman"/>
          <w:sz w:val="24"/>
          <w:szCs w:val="24"/>
          <w:lang w:eastAsia="ru-RU"/>
        </w:rPr>
        <w:t>стями.</w:t>
      </w:r>
    </w:p>
    <w:p w:rsidR="00FD14D8" w:rsidRPr="00C37AE9"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Третье требование — перспективность спортсмена, которая определяется возра</w:t>
      </w:r>
      <w:r w:rsidRPr="00C37AE9">
        <w:rPr>
          <w:rFonts w:ascii="Times New Roman" w:hAnsi="Times New Roman"/>
          <w:sz w:val="24"/>
          <w:szCs w:val="24"/>
          <w:lang w:eastAsia="ru-RU"/>
        </w:rPr>
        <w:t>с</w:t>
      </w:r>
      <w:r w:rsidR="000F01D8">
        <w:rPr>
          <w:rFonts w:ascii="Times New Roman" w:hAnsi="Times New Roman"/>
          <w:sz w:val="24"/>
          <w:szCs w:val="24"/>
          <w:lang w:eastAsia="ru-RU"/>
        </w:rPr>
        <w:t xml:space="preserve">том, </w:t>
      </w:r>
      <w:r w:rsidRPr="00C37AE9">
        <w:rPr>
          <w:rFonts w:ascii="Times New Roman" w:hAnsi="Times New Roman"/>
          <w:sz w:val="24"/>
          <w:szCs w:val="24"/>
          <w:lang w:eastAsia="ru-RU"/>
        </w:rPr>
        <w:t xml:space="preserve">спортивным стажем, количеством </w:t>
      </w:r>
      <w:r w:rsidR="000F01D8">
        <w:rPr>
          <w:rFonts w:ascii="Times New Roman" w:hAnsi="Times New Roman"/>
          <w:sz w:val="24"/>
          <w:szCs w:val="24"/>
          <w:lang w:eastAsia="ru-RU"/>
        </w:rPr>
        <w:t xml:space="preserve">побед и поражений, физической и </w:t>
      </w:r>
      <w:r w:rsidRPr="00C37AE9">
        <w:rPr>
          <w:rFonts w:ascii="Times New Roman" w:hAnsi="Times New Roman"/>
          <w:sz w:val="24"/>
          <w:szCs w:val="24"/>
          <w:lang w:eastAsia="ru-RU"/>
        </w:rPr>
        <w:t>психологич</w:t>
      </w:r>
      <w:r w:rsidRPr="00C37AE9">
        <w:rPr>
          <w:rFonts w:ascii="Times New Roman" w:hAnsi="Times New Roman"/>
          <w:sz w:val="24"/>
          <w:szCs w:val="24"/>
          <w:lang w:eastAsia="ru-RU"/>
        </w:rPr>
        <w:t>е</w:t>
      </w:r>
      <w:r w:rsidRPr="00C37AE9">
        <w:rPr>
          <w:rFonts w:ascii="Times New Roman" w:hAnsi="Times New Roman"/>
          <w:sz w:val="24"/>
          <w:szCs w:val="24"/>
          <w:lang w:eastAsia="ru-RU"/>
        </w:rPr>
        <w:t>ской у</w:t>
      </w:r>
      <w:r w:rsidR="000F01D8">
        <w:rPr>
          <w:rFonts w:ascii="Times New Roman" w:hAnsi="Times New Roman"/>
          <w:sz w:val="24"/>
          <w:szCs w:val="24"/>
          <w:lang w:eastAsia="ru-RU"/>
        </w:rPr>
        <w:t xml:space="preserve">стойчивостью во время турниров. </w:t>
      </w:r>
      <w:r w:rsidRPr="00C37AE9">
        <w:rPr>
          <w:rFonts w:ascii="Times New Roman" w:hAnsi="Times New Roman"/>
          <w:sz w:val="24"/>
          <w:szCs w:val="24"/>
          <w:lang w:eastAsia="ru-RU"/>
        </w:rPr>
        <w:t>При отборе следует также учитывать, как прот</w:t>
      </w:r>
      <w:r w:rsidRPr="00C37AE9">
        <w:rPr>
          <w:rFonts w:ascii="Times New Roman" w:hAnsi="Times New Roman"/>
          <w:sz w:val="24"/>
          <w:szCs w:val="24"/>
          <w:lang w:eastAsia="ru-RU"/>
        </w:rPr>
        <w:t>е</w:t>
      </w:r>
      <w:r w:rsidRPr="00C37AE9">
        <w:rPr>
          <w:rFonts w:ascii="Times New Roman" w:hAnsi="Times New Roman"/>
          <w:sz w:val="24"/>
          <w:szCs w:val="24"/>
          <w:lang w:eastAsia="ru-RU"/>
        </w:rPr>
        <w:t>кал</w:t>
      </w:r>
      <w:r w:rsidR="000F01D8">
        <w:rPr>
          <w:rFonts w:ascii="Times New Roman" w:hAnsi="Times New Roman"/>
          <w:sz w:val="24"/>
          <w:szCs w:val="24"/>
          <w:lang w:eastAsia="ru-RU"/>
        </w:rPr>
        <w:t xml:space="preserve">и бои спортсменов, с каким </w:t>
      </w:r>
      <w:r w:rsidRPr="00C37AE9">
        <w:rPr>
          <w:rFonts w:ascii="Times New Roman" w:hAnsi="Times New Roman"/>
          <w:sz w:val="24"/>
          <w:szCs w:val="24"/>
          <w:lang w:eastAsia="ru-RU"/>
        </w:rPr>
        <w:t>напряжением (с нокдаунами или нокаутами), какой пр</w:t>
      </w:r>
      <w:r w:rsidRPr="00C37AE9">
        <w:rPr>
          <w:rFonts w:ascii="Times New Roman" w:hAnsi="Times New Roman"/>
          <w:sz w:val="24"/>
          <w:szCs w:val="24"/>
          <w:lang w:eastAsia="ru-RU"/>
        </w:rPr>
        <w:t>о</w:t>
      </w:r>
      <w:r w:rsidR="000F01D8">
        <w:rPr>
          <w:rFonts w:ascii="Times New Roman" w:hAnsi="Times New Roman"/>
          <w:sz w:val="24"/>
          <w:szCs w:val="24"/>
          <w:lang w:eastAsia="ru-RU"/>
        </w:rPr>
        <w:t xml:space="preserve">должительности и т. д. От </w:t>
      </w:r>
      <w:r w:rsidRPr="00C37AE9">
        <w:rPr>
          <w:rFonts w:ascii="Times New Roman" w:hAnsi="Times New Roman"/>
          <w:sz w:val="24"/>
          <w:szCs w:val="24"/>
          <w:lang w:eastAsia="ru-RU"/>
        </w:rPr>
        <w:t>всего этого зависит дальнейшее построение планирования по</w:t>
      </w:r>
      <w:r w:rsidRPr="00C37AE9">
        <w:rPr>
          <w:rFonts w:ascii="Times New Roman" w:hAnsi="Times New Roman"/>
          <w:sz w:val="24"/>
          <w:szCs w:val="24"/>
          <w:lang w:eastAsia="ru-RU"/>
        </w:rPr>
        <w:t>д</w:t>
      </w:r>
      <w:r w:rsidR="000F01D8">
        <w:rPr>
          <w:rFonts w:ascii="Times New Roman" w:hAnsi="Times New Roman"/>
          <w:sz w:val="24"/>
          <w:szCs w:val="24"/>
          <w:lang w:eastAsia="ru-RU"/>
        </w:rPr>
        <w:t xml:space="preserve">готовки боксера, а </w:t>
      </w:r>
      <w:r w:rsidRPr="00C37AE9">
        <w:rPr>
          <w:rFonts w:ascii="Times New Roman" w:hAnsi="Times New Roman"/>
          <w:sz w:val="24"/>
          <w:szCs w:val="24"/>
          <w:lang w:eastAsia="ru-RU"/>
        </w:rPr>
        <w:t>следовательно, его уча</w:t>
      </w:r>
      <w:r w:rsidR="000F01D8">
        <w:rPr>
          <w:rFonts w:ascii="Times New Roman" w:hAnsi="Times New Roman"/>
          <w:sz w:val="24"/>
          <w:szCs w:val="24"/>
          <w:lang w:eastAsia="ru-RU"/>
        </w:rPr>
        <w:t xml:space="preserve">стие в спортивных мероприятиях. </w:t>
      </w:r>
      <w:r w:rsidRPr="00C37AE9">
        <w:rPr>
          <w:rFonts w:ascii="Times New Roman" w:hAnsi="Times New Roman"/>
          <w:sz w:val="24"/>
          <w:szCs w:val="24"/>
          <w:lang w:eastAsia="ru-RU"/>
        </w:rPr>
        <w:t>Поэтапный отбор в боксе (определени</w:t>
      </w:r>
      <w:r w:rsidR="000F01D8">
        <w:rPr>
          <w:rFonts w:ascii="Times New Roman" w:hAnsi="Times New Roman"/>
          <w:sz w:val="24"/>
          <w:szCs w:val="24"/>
          <w:lang w:eastAsia="ru-RU"/>
        </w:rPr>
        <w:t xml:space="preserve">е способностей, прогнозирование </w:t>
      </w:r>
      <w:r w:rsidRPr="00C37AE9">
        <w:rPr>
          <w:rFonts w:ascii="Times New Roman" w:hAnsi="Times New Roman"/>
          <w:sz w:val="24"/>
          <w:szCs w:val="24"/>
          <w:lang w:eastAsia="ru-RU"/>
        </w:rPr>
        <w:t>спортивных результатов) имеет большое знач</w:t>
      </w:r>
      <w:r w:rsidR="000F01D8">
        <w:rPr>
          <w:rFonts w:ascii="Times New Roman" w:hAnsi="Times New Roman"/>
          <w:sz w:val="24"/>
          <w:szCs w:val="24"/>
          <w:lang w:eastAsia="ru-RU"/>
        </w:rPr>
        <w:t xml:space="preserve">ение во всей системе подготовки </w:t>
      </w:r>
      <w:r w:rsidRPr="00C37AE9">
        <w:rPr>
          <w:rFonts w:ascii="Times New Roman" w:hAnsi="Times New Roman"/>
          <w:sz w:val="24"/>
          <w:szCs w:val="24"/>
          <w:lang w:eastAsia="ru-RU"/>
        </w:rPr>
        <w:t>боксеров — от новичка до боксера высокого класса.</w:t>
      </w:r>
    </w:p>
    <w:p w:rsidR="002C3A3B" w:rsidRPr="000F01D8" w:rsidRDefault="00FD14D8" w:rsidP="00C70B66">
      <w:pPr>
        <w:autoSpaceDE w:val="0"/>
        <w:autoSpaceDN w:val="0"/>
        <w:adjustRightInd w:val="0"/>
        <w:spacing w:after="0" w:line="240" w:lineRule="auto"/>
        <w:ind w:firstLine="709"/>
        <w:jc w:val="both"/>
        <w:rPr>
          <w:rFonts w:ascii="Times New Roman" w:hAnsi="Times New Roman"/>
          <w:sz w:val="24"/>
          <w:szCs w:val="24"/>
          <w:lang w:eastAsia="ru-RU"/>
        </w:rPr>
      </w:pPr>
      <w:r w:rsidRPr="00C37AE9">
        <w:rPr>
          <w:rFonts w:ascii="Times New Roman" w:hAnsi="Times New Roman"/>
          <w:sz w:val="24"/>
          <w:szCs w:val="24"/>
          <w:lang w:eastAsia="ru-RU"/>
        </w:rPr>
        <w:t>Основной показатель работы отделения</w:t>
      </w:r>
      <w:r w:rsidR="000F01D8">
        <w:rPr>
          <w:rFonts w:ascii="Times New Roman" w:hAnsi="Times New Roman"/>
          <w:sz w:val="24"/>
          <w:szCs w:val="24"/>
          <w:lang w:eastAsia="ru-RU"/>
        </w:rPr>
        <w:t xml:space="preserve"> бокса - выполнение программных </w:t>
      </w:r>
      <w:r w:rsidRPr="00C37AE9">
        <w:rPr>
          <w:rFonts w:ascii="Times New Roman" w:hAnsi="Times New Roman"/>
          <w:sz w:val="24"/>
          <w:szCs w:val="24"/>
          <w:lang w:eastAsia="ru-RU"/>
        </w:rPr>
        <w:t>требов</w:t>
      </w:r>
      <w:r w:rsidRPr="00C37AE9">
        <w:rPr>
          <w:rFonts w:ascii="Times New Roman" w:hAnsi="Times New Roman"/>
          <w:sz w:val="24"/>
          <w:szCs w:val="24"/>
          <w:lang w:eastAsia="ru-RU"/>
        </w:rPr>
        <w:t>а</w:t>
      </w:r>
      <w:r w:rsidRPr="00C37AE9">
        <w:rPr>
          <w:rFonts w:ascii="Times New Roman" w:hAnsi="Times New Roman"/>
          <w:sz w:val="24"/>
          <w:szCs w:val="24"/>
          <w:lang w:eastAsia="ru-RU"/>
        </w:rPr>
        <w:t>ний по уровню подготовленности учащих</w:t>
      </w:r>
      <w:r w:rsidR="000F01D8">
        <w:rPr>
          <w:rFonts w:ascii="Times New Roman" w:hAnsi="Times New Roman"/>
          <w:sz w:val="24"/>
          <w:szCs w:val="24"/>
          <w:lang w:eastAsia="ru-RU"/>
        </w:rPr>
        <w:t xml:space="preserve">ся, выраженной в количественных </w:t>
      </w:r>
      <w:r w:rsidRPr="00C37AE9">
        <w:rPr>
          <w:rFonts w:ascii="Times New Roman" w:hAnsi="Times New Roman"/>
          <w:sz w:val="24"/>
          <w:szCs w:val="24"/>
          <w:lang w:eastAsia="ru-RU"/>
        </w:rPr>
        <w:t>показателях физического развития, физиче</w:t>
      </w:r>
      <w:r w:rsidR="000F01D8">
        <w:rPr>
          <w:rFonts w:ascii="Times New Roman" w:hAnsi="Times New Roman"/>
          <w:sz w:val="24"/>
          <w:szCs w:val="24"/>
          <w:lang w:eastAsia="ru-RU"/>
        </w:rPr>
        <w:t xml:space="preserve">ской, технической и тактической </w:t>
      </w:r>
      <w:r w:rsidRPr="00C37AE9">
        <w:rPr>
          <w:rFonts w:ascii="Times New Roman" w:hAnsi="Times New Roman"/>
          <w:sz w:val="24"/>
          <w:szCs w:val="24"/>
          <w:lang w:eastAsia="ru-RU"/>
        </w:rPr>
        <w:t>подготовленности, резул</w:t>
      </w:r>
      <w:r w:rsidRPr="00C37AE9">
        <w:rPr>
          <w:rFonts w:ascii="Times New Roman" w:hAnsi="Times New Roman"/>
          <w:sz w:val="24"/>
          <w:szCs w:val="24"/>
          <w:lang w:eastAsia="ru-RU"/>
        </w:rPr>
        <w:t>ь</w:t>
      </w:r>
      <w:r w:rsidRPr="00C37AE9">
        <w:rPr>
          <w:rFonts w:ascii="Times New Roman" w:hAnsi="Times New Roman"/>
          <w:sz w:val="24"/>
          <w:szCs w:val="24"/>
          <w:lang w:eastAsia="ru-RU"/>
        </w:rPr>
        <w:t>таты участия в соревн</w:t>
      </w:r>
      <w:r w:rsidR="000F01D8">
        <w:rPr>
          <w:rFonts w:ascii="Times New Roman" w:hAnsi="Times New Roman"/>
          <w:sz w:val="24"/>
          <w:szCs w:val="24"/>
          <w:lang w:eastAsia="ru-RU"/>
        </w:rPr>
        <w:t>ованиях. Выполнение нормативных т</w:t>
      </w:r>
      <w:r w:rsidRPr="00C37AE9">
        <w:rPr>
          <w:rFonts w:ascii="Times New Roman" w:hAnsi="Times New Roman"/>
          <w:sz w:val="24"/>
          <w:szCs w:val="24"/>
          <w:lang w:eastAsia="ru-RU"/>
        </w:rPr>
        <w:t>ребований - основное условие пребывания занимающ</w:t>
      </w:r>
      <w:r w:rsidR="000F01D8">
        <w:rPr>
          <w:rFonts w:ascii="Times New Roman" w:hAnsi="Times New Roman"/>
          <w:sz w:val="24"/>
          <w:szCs w:val="24"/>
          <w:lang w:eastAsia="ru-RU"/>
        </w:rPr>
        <w:t>ихся в спортивной школе.</w:t>
      </w:r>
    </w:p>
    <w:p w:rsidR="000F01D8" w:rsidRDefault="002C3A3B" w:rsidP="00FF4A49">
      <w:pPr>
        <w:adjustRightInd w:val="0"/>
        <w:spacing w:after="0"/>
        <w:jc w:val="center"/>
        <w:rPr>
          <w:rFonts w:ascii="Times New Roman" w:eastAsia="Times New Roman" w:hAnsi="Times New Roman"/>
          <w:b/>
          <w:bCs/>
          <w:color w:val="000000"/>
          <w:spacing w:val="2"/>
          <w:sz w:val="24"/>
          <w:szCs w:val="24"/>
          <w:lang w:eastAsia="ar-SA"/>
        </w:rPr>
      </w:pPr>
      <w:r w:rsidRPr="00C37AE9">
        <w:rPr>
          <w:rFonts w:ascii="Times New Roman" w:hAnsi="Times New Roman"/>
          <w:b/>
          <w:sz w:val="24"/>
          <w:szCs w:val="24"/>
        </w:rPr>
        <w:t>4.4</w:t>
      </w:r>
      <w:r w:rsidRPr="00C37AE9">
        <w:rPr>
          <w:rFonts w:ascii="Times New Roman" w:eastAsia="Times New Roman" w:hAnsi="Times New Roman"/>
          <w:b/>
          <w:bCs/>
          <w:color w:val="000000"/>
          <w:spacing w:val="2"/>
          <w:sz w:val="24"/>
          <w:szCs w:val="24"/>
          <w:lang w:eastAsia="ar-SA"/>
        </w:rPr>
        <w:t>Комплексы контрольных упражнений для оценки общей физической и спец</w:t>
      </w:r>
      <w:r w:rsidRPr="00C37AE9">
        <w:rPr>
          <w:rFonts w:ascii="Times New Roman" w:eastAsia="Times New Roman" w:hAnsi="Times New Roman"/>
          <w:b/>
          <w:bCs/>
          <w:color w:val="000000"/>
          <w:spacing w:val="2"/>
          <w:sz w:val="24"/>
          <w:szCs w:val="24"/>
          <w:lang w:eastAsia="ar-SA"/>
        </w:rPr>
        <w:t>и</w:t>
      </w:r>
      <w:r w:rsidRPr="00C37AE9">
        <w:rPr>
          <w:rFonts w:ascii="Times New Roman" w:eastAsia="Times New Roman" w:hAnsi="Times New Roman"/>
          <w:b/>
          <w:bCs/>
          <w:color w:val="000000"/>
          <w:spacing w:val="2"/>
          <w:sz w:val="24"/>
          <w:szCs w:val="24"/>
          <w:lang w:eastAsia="ar-SA"/>
        </w:rPr>
        <w:t xml:space="preserve">альной физической, технической, теоретической и тактической подготовки лиц, проходящих спортивную подготовку, и рекомендации </w:t>
      </w:r>
    </w:p>
    <w:p w:rsidR="002C3A3B" w:rsidRPr="00FF4A49" w:rsidRDefault="002C3A3B" w:rsidP="00FF4A49">
      <w:pPr>
        <w:adjustRightInd w:val="0"/>
        <w:spacing w:after="0"/>
        <w:jc w:val="center"/>
        <w:rPr>
          <w:rFonts w:ascii="Times New Roman" w:hAnsi="Times New Roman"/>
          <w:b/>
          <w:sz w:val="24"/>
          <w:szCs w:val="24"/>
        </w:rPr>
      </w:pPr>
      <w:r w:rsidRPr="00C37AE9">
        <w:rPr>
          <w:rFonts w:ascii="Times New Roman" w:eastAsia="Times New Roman" w:hAnsi="Times New Roman"/>
          <w:b/>
          <w:bCs/>
          <w:color w:val="000000"/>
          <w:spacing w:val="2"/>
          <w:sz w:val="24"/>
          <w:szCs w:val="24"/>
          <w:lang w:eastAsia="ar-SA"/>
        </w:rPr>
        <w:t>по организации их проведения</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Комплексы контрольных упражнений, включают тестирование общей и</w:t>
      </w:r>
      <w:r w:rsidR="00AD1342">
        <w:rPr>
          <w:rFonts w:ascii="Times New Roman" w:hAnsi="Times New Roman"/>
          <w:sz w:val="24"/>
          <w:szCs w:val="28"/>
          <w:lang w:eastAsia="ru-RU"/>
        </w:rPr>
        <w:t> </w:t>
      </w:r>
      <w:r w:rsidRPr="002C3A3B">
        <w:rPr>
          <w:rFonts w:ascii="Times New Roman" w:hAnsi="Times New Roman"/>
          <w:sz w:val="24"/>
          <w:szCs w:val="28"/>
          <w:lang w:eastAsia="ru-RU"/>
        </w:rPr>
        <w:t>специальной физической, технико-тактической подготовки и, как пра</w:t>
      </w:r>
      <w:r>
        <w:rPr>
          <w:rFonts w:ascii="Times New Roman" w:hAnsi="Times New Roman"/>
          <w:sz w:val="24"/>
          <w:szCs w:val="28"/>
          <w:lang w:eastAsia="ru-RU"/>
        </w:rPr>
        <w:t xml:space="preserve">вило, </w:t>
      </w:r>
      <w:r w:rsidRPr="002C3A3B">
        <w:rPr>
          <w:rFonts w:ascii="Times New Roman" w:hAnsi="Times New Roman"/>
          <w:sz w:val="24"/>
          <w:szCs w:val="28"/>
          <w:lang w:eastAsia="ru-RU"/>
        </w:rPr>
        <w:t>осуществл</w:t>
      </w:r>
      <w:r w:rsidRPr="002C3A3B">
        <w:rPr>
          <w:rFonts w:ascii="Times New Roman" w:hAnsi="Times New Roman"/>
          <w:sz w:val="24"/>
          <w:szCs w:val="28"/>
          <w:lang w:eastAsia="ru-RU"/>
        </w:rPr>
        <w:t>я</w:t>
      </w:r>
      <w:r w:rsidRPr="002C3A3B">
        <w:rPr>
          <w:rFonts w:ascii="Times New Roman" w:hAnsi="Times New Roman"/>
          <w:sz w:val="24"/>
          <w:szCs w:val="28"/>
          <w:lang w:eastAsia="ru-RU"/>
        </w:rPr>
        <w:t>ется два раза в год - в начале и в конце года.</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Перевод занимающихся на следующий год тренировки, согласно эта</w:t>
      </w:r>
      <w:r>
        <w:rPr>
          <w:rFonts w:ascii="Times New Roman" w:hAnsi="Times New Roman"/>
          <w:sz w:val="24"/>
          <w:szCs w:val="28"/>
          <w:lang w:eastAsia="ru-RU"/>
        </w:rPr>
        <w:t xml:space="preserve">пам </w:t>
      </w:r>
      <w:r w:rsidRPr="002C3A3B">
        <w:rPr>
          <w:rFonts w:ascii="Times New Roman" w:hAnsi="Times New Roman"/>
          <w:sz w:val="24"/>
          <w:szCs w:val="28"/>
          <w:lang w:eastAsia="ru-RU"/>
        </w:rPr>
        <w:t>многоле</w:t>
      </w:r>
      <w:r w:rsidRPr="002C3A3B">
        <w:rPr>
          <w:rFonts w:ascii="Times New Roman" w:hAnsi="Times New Roman"/>
          <w:sz w:val="24"/>
          <w:szCs w:val="28"/>
          <w:lang w:eastAsia="ru-RU"/>
        </w:rPr>
        <w:t>т</w:t>
      </w:r>
      <w:r w:rsidRPr="002C3A3B">
        <w:rPr>
          <w:rFonts w:ascii="Times New Roman" w:hAnsi="Times New Roman"/>
          <w:sz w:val="24"/>
          <w:szCs w:val="28"/>
          <w:lang w:eastAsia="ru-RU"/>
        </w:rPr>
        <w:t xml:space="preserve">ней подготовки, производится на </w:t>
      </w:r>
      <w:r>
        <w:rPr>
          <w:rFonts w:ascii="Times New Roman" w:hAnsi="Times New Roman"/>
          <w:sz w:val="24"/>
          <w:szCs w:val="28"/>
          <w:lang w:eastAsia="ru-RU"/>
        </w:rPr>
        <w:t xml:space="preserve">основании контрольно-переводных </w:t>
      </w:r>
      <w:r w:rsidRPr="002C3A3B">
        <w:rPr>
          <w:rFonts w:ascii="Times New Roman" w:hAnsi="Times New Roman"/>
          <w:sz w:val="24"/>
          <w:szCs w:val="28"/>
          <w:lang w:eastAsia="ru-RU"/>
        </w:rPr>
        <w:t>нормативов.</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Содержание контрольно-переводных нормативов включает в себя:</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1. определение уровня общей физической подготовленности,</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2. определение специальной физической подготовленности,</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3. определение технической подготовленности.</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Для перевода в группу следующе</w:t>
      </w:r>
      <w:r>
        <w:rPr>
          <w:rFonts w:ascii="Times New Roman" w:hAnsi="Times New Roman"/>
          <w:sz w:val="24"/>
          <w:szCs w:val="28"/>
          <w:lang w:eastAsia="ru-RU"/>
        </w:rPr>
        <w:t xml:space="preserve">го года тренировки занимающиеся </w:t>
      </w:r>
      <w:r w:rsidRPr="002C3A3B">
        <w:rPr>
          <w:rFonts w:ascii="Times New Roman" w:hAnsi="Times New Roman"/>
          <w:sz w:val="24"/>
          <w:szCs w:val="28"/>
          <w:lang w:eastAsia="ru-RU"/>
        </w:rPr>
        <w:t>должны про</w:t>
      </w:r>
      <w:r w:rsidRPr="002C3A3B">
        <w:rPr>
          <w:rFonts w:ascii="Times New Roman" w:hAnsi="Times New Roman"/>
          <w:sz w:val="24"/>
          <w:szCs w:val="28"/>
          <w:lang w:eastAsia="ru-RU"/>
        </w:rPr>
        <w:t>й</w:t>
      </w:r>
      <w:r w:rsidRPr="002C3A3B">
        <w:rPr>
          <w:rFonts w:ascii="Times New Roman" w:hAnsi="Times New Roman"/>
          <w:sz w:val="24"/>
          <w:szCs w:val="28"/>
          <w:lang w:eastAsia="ru-RU"/>
        </w:rPr>
        <w:t>ти контрольно-переводные нор</w:t>
      </w:r>
      <w:r>
        <w:rPr>
          <w:rFonts w:ascii="Times New Roman" w:hAnsi="Times New Roman"/>
          <w:sz w:val="24"/>
          <w:szCs w:val="28"/>
          <w:lang w:eastAsia="ru-RU"/>
        </w:rPr>
        <w:t xml:space="preserve">мативы по ОФП, СФП. Кроме того, </w:t>
      </w:r>
      <w:r w:rsidRPr="002C3A3B">
        <w:rPr>
          <w:rFonts w:ascii="Times New Roman" w:hAnsi="Times New Roman"/>
          <w:sz w:val="24"/>
          <w:szCs w:val="28"/>
          <w:lang w:eastAsia="ru-RU"/>
        </w:rPr>
        <w:t>для зачисления в Т(СС) свыше 2-х лет и группы ССМ выполнить раз</w:t>
      </w:r>
      <w:r>
        <w:rPr>
          <w:rFonts w:ascii="Times New Roman" w:hAnsi="Times New Roman"/>
          <w:sz w:val="24"/>
          <w:szCs w:val="28"/>
          <w:lang w:eastAsia="ru-RU"/>
        </w:rPr>
        <w:t xml:space="preserve">рядные </w:t>
      </w:r>
      <w:r w:rsidRPr="002C3A3B">
        <w:rPr>
          <w:rFonts w:ascii="Times New Roman" w:hAnsi="Times New Roman"/>
          <w:sz w:val="24"/>
          <w:szCs w:val="28"/>
          <w:lang w:eastAsia="ru-RU"/>
        </w:rPr>
        <w:t>нормативы на квалификационных с</w:t>
      </w:r>
      <w:r w:rsidRPr="002C3A3B">
        <w:rPr>
          <w:rFonts w:ascii="Times New Roman" w:hAnsi="Times New Roman"/>
          <w:sz w:val="24"/>
          <w:szCs w:val="28"/>
          <w:lang w:eastAsia="ru-RU"/>
        </w:rPr>
        <w:t>о</w:t>
      </w:r>
      <w:r w:rsidRPr="002C3A3B">
        <w:rPr>
          <w:rFonts w:ascii="Times New Roman" w:hAnsi="Times New Roman"/>
          <w:sz w:val="24"/>
          <w:szCs w:val="28"/>
          <w:lang w:eastAsia="ru-RU"/>
        </w:rPr>
        <w:t>ревнованиях.</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Разрядные требования выполняются на квалификационных соревнованиях.</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Результаты соревнований фиксируютс</w:t>
      </w:r>
      <w:r>
        <w:rPr>
          <w:rFonts w:ascii="Times New Roman" w:hAnsi="Times New Roman"/>
          <w:sz w:val="24"/>
          <w:szCs w:val="28"/>
          <w:lang w:eastAsia="ru-RU"/>
        </w:rPr>
        <w:t xml:space="preserve">я в протоколах соревнований и в </w:t>
      </w:r>
      <w:r w:rsidRPr="002C3A3B">
        <w:rPr>
          <w:rFonts w:ascii="Times New Roman" w:hAnsi="Times New Roman"/>
          <w:sz w:val="24"/>
          <w:szCs w:val="28"/>
          <w:lang w:eastAsia="ru-RU"/>
        </w:rPr>
        <w:t>классиф</w:t>
      </w:r>
      <w:r w:rsidRPr="002C3A3B">
        <w:rPr>
          <w:rFonts w:ascii="Times New Roman" w:hAnsi="Times New Roman"/>
          <w:sz w:val="24"/>
          <w:szCs w:val="28"/>
          <w:lang w:eastAsia="ru-RU"/>
        </w:rPr>
        <w:t>и</w:t>
      </w:r>
      <w:r w:rsidRPr="002C3A3B">
        <w:rPr>
          <w:rFonts w:ascii="Times New Roman" w:hAnsi="Times New Roman"/>
          <w:sz w:val="24"/>
          <w:szCs w:val="28"/>
          <w:lang w:eastAsia="ru-RU"/>
        </w:rPr>
        <w:t>кационной книжке и являются основанием для учета спор</w:t>
      </w:r>
      <w:r>
        <w:rPr>
          <w:rFonts w:ascii="Times New Roman" w:hAnsi="Times New Roman"/>
          <w:sz w:val="24"/>
          <w:szCs w:val="28"/>
          <w:lang w:eastAsia="ru-RU"/>
        </w:rPr>
        <w:t xml:space="preserve">тивных </w:t>
      </w:r>
      <w:r w:rsidRPr="002C3A3B">
        <w:rPr>
          <w:rFonts w:ascii="Times New Roman" w:hAnsi="Times New Roman"/>
          <w:sz w:val="24"/>
          <w:szCs w:val="28"/>
          <w:lang w:eastAsia="ru-RU"/>
        </w:rPr>
        <w:t>результатов.</w:t>
      </w:r>
    </w:p>
    <w:p w:rsidR="002C3A3B" w:rsidRPr="002C3A3B" w:rsidRDefault="002C3A3B" w:rsidP="00C70B66">
      <w:pPr>
        <w:autoSpaceDE w:val="0"/>
        <w:autoSpaceDN w:val="0"/>
        <w:adjustRightInd w:val="0"/>
        <w:spacing w:after="0" w:line="240" w:lineRule="auto"/>
        <w:ind w:firstLine="709"/>
        <w:jc w:val="both"/>
        <w:rPr>
          <w:rFonts w:ascii="Times New Roman" w:hAnsi="Times New Roman"/>
          <w:sz w:val="24"/>
          <w:szCs w:val="28"/>
          <w:lang w:eastAsia="ru-RU"/>
        </w:rPr>
      </w:pPr>
      <w:r w:rsidRPr="002C3A3B">
        <w:rPr>
          <w:rFonts w:ascii="Times New Roman" w:hAnsi="Times New Roman"/>
          <w:sz w:val="24"/>
          <w:szCs w:val="28"/>
          <w:lang w:eastAsia="ru-RU"/>
        </w:rPr>
        <w:t>Досрочный перевод занимающих</w:t>
      </w:r>
      <w:r>
        <w:rPr>
          <w:rFonts w:ascii="Times New Roman" w:hAnsi="Times New Roman"/>
          <w:sz w:val="24"/>
          <w:szCs w:val="28"/>
          <w:lang w:eastAsia="ru-RU"/>
        </w:rPr>
        <w:t xml:space="preserve">ся на следующий этап подготовки </w:t>
      </w:r>
      <w:r w:rsidRPr="002C3A3B">
        <w:rPr>
          <w:rFonts w:ascii="Times New Roman" w:hAnsi="Times New Roman"/>
          <w:sz w:val="24"/>
          <w:szCs w:val="28"/>
          <w:lang w:eastAsia="ru-RU"/>
        </w:rPr>
        <w:t xml:space="preserve">производится решением тренерского </w:t>
      </w:r>
      <w:r>
        <w:rPr>
          <w:rFonts w:ascii="Times New Roman" w:hAnsi="Times New Roman"/>
          <w:sz w:val="24"/>
          <w:szCs w:val="28"/>
          <w:lang w:eastAsia="ru-RU"/>
        </w:rPr>
        <w:t xml:space="preserve">совета с учетом стажа занятий и </w:t>
      </w:r>
      <w:r w:rsidRPr="002C3A3B">
        <w:rPr>
          <w:rFonts w:ascii="Times New Roman" w:hAnsi="Times New Roman"/>
          <w:sz w:val="24"/>
          <w:szCs w:val="28"/>
          <w:lang w:eastAsia="ru-RU"/>
        </w:rPr>
        <w:t>выполнения занимающимися п</w:t>
      </w:r>
      <w:r w:rsidRPr="002C3A3B">
        <w:rPr>
          <w:rFonts w:ascii="Times New Roman" w:hAnsi="Times New Roman"/>
          <w:sz w:val="24"/>
          <w:szCs w:val="28"/>
          <w:lang w:eastAsia="ru-RU"/>
        </w:rPr>
        <w:t>е</w:t>
      </w:r>
      <w:r w:rsidRPr="002C3A3B">
        <w:rPr>
          <w:rFonts w:ascii="Times New Roman" w:hAnsi="Times New Roman"/>
          <w:sz w:val="24"/>
          <w:szCs w:val="28"/>
          <w:lang w:eastAsia="ru-RU"/>
        </w:rPr>
        <w:t>ре</w:t>
      </w:r>
      <w:r>
        <w:rPr>
          <w:rFonts w:ascii="Times New Roman" w:hAnsi="Times New Roman"/>
          <w:sz w:val="24"/>
          <w:szCs w:val="28"/>
          <w:lang w:eastAsia="ru-RU"/>
        </w:rPr>
        <w:t xml:space="preserve">водных нормативов по ОФП, СФП и </w:t>
      </w:r>
      <w:r w:rsidRPr="002C3A3B">
        <w:rPr>
          <w:rFonts w:ascii="Times New Roman" w:hAnsi="Times New Roman"/>
          <w:sz w:val="24"/>
          <w:szCs w:val="28"/>
          <w:lang w:eastAsia="ru-RU"/>
        </w:rPr>
        <w:t>разрядных требований в соответствии с модельной характеристикой для дан</w:t>
      </w:r>
      <w:r>
        <w:rPr>
          <w:rFonts w:ascii="Times New Roman" w:hAnsi="Times New Roman"/>
          <w:sz w:val="24"/>
          <w:szCs w:val="28"/>
          <w:lang w:eastAsia="ru-RU"/>
        </w:rPr>
        <w:t xml:space="preserve">ного </w:t>
      </w:r>
      <w:r w:rsidRPr="002C3A3B">
        <w:rPr>
          <w:rFonts w:ascii="Times New Roman" w:hAnsi="Times New Roman"/>
          <w:sz w:val="24"/>
          <w:szCs w:val="28"/>
          <w:lang w:eastAsia="ru-RU"/>
        </w:rPr>
        <w:t>этапа.</w:t>
      </w:r>
    </w:p>
    <w:p w:rsidR="002C3A3B" w:rsidRDefault="002C3A3B" w:rsidP="00C70B66">
      <w:pPr>
        <w:adjustRightInd w:val="0"/>
        <w:spacing w:after="0"/>
        <w:ind w:firstLine="709"/>
        <w:jc w:val="both"/>
        <w:rPr>
          <w:rFonts w:ascii="Times New Roman" w:hAnsi="Times New Roman"/>
          <w:sz w:val="24"/>
          <w:szCs w:val="28"/>
          <w:lang w:eastAsia="ru-RU"/>
        </w:rPr>
      </w:pPr>
      <w:r w:rsidRPr="002C3A3B">
        <w:rPr>
          <w:rFonts w:ascii="Times New Roman" w:hAnsi="Times New Roman"/>
          <w:sz w:val="24"/>
          <w:szCs w:val="28"/>
          <w:lang w:eastAsia="ru-RU"/>
        </w:rPr>
        <w:t>Контрольно-переводные нормативы сдаются в конце года.</w:t>
      </w:r>
    </w:p>
    <w:p w:rsidR="00FF4A49" w:rsidRDefault="00FF4A49" w:rsidP="00FF4A49">
      <w:pPr>
        <w:adjustRightInd w:val="0"/>
        <w:spacing w:after="0"/>
        <w:ind w:firstLine="709"/>
        <w:jc w:val="right"/>
        <w:rPr>
          <w:rFonts w:ascii="Times New Roman" w:hAnsi="Times New Roman"/>
          <w:sz w:val="24"/>
          <w:szCs w:val="28"/>
          <w:lang w:eastAsia="ru-RU"/>
        </w:rPr>
      </w:pPr>
      <w:r>
        <w:rPr>
          <w:rFonts w:ascii="Times New Roman" w:hAnsi="Times New Roman"/>
          <w:sz w:val="24"/>
          <w:szCs w:val="28"/>
          <w:lang w:eastAsia="ru-RU"/>
        </w:rPr>
        <w:lastRenderedPageBreak/>
        <w:t>Таблица №</w:t>
      </w:r>
      <w:r w:rsidR="00A31C24">
        <w:rPr>
          <w:rFonts w:ascii="Times New Roman" w:hAnsi="Times New Roman"/>
          <w:sz w:val="24"/>
          <w:szCs w:val="28"/>
          <w:lang w:eastAsia="ru-RU"/>
        </w:rPr>
        <w:t>20</w:t>
      </w:r>
    </w:p>
    <w:p w:rsidR="00FF4A49" w:rsidRDefault="00FF4A49" w:rsidP="00FF4A49">
      <w:pPr>
        <w:adjustRightInd w:val="0"/>
        <w:spacing w:after="0"/>
        <w:ind w:firstLine="709"/>
        <w:jc w:val="center"/>
        <w:rPr>
          <w:rFonts w:ascii="Times New Roman" w:hAnsi="Times New Roman"/>
          <w:sz w:val="24"/>
          <w:szCs w:val="28"/>
          <w:lang w:eastAsia="ru-RU"/>
        </w:rPr>
      </w:pPr>
      <w:r>
        <w:rPr>
          <w:rFonts w:ascii="Times New Roman" w:hAnsi="Times New Roman"/>
          <w:sz w:val="24"/>
          <w:szCs w:val="28"/>
          <w:lang w:eastAsia="ru-RU"/>
        </w:rPr>
        <w:t>Нормативы общей физической и специальной физической подготовки для зачисл</w:t>
      </w:r>
      <w:r>
        <w:rPr>
          <w:rFonts w:ascii="Times New Roman" w:hAnsi="Times New Roman"/>
          <w:sz w:val="24"/>
          <w:szCs w:val="28"/>
          <w:lang w:eastAsia="ru-RU"/>
        </w:rPr>
        <w:t>е</w:t>
      </w:r>
      <w:r>
        <w:rPr>
          <w:rFonts w:ascii="Times New Roman" w:hAnsi="Times New Roman"/>
          <w:sz w:val="24"/>
          <w:szCs w:val="28"/>
          <w:lang w:eastAsia="ru-RU"/>
        </w:rPr>
        <w:t>ния и перевода в группы на этапе начальной подготовки по виду спорта «бокс»</w:t>
      </w:r>
    </w:p>
    <w:tbl>
      <w:tblPr>
        <w:tblStyle w:val="a3"/>
        <w:tblW w:w="0" w:type="auto"/>
        <w:tblLook w:val="04A0" w:firstRow="1" w:lastRow="0" w:firstColumn="1" w:lastColumn="0" w:noHBand="0" w:noVBand="1"/>
      </w:tblPr>
      <w:tblGrid>
        <w:gridCol w:w="547"/>
        <w:gridCol w:w="3113"/>
        <w:gridCol w:w="2087"/>
        <w:gridCol w:w="1912"/>
        <w:gridCol w:w="1912"/>
      </w:tblGrid>
      <w:tr w:rsidR="00FF4A49" w:rsidTr="003721A8">
        <w:tc>
          <w:tcPr>
            <w:tcW w:w="547" w:type="dxa"/>
            <w:vMerge w:val="restart"/>
          </w:tcPr>
          <w:p w:rsidR="00FF4A49" w:rsidRDefault="00FF4A49" w:rsidP="00FF4A49">
            <w:pPr>
              <w:adjustRightInd w:val="0"/>
              <w:spacing w:after="0"/>
              <w:jc w:val="center"/>
              <w:rPr>
                <w:b/>
                <w:bCs/>
                <w:color w:val="000000"/>
                <w:szCs w:val="24"/>
              </w:rPr>
            </w:pPr>
            <w:r>
              <w:rPr>
                <w:b/>
                <w:bCs/>
                <w:color w:val="000000"/>
                <w:szCs w:val="24"/>
              </w:rPr>
              <w:t>№ п/п</w:t>
            </w:r>
          </w:p>
        </w:tc>
        <w:tc>
          <w:tcPr>
            <w:tcW w:w="3113" w:type="dxa"/>
            <w:vMerge w:val="restart"/>
          </w:tcPr>
          <w:p w:rsidR="00FF4A49" w:rsidRDefault="00FF4A49" w:rsidP="00FF4A49">
            <w:pPr>
              <w:adjustRightInd w:val="0"/>
              <w:spacing w:after="0"/>
              <w:jc w:val="center"/>
              <w:rPr>
                <w:b/>
                <w:bCs/>
                <w:color w:val="000000"/>
                <w:szCs w:val="24"/>
              </w:rPr>
            </w:pPr>
            <w:r>
              <w:rPr>
                <w:b/>
                <w:bCs/>
                <w:color w:val="000000"/>
                <w:szCs w:val="24"/>
              </w:rPr>
              <w:t>Упражнения</w:t>
            </w:r>
          </w:p>
        </w:tc>
        <w:tc>
          <w:tcPr>
            <w:tcW w:w="2087" w:type="dxa"/>
            <w:vMerge w:val="restart"/>
          </w:tcPr>
          <w:p w:rsidR="00FF4A49" w:rsidRDefault="00FF4A49" w:rsidP="00FF4A49">
            <w:pPr>
              <w:adjustRightInd w:val="0"/>
              <w:spacing w:after="0"/>
              <w:jc w:val="center"/>
              <w:rPr>
                <w:b/>
                <w:bCs/>
                <w:color w:val="000000"/>
                <w:szCs w:val="24"/>
              </w:rPr>
            </w:pPr>
            <w:r>
              <w:rPr>
                <w:b/>
                <w:bCs/>
                <w:color w:val="000000"/>
                <w:szCs w:val="24"/>
              </w:rPr>
              <w:t xml:space="preserve">Единица </w:t>
            </w:r>
          </w:p>
          <w:p w:rsidR="00FF4A49" w:rsidRDefault="00FF4A49" w:rsidP="00FF4A49">
            <w:pPr>
              <w:adjustRightInd w:val="0"/>
              <w:spacing w:after="0"/>
              <w:jc w:val="center"/>
              <w:rPr>
                <w:b/>
                <w:bCs/>
                <w:color w:val="000000"/>
                <w:szCs w:val="24"/>
              </w:rPr>
            </w:pPr>
            <w:r>
              <w:rPr>
                <w:b/>
                <w:bCs/>
                <w:color w:val="000000"/>
                <w:szCs w:val="24"/>
              </w:rPr>
              <w:t>измерения</w:t>
            </w:r>
          </w:p>
        </w:tc>
        <w:tc>
          <w:tcPr>
            <w:tcW w:w="3824" w:type="dxa"/>
            <w:gridSpan w:val="2"/>
          </w:tcPr>
          <w:p w:rsidR="00FF4A49" w:rsidRDefault="00FF4A49" w:rsidP="00FF4A49">
            <w:pPr>
              <w:adjustRightInd w:val="0"/>
              <w:spacing w:after="0"/>
              <w:jc w:val="center"/>
              <w:rPr>
                <w:b/>
                <w:bCs/>
                <w:color w:val="000000"/>
                <w:szCs w:val="24"/>
              </w:rPr>
            </w:pPr>
            <w:r>
              <w:rPr>
                <w:b/>
                <w:bCs/>
                <w:color w:val="000000"/>
                <w:szCs w:val="24"/>
              </w:rPr>
              <w:t>Норматив</w:t>
            </w:r>
          </w:p>
        </w:tc>
      </w:tr>
      <w:tr w:rsidR="00FF4A49" w:rsidTr="003721A8">
        <w:tc>
          <w:tcPr>
            <w:tcW w:w="547" w:type="dxa"/>
            <w:vMerge/>
          </w:tcPr>
          <w:p w:rsidR="00FF4A49" w:rsidRDefault="00FF4A49" w:rsidP="00FF4A49">
            <w:pPr>
              <w:adjustRightInd w:val="0"/>
              <w:spacing w:after="0"/>
              <w:jc w:val="center"/>
              <w:rPr>
                <w:b/>
                <w:bCs/>
                <w:color w:val="000000"/>
                <w:szCs w:val="24"/>
              </w:rPr>
            </w:pPr>
          </w:p>
        </w:tc>
        <w:tc>
          <w:tcPr>
            <w:tcW w:w="3113" w:type="dxa"/>
            <w:vMerge/>
          </w:tcPr>
          <w:p w:rsidR="00FF4A49" w:rsidRDefault="00FF4A49" w:rsidP="00FF4A49">
            <w:pPr>
              <w:adjustRightInd w:val="0"/>
              <w:spacing w:after="0"/>
              <w:jc w:val="center"/>
              <w:rPr>
                <w:b/>
                <w:bCs/>
                <w:color w:val="000000"/>
                <w:szCs w:val="24"/>
              </w:rPr>
            </w:pPr>
          </w:p>
        </w:tc>
        <w:tc>
          <w:tcPr>
            <w:tcW w:w="2087" w:type="dxa"/>
            <w:vMerge/>
          </w:tcPr>
          <w:p w:rsidR="00FF4A49" w:rsidRDefault="00FF4A49" w:rsidP="00FF4A49">
            <w:pPr>
              <w:adjustRightInd w:val="0"/>
              <w:spacing w:after="0"/>
              <w:jc w:val="center"/>
              <w:rPr>
                <w:b/>
                <w:bCs/>
                <w:color w:val="000000"/>
                <w:szCs w:val="24"/>
              </w:rPr>
            </w:pPr>
          </w:p>
        </w:tc>
        <w:tc>
          <w:tcPr>
            <w:tcW w:w="1912" w:type="dxa"/>
          </w:tcPr>
          <w:p w:rsidR="00FF4A49" w:rsidRDefault="00FF4A49" w:rsidP="00FF4A49">
            <w:pPr>
              <w:adjustRightInd w:val="0"/>
              <w:spacing w:after="0"/>
              <w:jc w:val="center"/>
              <w:rPr>
                <w:b/>
                <w:bCs/>
                <w:color w:val="000000"/>
                <w:szCs w:val="24"/>
              </w:rPr>
            </w:pPr>
            <w:r>
              <w:rPr>
                <w:b/>
                <w:bCs/>
                <w:color w:val="000000"/>
                <w:szCs w:val="24"/>
              </w:rPr>
              <w:t>Мальчики</w:t>
            </w:r>
          </w:p>
        </w:tc>
        <w:tc>
          <w:tcPr>
            <w:tcW w:w="1912" w:type="dxa"/>
          </w:tcPr>
          <w:p w:rsidR="00FF4A49" w:rsidRDefault="00FF4A49" w:rsidP="00FF4A49">
            <w:pPr>
              <w:adjustRightInd w:val="0"/>
              <w:spacing w:after="0"/>
              <w:jc w:val="center"/>
              <w:rPr>
                <w:b/>
                <w:bCs/>
                <w:color w:val="000000"/>
                <w:szCs w:val="24"/>
              </w:rPr>
            </w:pPr>
            <w:r>
              <w:rPr>
                <w:b/>
                <w:bCs/>
                <w:color w:val="000000"/>
                <w:szCs w:val="24"/>
              </w:rPr>
              <w:t>Девочки</w:t>
            </w:r>
          </w:p>
        </w:tc>
      </w:tr>
      <w:tr w:rsidR="003721A8" w:rsidTr="00856380">
        <w:tc>
          <w:tcPr>
            <w:tcW w:w="9571" w:type="dxa"/>
            <w:gridSpan w:val="5"/>
          </w:tcPr>
          <w:p w:rsidR="003721A8" w:rsidRPr="003721A8" w:rsidRDefault="003721A8" w:rsidP="00FF4A49">
            <w:pPr>
              <w:adjustRightInd w:val="0"/>
              <w:spacing w:after="0"/>
              <w:jc w:val="center"/>
              <w:rPr>
                <w:bCs/>
                <w:color w:val="000000"/>
                <w:szCs w:val="24"/>
              </w:rPr>
            </w:pPr>
            <w:r>
              <w:rPr>
                <w:bCs/>
                <w:color w:val="000000"/>
                <w:szCs w:val="24"/>
              </w:rPr>
              <w:t>1.Нормативы общей физической подготовки для возрастной группы 10 лет</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1.1.</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Бег на 30 м</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с</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более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6,2</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6,4</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1.2.</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Бег на 1000 м</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мин, с</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более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6,10</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6,30</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1.3.</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Сгибание и разгибание рук в упоре лежа на полу</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количество раз</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менее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10</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5</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1.4.</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см</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менее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+2</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+3</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1.5.</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Челночный бег 3х10 м</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с</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более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9,6</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9,9</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1.6.</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Прыжок в длину с места тол</w:t>
            </w:r>
            <w:r>
              <w:rPr>
                <w:bCs/>
                <w:color w:val="000000"/>
                <w:szCs w:val="24"/>
              </w:rPr>
              <w:t>ч</w:t>
            </w:r>
            <w:r>
              <w:rPr>
                <w:bCs/>
                <w:color w:val="000000"/>
                <w:szCs w:val="24"/>
              </w:rPr>
              <w:t>ком двумя ногами</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см</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менее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130</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120</w:t>
            </w:r>
          </w:p>
        </w:tc>
      </w:tr>
      <w:tr w:rsidR="003721A8" w:rsidTr="00581220">
        <w:tc>
          <w:tcPr>
            <w:tcW w:w="54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1.7.</w:t>
            </w:r>
          </w:p>
        </w:tc>
        <w:tc>
          <w:tcPr>
            <w:tcW w:w="3113"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Метание мяча весом 150 г</w:t>
            </w:r>
          </w:p>
        </w:tc>
        <w:tc>
          <w:tcPr>
            <w:tcW w:w="2087" w:type="dxa"/>
            <w:vMerge w:val="restart"/>
            <w:vAlign w:val="center"/>
          </w:tcPr>
          <w:p w:rsidR="003721A8" w:rsidRPr="003721A8" w:rsidRDefault="003721A8" w:rsidP="00581220">
            <w:pPr>
              <w:adjustRightInd w:val="0"/>
              <w:spacing w:after="0"/>
              <w:jc w:val="center"/>
              <w:rPr>
                <w:bCs/>
                <w:color w:val="000000"/>
                <w:szCs w:val="24"/>
              </w:rPr>
            </w:pPr>
            <w:r>
              <w:rPr>
                <w:bCs/>
                <w:color w:val="000000"/>
                <w:szCs w:val="24"/>
              </w:rPr>
              <w:t>м</w:t>
            </w:r>
          </w:p>
        </w:tc>
        <w:tc>
          <w:tcPr>
            <w:tcW w:w="3824" w:type="dxa"/>
            <w:gridSpan w:val="2"/>
            <w:vAlign w:val="center"/>
          </w:tcPr>
          <w:p w:rsidR="003721A8" w:rsidRPr="003721A8" w:rsidRDefault="003721A8" w:rsidP="00581220">
            <w:pPr>
              <w:adjustRightInd w:val="0"/>
              <w:spacing w:after="0"/>
              <w:jc w:val="center"/>
              <w:rPr>
                <w:bCs/>
                <w:color w:val="000000"/>
                <w:szCs w:val="24"/>
              </w:rPr>
            </w:pPr>
            <w:r>
              <w:rPr>
                <w:bCs/>
                <w:color w:val="000000"/>
                <w:szCs w:val="24"/>
              </w:rPr>
              <w:t>не менее</w:t>
            </w:r>
          </w:p>
        </w:tc>
      </w:tr>
      <w:tr w:rsidR="003721A8" w:rsidTr="00581220">
        <w:tc>
          <w:tcPr>
            <w:tcW w:w="547" w:type="dxa"/>
            <w:vMerge/>
            <w:vAlign w:val="center"/>
          </w:tcPr>
          <w:p w:rsidR="003721A8" w:rsidRPr="003721A8" w:rsidRDefault="003721A8" w:rsidP="00581220">
            <w:pPr>
              <w:adjustRightInd w:val="0"/>
              <w:spacing w:after="0"/>
              <w:jc w:val="center"/>
              <w:rPr>
                <w:bCs/>
                <w:color w:val="000000"/>
                <w:szCs w:val="24"/>
              </w:rPr>
            </w:pPr>
          </w:p>
        </w:tc>
        <w:tc>
          <w:tcPr>
            <w:tcW w:w="3113" w:type="dxa"/>
            <w:vMerge/>
            <w:vAlign w:val="center"/>
          </w:tcPr>
          <w:p w:rsidR="003721A8" w:rsidRPr="003721A8" w:rsidRDefault="003721A8" w:rsidP="00581220">
            <w:pPr>
              <w:adjustRightInd w:val="0"/>
              <w:spacing w:after="0"/>
              <w:jc w:val="center"/>
              <w:rPr>
                <w:bCs/>
                <w:color w:val="000000"/>
                <w:szCs w:val="24"/>
              </w:rPr>
            </w:pPr>
          </w:p>
        </w:tc>
        <w:tc>
          <w:tcPr>
            <w:tcW w:w="2087" w:type="dxa"/>
            <w:vMerge/>
            <w:vAlign w:val="center"/>
          </w:tcPr>
          <w:p w:rsidR="003721A8" w:rsidRPr="003721A8" w:rsidRDefault="003721A8" w:rsidP="00581220">
            <w:pPr>
              <w:adjustRightInd w:val="0"/>
              <w:spacing w:after="0"/>
              <w:jc w:val="center"/>
              <w:rPr>
                <w:bCs/>
                <w:color w:val="000000"/>
                <w:szCs w:val="24"/>
              </w:rPr>
            </w:pP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19</w:t>
            </w:r>
          </w:p>
        </w:tc>
        <w:tc>
          <w:tcPr>
            <w:tcW w:w="1912" w:type="dxa"/>
            <w:vAlign w:val="center"/>
          </w:tcPr>
          <w:p w:rsidR="003721A8" w:rsidRPr="003721A8" w:rsidRDefault="003721A8" w:rsidP="00581220">
            <w:pPr>
              <w:adjustRightInd w:val="0"/>
              <w:spacing w:after="0"/>
              <w:jc w:val="center"/>
              <w:rPr>
                <w:bCs/>
                <w:color w:val="000000"/>
                <w:szCs w:val="24"/>
              </w:rPr>
            </w:pPr>
            <w:r>
              <w:rPr>
                <w:bCs/>
                <w:color w:val="000000"/>
                <w:szCs w:val="24"/>
              </w:rPr>
              <w:t>13</w:t>
            </w:r>
          </w:p>
        </w:tc>
      </w:tr>
      <w:tr w:rsidR="003721A8" w:rsidTr="00581220">
        <w:tc>
          <w:tcPr>
            <w:tcW w:w="9571" w:type="dxa"/>
            <w:gridSpan w:val="5"/>
            <w:vAlign w:val="center"/>
          </w:tcPr>
          <w:p w:rsidR="003721A8" w:rsidRPr="003721A8" w:rsidRDefault="003721A8" w:rsidP="00581220">
            <w:pPr>
              <w:adjustRightInd w:val="0"/>
              <w:spacing w:after="0"/>
              <w:jc w:val="center"/>
              <w:rPr>
                <w:bCs/>
                <w:color w:val="000000"/>
                <w:szCs w:val="24"/>
              </w:rPr>
            </w:pPr>
            <w:r>
              <w:rPr>
                <w:bCs/>
                <w:color w:val="000000"/>
                <w:szCs w:val="24"/>
              </w:rPr>
              <w:t>2. Нормативы общей физической подготовки для возрастной группы 11-12 лет</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2.1.</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Бег на 60 м</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с</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более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10,9</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11,3</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2.2.</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Бег на 1500 м</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мин, с</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более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8,20</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8,55</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2.3.</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Сгибание и разгибание рук в упоре лежа на полу</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количество раз</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менее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13</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7</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2.4.</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количество раз</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менее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3</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2.5.</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Подтягивание из виса лежа на низкой перекладине 90 см</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количество раз</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менее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9</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2.6.</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см</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менее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+3</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+4</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2.7.</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Челночный бег 3х10</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с</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более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9,0</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10,4</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2.8.</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Прыжок в длину с места тол</w:t>
            </w:r>
            <w:r>
              <w:rPr>
                <w:bCs/>
                <w:color w:val="000000"/>
                <w:szCs w:val="24"/>
              </w:rPr>
              <w:t>ч</w:t>
            </w:r>
            <w:r>
              <w:rPr>
                <w:bCs/>
                <w:color w:val="000000"/>
                <w:szCs w:val="24"/>
              </w:rPr>
              <w:t>ком двумя ногами</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см</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менее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150</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135</w:t>
            </w:r>
          </w:p>
        </w:tc>
      </w:tr>
      <w:tr w:rsidR="00DB19BA" w:rsidTr="00581220">
        <w:tc>
          <w:tcPr>
            <w:tcW w:w="54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2.9.</w:t>
            </w:r>
          </w:p>
        </w:tc>
        <w:tc>
          <w:tcPr>
            <w:tcW w:w="3113"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Метание мяча весом 150 г</w:t>
            </w:r>
          </w:p>
        </w:tc>
        <w:tc>
          <w:tcPr>
            <w:tcW w:w="2087" w:type="dxa"/>
            <w:vMerge w:val="restart"/>
            <w:vAlign w:val="center"/>
          </w:tcPr>
          <w:p w:rsidR="00DB19BA" w:rsidRPr="003721A8" w:rsidRDefault="00DB19BA" w:rsidP="00581220">
            <w:pPr>
              <w:adjustRightInd w:val="0"/>
              <w:spacing w:after="0"/>
              <w:jc w:val="center"/>
              <w:rPr>
                <w:bCs/>
                <w:color w:val="000000"/>
                <w:szCs w:val="24"/>
              </w:rPr>
            </w:pPr>
            <w:r>
              <w:rPr>
                <w:bCs/>
                <w:color w:val="000000"/>
                <w:szCs w:val="24"/>
              </w:rPr>
              <w:t>м</w:t>
            </w:r>
          </w:p>
        </w:tc>
        <w:tc>
          <w:tcPr>
            <w:tcW w:w="3824" w:type="dxa"/>
            <w:gridSpan w:val="2"/>
            <w:vAlign w:val="center"/>
          </w:tcPr>
          <w:p w:rsidR="00DB19BA" w:rsidRPr="003721A8" w:rsidRDefault="00DB19BA" w:rsidP="00581220">
            <w:pPr>
              <w:adjustRightInd w:val="0"/>
              <w:spacing w:after="0"/>
              <w:jc w:val="center"/>
              <w:rPr>
                <w:bCs/>
                <w:color w:val="000000"/>
                <w:szCs w:val="24"/>
              </w:rPr>
            </w:pPr>
            <w:r>
              <w:rPr>
                <w:bCs/>
                <w:color w:val="000000"/>
                <w:szCs w:val="24"/>
              </w:rPr>
              <w:t>не менее</w:t>
            </w:r>
          </w:p>
        </w:tc>
      </w:tr>
      <w:tr w:rsidR="00DB19BA" w:rsidTr="00581220">
        <w:tc>
          <w:tcPr>
            <w:tcW w:w="547" w:type="dxa"/>
            <w:vMerge/>
            <w:vAlign w:val="center"/>
          </w:tcPr>
          <w:p w:rsidR="00DB19BA" w:rsidRPr="003721A8" w:rsidRDefault="00DB19BA" w:rsidP="00581220">
            <w:pPr>
              <w:adjustRightInd w:val="0"/>
              <w:spacing w:after="0"/>
              <w:jc w:val="center"/>
              <w:rPr>
                <w:bCs/>
                <w:color w:val="000000"/>
                <w:szCs w:val="24"/>
              </w:rPr>
            </w:pPr>
          </w:p>
        </w:tc>
        <w:tc>
          <w:tcPr>
            <w:tcW w:w="3113" w:type="dxa"/>
            <w:vMerge/>
            <w:vAlign w:val="center"/>
          </w:tcPr>
          <w:p w:rsidR="00DB19BA" w:rsidRPr="003721A8" w:rsidRDefault="00DB19BA" w:rsidP="00581220">
            <w:pPr>
              <w:adjustRightInd w:val="0"/>
              <w:spacing w:after="0"/>
              <w:jc w:val="center"/>
              <w:rPr>
                <w:bCs/>
                <w:color w:val="000000"/>
                <w:szCs w:val="24"/>
              </w:rPr>
            </w:pPr>
          </w:p>
        </w:tc>
        <w:tc>
          <w:tcPr>
            <w:tcW w:w="2087" w:type="dxa"/>
            <w:vMerge/>
            <w:vAlign w:val="center"/>
          </w:tcPr>
          <w:p w:rsidR="00DB19BA" w:rsidRPr="003721A8" w:rsidRDefault="00DB19BA" w:rsidP="00581220">
            <w:pPr>
              <w:adjustRightInd w:val="0"/>
              <w:spacing w:after="0"/>
              <w:jc w:val="center"/>
              <w:rPr>
                <w:bCs/>
                <w:color w:val="000000"/>
                <w:szCs w:val="24"/>
              </w:rPr>
            </w:pP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24</w:t>
            </w:r>
          </w:p>
        </w:tc>
        <w:tc>
          <w:tcPr>
            <w:tcW w:w="1912" w:type="dxa"/>
            <w:vAlign w:val="center"/>
          </w:tcPr>
          <w:p w:rsidR="00DB19BA" w:rsidRPr="003721A8" w:rsidRDefault="00DB19BA" w:rsidP="00581220">
            <w:pPr>
              <w:adjustRightInd w:val="0"/>
              <w:spacing w:after="0"/>
              <w:jc w:val="center"/>
              <w:rPr>
                <w:bCs/>
                <w:color w:val="000000"/>
                <w:szCs w:val="24"/>
              </w:rPr>
            </w:pPr>
            <w:r>
              <w:rPr>
                <w:bCs/>
                <w:color w:val="000000"/>
                <w:szCs w:val="24"/>
              </w:rPr>
              <w:t>16</w:t>
            </w:r>
          </w:p>
        </w:tc>
      </w:tr>
      <w:tr w:rsidR="00DB19BA" w:rsidTr="00581220">
        <w:tc>
          <w:tcPr>
            <w:tcW w:w="9571" w:type="dxa"/>
            <w:gridSpan w:val="5"/>
            <w:vAlign w:val="center"/>
          </w:tcPr>
          <w:p w:rsidR="00DB19BA" w:rsidRPr="003721A8" w:rsidRDefault="00DB19BA" w:rsidP="00581220">
            <w:pPr>
              <w:adjustRightInd w:val="0"/>
              <w:spacing w:after="0"/>
              <w:jc w:val="center"/>
              <w:rPr>
                <w:bCs/>
                <w:color w:val="000000"/>
                <w:szCs w:val="24"/>
              </w:rPr>
            </w:pPr>
            <w:r>
              <w:rPr>
                <w:bCs/>
                <w:color w:val="000000"/>
                <w:szCs w:val="24"/>
              </w:rPr>
              <w:t>3.Нормативы специальной физической подготовки для всех возрастных групп</w:t>
            </w:r>
          </w:p>
        </w:tc>
      </w:tr>
      <w:tr w:rsidR="007414EF" w:rsidTr="00581220">
        <w:tc>
          <w:tcPr>
            <w:tcW w:w="547" w:type="dxa"/>
            <w:vMerge w:val="restart"/>
            <w:vAlign w:val="center"/>
          </w:tcPr>
          <w:p w:rsidR="007414EF" w:rsidRPr="003721A8" w:rsidRDefault="007414EF" w:rsidP="00581220">
            <w:pPr>
              <w:adjustRightInd w:val="0"/>
              <w:spacing w:after="0"/>
              <w:jc w:val="center"/>
              <w:rPr>
                <w:bCs/>
                <w:color w:val="000000"/>
                <w:szCs w:val="24"/>
              </w:rPr>
            </w:pPr>
            <w:r>
              <w:rPr>
                <w:bCs/>
                <w:color w:val="000000"/>
                <w:szCs w:val="24"/>
              </w:rPr>
              <w:t>3.1.</w:t>
            </w:r>
          </w:p>
        </w:tc>
        <w:tc>
          <w:tcPr>
            <w:tcW w:w="3113" w:type="dxa"/>
            <w:vMerge w:val="restart"/>
            <w:vAlign w:val="center"/>
          </w:tcPr>
          <w:p w:rsidR="007414EF" w:rsidRPr="003721A8" w:rsidRDefault="007414EF" w:rsidP="00581220">
            <w:pPr>
              <w:adjustRightInd w:val="0"/>
              <w:spacing w:after="0"/>
              <w:jc w:val="center"/>
              <w:rPr>
                <w:bCs/>
                <w:color w:val="000000"/>
                <w:szCs w:val="24"/>
              </w:rPr>
            </w:pPr>
            <w:r>
              <w:rPr>
                <w:bCs/>
                <w:color w:val="000000"/>
                <w:szCs w:val="24"/>
              </w:rPr>
              <w:t>Исходное положение – стоя, ноги на ширине плеч, согнуты в коленях. Бросок набивного мяча весом 2 кг снизу-вперед двумя руками.</w:t>
            </w:r>
          </w:p>
        </w:tc>
        <w:tc>
          <w:tcPr>
            <w:tcW w:w="2087" w:type="dxa"/>
            <w:vMerge w:val="restart"/>
            <w:vAlign w:val="center"/>
          </w:tcPr>
          <w:p w:rsidR="007414EF" w:rsidRPr="003721A8" w:rsidRDefault="007414EF" w:rsidP="00581220">
            <w:pPr>
              <w:adjustRightInd w:val="0"/>
              <w:spacing w:after="0"/>
              <w:jc w:val="center"/>
              <w:rPr>
                <w:bCs/>
                <w:color w:val="000000"/>
                <w:szCs w:val="24"/>
              </w:rPr>
            </w:pPr>
            <w:r>
              <w:rPr>
                <w:bCs/>
                <w:color w:val="000000"/>
                <w:szCs w:val="24"/>
              </w:rPr>
              <w:t>м</w:t>
            </w:r>
          </w:p>
        </w:tc>
        <w:tc>
          <w:tcPr>
            <w:tcW w:w="3824" w:type="dxa"/>
            <w:gridSpan w:val="2"/>
            <w:vAlign w:val="center"/>
          </w:tcPr>
          <w:p w:rsidR="007414EF" w:rsidRPr="003721A8" w:rsidRDefault="007414EF" w:rsidP="00581220">
            <w:pPr>
              <w:adjustRightInd w:val="0"/>
              <w:spacing w:after="0"/>
              <w:jc w:val="center"/>
              <w:rPr>
                <w:bCs/>
                <w:color w:val="000000"/>
                <w:szCs w:val="24"/>
              </w:rPr>
            </w:pPr>
            <w:r>
              <w:rPr>
                <w:bCs/>
                <w:color w:val="000000"/>
                <w:szCs w:val="24"/>
              </w:rPr>
              <w:t>не менее</w:t>
            </w:r>
          </w:p>
        </w:tc>
      </w:tr>
      <w:tr w:rsidR="007414EF" w:rsidTr="00581220">
        <w:tc>
          <w:tcPr>
            <w:tcW w:w="547" w:type="dxa"/>
            <w:vMerge/>
            <w:vAlign w:val="center"/>
          </w:tcPr>
          <w:p w:rsidR="007414EF" w:rsidRPr="003721A8" w:rsidRDefault="007414EF" w:rsidP="00581220">
            <w:pPr>
              <w:adjustRightInd w:val="0"/>
              <w:spacing w:after="0"/>
              <w:jc w:val="center"/>
              <w:rPr>
                <w:bCs/>
                <w:color w:val="000000"/>
                <w:szCs w:val="24"/>
              </w:rPr>
            </w:pPr>
          </w:p>
        </w:tc>
        <w:tc>
          <w:tcPr>
            <w:tcW w:w="3113" w:type="dxa"/>
            <w:vMerge/>
            <w:vAlign w:val="center"/>
          </w:tcPr>
          <w:p w:rsidR="007414EF" w:rsidRPr="003721A8" w:rsidRDefault="007414EF" w:rsidP="00581220">
            <w:pPr>
              <w:adjustRightInd w:val="0"/>
              <w:spacing w:after="0"/>
              <w:jc w:val="center"/>
              <w:rPr>
                <w:bCs/>
                <w:color w:val="000000"/>
                <w:szCs w:val="24"/>
              </w:rPr>
            </w:pPr>
          </w:p>
        </w:tc>
        <w:tc>
          <w:tcPr>
            <w:tcW w:w="2087" w:type="dxa"/>
            <w:vMerge/>
            <w:vAlign w:val="center"/>
          </w:tcPr>
          <w:p w:rsidR="007414EF" w:rsidRPr="003721A8" w:rsidRDefault="007414EF" w:rsidP="00581220">
            <w:pPr>
              <w:adjustRightInd w:val="0"/>
              <w:spacing w:after="0"/>
              <w:jc w:val="center"/>
              <w:rPr>
                <w:bCs/>
                <w:color w:val="000000"/>
                <w:szCs w:val="24"/>
              </w:rPr>
            </w:pPr>
          </w:p>
        </w:tc>
        <w:tc>
          <w:tcPr>
            <w:tcW w:w="1912" w:type="dxa"/>
            <w:vAlign w:val="center"/>
          </w:tcPr>
          <w:p w:rsidR="007414EF" w:rsidRPr="003721A8" w:rsidRDefault="007414EF" w:rsidP="00581220">
            <w:pPr>
              <w:adjustRightInd w:val="0"/>
              <w:spacing w:after="0"/>
              <w:jc w:val="center"/>
              <w:rPr>
                <w:bCs/>
                <w:color w:val="000000"/>
                <w:szCs w:val="24"/>
              </w:rPr>
            </w:pPr>
            <w:r>
              <w:rPr>
                <w:bCs/>
                <w:color w:val="000000"/>
                <w:szCs w:val="24"/>
              </w:rPr>
              <w:t>7</w:t>
            </w:r>
          </w:p>
        </w:tc>
        <w:tc>
          <w:tcPr>
            <w:tcW w:w="1912" w:type="dxa"/>
            <w:vAlign w:val="center"/>
          </w:tcPr>
          <w:p w:rsidR="007414EF" w:rsidRPr="003721A8" w:rsidRDefault="007414EF" w:rsidP="00581220">
            <w:pPr>
              <w:adjustRightInd w:val="0"/>
              <w:spacing w:after="0"/>
              <w:jc w:val="center"/>
              <w:rPr>
                <w:bCs/>
                <w:color w:val="000000"/>
                <w:szCs w:val="24"/>
              </w:rPr>
            </w:pPr>
            <w:r>
              <w:rPr>
                <w:bCs/>
                <w:color w:val="000000"/>
                <w:szCs w:val="24"/>
              </w:rPr>
              <w:t>6</w:t>
            </w:r>
          </w:p>
        </w:tc>
      </w:tr>
    </w:tbl>
    <w:p w:rsidR="00C70B66" w:rsidRDefault="00C70B66" w:rsidP="00856380">
      <w:pPr>
        <w:adjustRightInd w:val="0"/>
        <w:spacing w:after="0"/>
        <w:ind w:firstLine="709"/>
        <w:jc w:val="right"/>
        <w:rPr>
          <w:rFonts w:ascii="Times New Roman" w:hAnsi="Times New Roman"/>
          <w:bCs/>
          <w:color w:val="000000"/>
          <w:szCs w:val="24"/>
        </w:rPr>
      </w:pPr>
    </w:p>
    <w:p w:rsidR="00C70B66" w:rsidRDefault="00C70B66" w:rsidP="00856380">
      <w:pPr>
        <w:adjustRightInd w:val="0"/>
        <w:spacing w:after="0"/>
        <w:ind w:firstLine="709"/>
        <w:jc w:val="right"/>
        <w:rPr>
          <w:rFonts w:ascii="Times New Roman" w:hAnsi="Times New Roman"/>
          <w:bCs/>
          <w:color w:val="000000"/>
          <w:szCs w:val="24"/>
        </w:rPr>
      </w:pPr>
    </w:p>
    <w:p w:rsidR="00C70B66" w:rsidRDefault="00C70B66" w:rsidP="00856380">
      <w:pPr>
        <w:adjustRightInd w:val="0"/>
        <w:spacing w:after="0"/>
        <w:ind w:firstLine="709"/>
        <w:jc w:val="right"/>
        <w:rPr>
          <w:rFonts w:ascii="Times New Roman" w:hAnsi="Times New Roman"/>
          <w:bCs/>
          <w:color w:val="000000"/>
          <w:szCs w:val="24"/>
        </w:rPr>
      </w:pPr>
    </w:p>
    <w:p w:rsidR="00C70B66" w:rsidRDefault="00C70B66" w:rsidP="00856380">
      <w:pPr>
        <w:adjustRightInd w:val="0"/>
        <w:spacing w:after="0"/>
        <w:ind w:firstLine="709"/>
        <w:jc w:val="right"/>
        <w:rPr>
          <w:rFonts w:ascii="Times New Roman" w:hAnsi="Times New Roman"/>
          <w:bCs/>
          <w:color w:val="000000"/>
          <w:szCs w:val="24"/>
        </w:rPr>
      </w:pPr>
    </w:p>
    <w:p w:rsidR="00FF4A49" w:rsidRDefault="00856380" w:rsidP="00856380">
      <w:pPr>
        <w:adjustRightInd w:val="0"/>
        <w:spacing w:after="0"/>
        <w:ind w:firstLine="709"/>
        <w:jc w:val="right"/>
        <w:rPr>
          <w:rFonts w:ascii="Times New Roman" w:hAnsi="Times New Roman"/>
          <w:bCs/>
          <w:color w:val="000000"/>
          <w:szCs w:val="24"/>
        </w:rPr>
      </w:pPr>
      <w:r w:rsidRPr="00856380">
        <w:rPr>
          <w:rFonts w:ascii="Times New Roman" w:hAnsi="Times New Roman"/>
          <w:bCs/>
          <w:color w:val="000000"/>
          <w:szCs w:val="24"/>
        </w:rPr>
        <w:lastRenderedPageBreak/>
        <w:t>Таблица №</w:t>
      </w:r>
      <w:r w:rsidR="00A31C24">
        <w:rPr>
          <w:rFonts w:ascii="Times New Roman" w:hAnsi="Times New Roman"/>
          <w:bCs/>
          <w:color w:val="000000"/>
          <w:szCs w:val="24"/>
        </w:rPr>
        <w:t>21</w:t>
      </w:r>
    </w:p>
    <w:p w:rsidR="00581220" w:rsidRDefault="00581220" w:rsidP="00581220">
      <w:pPr>
        <w:adjustRightInd w:val="0"/>
        <w:spacing w:after="0"/>
        <w:ind w:firstLine="709"/>
        <w:jc w:val="center"/>
        <w:rPr>
          <w:rFonts w:ascii="Times New Roman" w:hAnsi="Times New Roman"/>
          <w:bCs/>
          <w:color w:val="000000"/>
          <w:szCs w:val="24"/>
        </w:rPr>
      </w:pPr>
      <w:r>
        <w:rPr>
          <w:rFonts w:ascii="Times New Roman" w:hAnsi="Times New Roman"/>
          <w:bCs/>
          <w:color w:val="000000"/>
          <w:szCs w:val="24"/>
        </w:rPr>
        <w:t xml:space="preserve">Нормативы общей физической и специальной физической подготовки </w:t>
      </w:r>
    </w:p>
    <w:p w:rsidR="00581220" w:rsidRDefault="00581220" w:rsidP="00581220">
      <w:pPr>
        <w:adjustRightInd w:val="0"/>
        <w:spacing w:after="0"/>
        <w:ind w:firstLine="709"/>
        <w:jc w:val="center"/>
        <w:rPr>
          <w:rFonts w:ascii="Times New Roman" w:hAnsi="Times New Roman"/>
          <w:bCs/>
          <w:color w:val="000000"/>
          <w:szCs w:val="24"/>
        </w:rPr>
      </w:pPr>
      <w:r>
        <w:rPr>
          <w:rFonts w:ascii="Times New Roman" w:hAnsi="Times New Roman"/>
          <w:bCs/>
          <w:color w:val="000000"/>
          <w:szCs w:val="24"/>
        </w:rPr>
        <w:t>для зачисления и перевода в группы на тренировочном этапе (этапе</w:t>
      </w:r>
    </w:p>
    <w:p w:rsidR="00581220" w:rsidRDefault="00581220" w:rsidP="00581220">
      <w:pPr>
        <w:adjustRightInd w:val="0"/>
        <w:spacing w:after="0"/>
        <w:ind w:firstLine="709"/>
        <w:jc w:val="center"/>
        <w:rPr>
          <w:rFonts w:ascii="Times New Roman" w:hAnsi="Times New Roman"/>
          <w:bCs/>
          <w:color w:val="000000"/>
          <w:szCs w:val="24"/>
        </w:rPr>
      </w:pPr>
      <w:r>
        <w:rPr>
          <w:rFonts w:ascii="Times New Roman" w:hAnsi="Times New Roman"/>
          <w:bCs/>
          <w:color w:val="000000"/>
          <w:szCs w:val="24"/>
        </w:rPr>
        <w:t xml:space="preserve"> спортивной специализации) по виду спорта «бокс»</w:t>
      </w:r>
    </w:p>
    <w:tbl>
      <w:tblPr>
        <w:tblStyle w:val="a3"/>
        <w:tblW w:w="0" w:type="auto"/>
        <w:tblLook w:val="04A0" w:firstRow="1" w:lastRow="0" w:firstColumn="1" w:lastColumn="0" w:noHBand="0" w:noVBand="1"/>
      </w:tblPr>
      <w:tblGrid>
        <w:gridCol w:w="656"/>
        <w:gridCol w:w="3075"/>
        <w:gridCol w:w="2066"/>
        <w:gridCol w:w="1885"/>
        <w:gridCol w:w="1889"/>
      </w:tblGrid>
      <w:tr w:rsidR="00856380" w:rsidTr="000E2055">
        <w:tc>
          <w:tcPr>
            <w:tcW w:w="656" w:type="dxa"/>
            <w:vMerge w:val="restart"/>
          </w:tcPr>
          <w:p w:rsidR="00856380" w:rsidRDefault="00856380" w:rsidP="00856380">
            <w:pPr>
              <w:adjustRightInd w:val="0"/>
              <w:spacing w:after="0"/>
              <w:jc w:val="center"/>
              <w:rPr>
                <w:b/>
                <w:bCs/>
                <w:color w:val="000000"/>
                <w:szCs w:val="24"/>
              </w:rPr>
            </w:pPr>
            <w:r>
              <w:rPr>
                <w:b/>
                <w:bCs/>
                <w:color w:val="000000"/>
                <w:szCs w:val="24"/>
              </w:rPr>
              <w:t>№ п/п</w:t>
            </w:r>
          </w:p>
        </w:tc>
        <w:tc>
          <w:tcPr>
            <w:tcW w:w="3075" w:type="dxa"/>
            <w:vMerge w:val="restart"/>
          </w:tcPr>
          <w:p w:rsidR="00856380" w:rsidRDefault="00856380" w:rsidP="00856380">
            <w:pPr>
              <w:adjustRightInd w:val="0"/>
              <w:spacing w:after="0"/>
              <w:jc w:val="center"/>
              <w:rPr>
                <w:b/>
                <w:bCs/>
                <w:color w:val="000000"/>
                <w:szCs w:val="24"/>
              </w:rPr>
            </w:pPr>
            <w:r>
              <w:rPr>
                <w:b/>
                <w:bCs/>
                <w:color w:val="000000"/>
                <w:szCs w:val="24"/>
              </w:rPr>
              <w:t>Упражнения</w:t>
            </w:r>
          </w:p>
        </w:tc>
        <w:tc>
          <w:tcPr>
            <w:tcW w:w="2066" w:type="dxa"/>
            <w:vMerge w:val="restart"/>
          </w:tcPr>
          <w:p w:rsidR="00856380" w:rsidRDefault="00856380" w:rsidP="00856380">
            <w:pPr>
              <w:adjustRightInd w:val="0"/>
              <w:spacing w:after="0"/>
              <w:jc w:val="center"/>
              <w:rPr>
                <w:b/>
                <w:bCs/>
                <w:color w:val="000000"/>
                <w:szCs w:val="24"/>
              </w:rPr>
            </w:pPr>
            <w:r>
              <w:rPr>
                <w:b/>
                <w:bCs/>
                <w:color w:val="000000"/>
                <w:szCs w:val="24"/>
              </w:rPr>
              <w:t xml:space="preserve">Единица </w:t>
            </w:r>
          </w:p>
          <w:p w:rsidR="00856380" w:rsidRDefault="00856380" w:rsidP="00856380">
            <w:pPr>
              <w:adjustRightInd w:val="0"/>
              <w:spacing w:after="0"/>
              <w:jc w:val="center"/>
              <w:rPr>
                <w:b/>
                <w:bCs/>
                <w:color w:val="000000"/>
                <w:szCs w:val="24"/>
              </w:rPr>
            </w:pPr>
            <w:r>
              <w:rPr>
                <w:b/>
                <w:bCs/>
                <w:color w:val="000000"/>
                <w:szCs w:val="24"/>
              </w:rPr>
              <w:t>измерения</w:t>
            </w:r>
          </w:p>
        </w:tc>
        <w:tc>
          <w:tcPr>
            <w:tcW w:w="3774" w:type="dxa"/>
            <w:gridSpan w:val="2"/>
          </w:tcPr>
          <w:p w:rsidR="00856380" w:rsidRDefault="00856380" w:rsidP="00856380">
            <w:pPr>
              <w:adjustRightInd w:val="0"/>
              <w:spacing w:after="0"/>
              <w:jc w:val="center"/>
              <w:rPr>
                <w:b/>
                <w:bCs/>
                <w:color w:val="000000"/>
                <w:szCs w:val="24"/>
              </w:rPr>
            </w:pPr>
            <w:r>
              <w:rPr>
                <w:b/>
                <w:bCs/>
                <w:color w:val="000000"/>
                <w:szCs w:val="24"/>
              </w:rPr>
              <w:t>Норматив</w:t>
            </w:r>
          </w:p>
        </w:tc>
      </w:tr>
      <w:tr w:rsidR="00856380" w:rsidTr="000E2055">
        <w:tc>
          <w:tcPr>
            <w:tcW w:w="656" w:type="dxa"/>
            <w:vMerge/>
          </w:tcPr>
          <w:p w:rsidR="00856380" w:rsidRDefault="00856380" w:rsidP="00856380">
            <w:pPr>
              <w:adjustRightInd w:val="0"/>
              <w:spacing w:after="0"/>
              <w:jc w:val="center"/>
              <w:rPr>
                <w:b/>
                <w:bCs/>
                <w:color w:val="000000"/>
                <w:szCs w:val="24"/>
              </w:rPr>
            </w:pPr>
          </w:p>
        </w:tc>
        <w:tc>
          <w:tcPr>
            <w:tcW w:w="3075" w:type="dxa"/>
            <w:vMerge/>
          </w:tcPr>
          <w:p w:rsidR="00856380" w:rsidRDefault="00856380" w:rsidP="00856380">
            <w:pPr>
              <w:adjustRightInd w:val="0"/>
              <w:spacing w:after="0"/>
              <w:jc w:val="center"/>
              <w:rPr>
                <w:b/>
                <w:bCs/>
                <w:color w:val="000000"/>
                <w:szCs w:val="24"/>
              </w:rPr>
            </w:pPr>
          </w:p>
        </w:tc>
        <w:tc>
          <w:tcPr>
            <w:tcW w:w="2066" w:type="dxa"/>
            <w:vMerge/>
          </w:tcPr>
          <w:p w:rsidR="00856380" w:rsidRDefault="00856380" w:rsidP="00856380">
            <w:pPr>
              <w:adjustRightInd w:val="0"/>
              <w:spacing w:after="0"/>
              <w:jc w:val="center"/>
              <w:rPr>
                <w:b/>
                <w:bCs/>
                <w:color w:val="000000"/>
                <w:szCs w:val="24"/>
              </w:rPr>
            </w:pPr>
          </w:p>
        </w:tc>
        <w:tc>
          <w:tcPr>
            <w:tcW w:w="1885" w:type="dxa"/>
          </w:tcPr>
          <w:p w:rsidR="00856380" w:rsidRDefault="00856380" w:rsidP="00856380">
            <w:pPr>
              <w:adjustRightInd w:val="0"/>
              <w:spacing w:after="0"/>
              <w:jc w:val="center"/>
              <w:rPr>
                <w:b/>
                <w:bCs/>
                <w:color w:val="000000"/>
                <w:szCs w:val="24"/>
              </w:rPr>
            </w:pPr>
            <w:r>
              <w:rPr>
                <w:b/>
                <w:bCs/>
                <w:color w:val="000000"/>
                <w:szCs w:val="24"/>
              </w:rPr>
              <w:t>юноши</w:t>
            </w:r>
          </w:p>
        </w:tc>
        <w:tc>
          <w:tcPr>
            <w:tcW w:w="1889" w:type="dxa"/>
          </w:tcPr>
          <w:p w:rsidR="00856380" w:rsidRDefault="00856380" w:rsidP="00856380">
            <w:pPr>
              <w:adjustRightInd w:val="0"/>
              <w:spacing w:after="0"/>
              <w:jc w:val="center"/>
              <w:rPr>
                <w:b/>
                <w:bCs/>
                <w:color w:val="000000"/>
                <w:szCs w:val="24"/>
              </w:rPr>
            </w:pPr>
            <w:r>
              <w:rPr>
                <w:b/>
                <w:bCs/>
                <w:color w:val="000000"/>
                <w:szCs w:val="24"/>
              </w:rPr>
              <w:t>девушки</w:t>
            </w:r>
          </w:p>
        </w:tc>
      </w:tr>
      <w:tr w:rsidR="00856380" w:rsidTr="00856380">
        <w:tc>
          <w:tcPr>
            <w:tcW w:w="9571" w:type="dxa"/>
            <w:gridSpan w:val="5"/>
          </w:tcPr>
          <w:p w:rsidR="00856380" w:rsidRPr="003721A8" w:rsidRDefault="00856380" w:rsidP="00856380">
            <w:pPr>
              <w:adjustRightInd w:val="0"/>
              <w:spacing w:after="0"/>
              <w:jc w:val="center"/>
              <w:rPr>
                <w:bCs/>
                <w:color w:val="000000"/>
                <w:szCs w:val="24"/>
              </w:rPr>
            </w:pPr>
            <w:r>
              <w:rPr>
                <w:bCs/>
                <w:color w:val="000000"/>
                <w:szCs w:val="24"/>
              </w:rPr>
              <w:t>1.Нормативы общей физической подготовки для возрастной группы 12 лет</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1.1.</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Бег на 60 м</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10,4</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10,9</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1.2.</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Бег на 2000 м</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мин, с</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8,05</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8,29</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1.3.</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Сгибание и разгибание рук в упоре лежа на полу</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количество раз</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18</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9</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1.4.</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см</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+5</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+6</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1.5.</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Челночный бег 3х10 м</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9,0</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10,4</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1.6.</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Прыжок в длину с места толчком двумя ногами</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см</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150</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135</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1.7.</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Метание мяча весом 150 г</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м</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24</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16</w:t>
            </w:r>
          </w:p>
        </w:tc>
      </w:tr>
      <w:tr w:rsidR="00856380" w:rsidTr="00581220">
        <w:tc>
          <w:tcPr>
            <w:tcW w:w="9571" w:type="dxa"/>
            <w:gridSpan w:val="5"/>
            <w:vAlign w:val="center"/>
          </w:tcPr>
          <w:p w:rsidR="00856380" w:rsidRPr="003721A8" w:rsidRDefault="00856380" w:rsidP="00581220">
            <w:pPr>
              <w:adjustRightInd w:val="0"/>
              <w:spacing w:after="0"/>
              <w:jc w:val="center"/>
              <w:rPr>
                <w:bCs/>
                <w:color w:val="000000"/>
                <w:szCs w:val="24"/>
              </w:rPr>
            </w:pPr>
            <w:r>
              <w:rPr>
                <w:bCs/>
                <w:color w:val="000000"/>
                <w:szCs w:val="24"/>
              </w:rPr>
              <w:t>2. Нормативы общей физической подготовки для возрастной группы 13-15 лет</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2.1.</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Бег на 60 м</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9,2</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10,4</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2.2.</w:t>
            </w:r>
          </w:p>
        </w:tc>
        <w:tc>
          <w:tcPr>
            <w:tcW w:w="3075" w:type="dxa"/>
            <w:vMerge w:val="restart"/>
            <w:vAlign w:val="center"/>
          </w:tcPr>
          <w:p w:rsidR="00856380" w:rsidRPr="003721A8" w:rsidRDefault="00856380" w:rsidP="0019129B">
            <w:pPr>
              <w:adjustRightInd w:val="0"/>
              <w:spacing w:after="0"/>
              <w:jc w:val="center"/>
              <w:rPr>
                <w:bCs/>
                <w:color w:val="000000"/>
                <w:szCs w:val="24"/>
              </w:rPr>
            </w:pPr>
            <w:r>
              <w:rPr>
                <w:bCs/>
                <w:color w:val="000000"/>
                <w:szCs w:val="24"/>
              </w:rPr>
              <w:t>Бег на 1500 м</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мин, с</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9,40</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11,40</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2.3.</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Сгибание и разгибание рук в упоре лежа на полу</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количество раз</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24</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10</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2.4.</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количество раз</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8</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2</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2.5.</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см</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+6</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+8</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2.6.</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Челночный бег 3х10</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7,8</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8,8</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2.7.</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Прыжок в длину с места толчком двумя ногами</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см</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190</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168</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2.8.</w:t>
            </w:r>
          </w:p>
        </w:tc>
        <w:tc>
          <w:tcPr>
            <w:tcW w:w="3075"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Поднимание туловища из п</w:t>
            </w:r>
            <w:r>
              <w:rPr>
                <w:bCs/>
                <w:color w:val="000000"/>
                <w:szCs w:val="24"/>
              </w:rPr>
              <w:t>о</w:t>
            </w:r>
            <w:r>
              <w:rPr>
                <w:bCs/>
                <w:color w:val="000000"/>
                <w:szCs w:val="24"/>
              </w:rPr>
              <w:t>ложения лежа на спине (за 1 мин)</w:t>
            </w:r>
          </w:p>
        </w:tc>
        <w:tc>
          <w:tcPr>
            <w:tcW w:w="206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количество раз</w:t>
            </w:r>
          </w:p>
        </w:tc>
        <w:tc>
          <w:tcPr>
            <w:tcW w:w="3774" w:type="dxa"/>
            <w:gridSpan w:val="2"/>
            <w:vAlign w:val="center"/>
          </w:tcPr>
          <w:p w:rsidR="00856380" w:rsidRPr="003721A8" w:rsidRDefault="00856380" w:rsidP="00581220">
            <w:pPr>
              <w:adjustRightInd w:val="0"/>
              <w:spacing w:after="0"/>
              <w:jc w:val="center"/>
              <w:rPr>
                <w:bCs/>
                <w:color w:val="000000"/>
                <w:szCs w:val="24"/>
              </w:rPr>
            </w:pPr>
            <w:r>
              <w:rPr>
                <w:bCs/>
                <w:color w:val="000000"/>
                <w:szCs w:val="24"/>
              </w:rPr>
              <w:t>не менее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856380" w:rsidP="00581220">
            <w:pPr>
              <w:adjustRightInd w:val="0"/>
              <w:spacing w:after="0"/>
              <w:jc w:val="center"/>
              <w:rPr>
                <w:bCs/>
                <w:color w:val="000000"/>
                <w:szCs w:val="24"/>
              </w:rPr>
            </w:pPr>
            <w:r>
              <w:rPr>
                <w:bCs/>
                <w:color w:val="000000"/>
                <w:szCs w:val="24"/>
              </w:rPr>
              <w:t>39</w:t>
            </w:r>
          </w:p>
        </w:tc>
        <w:tc>
          <w:tcPr>
            <w:tcW w:w="1889" w:type="dxa"/>
            <w:vAlign w:val="center"/>
          </w:tcPr>
          <w:p w:rsidR="00856380" w:rsidRPr="003721A8" w:rsidRDefault="00856380" w:rsidP="00581220">
            <w:pPr>
              <w:adjustRightInd w:val="0"/>
              <w:spacing w:after="0"/>
              <w:jc w:val="center"/>
              <w:rPr>
                <w:bCs/>
                <w:color w:val="000000"/>
                <w:szCs w:val="24"/>
              </w:rPr>
            </w:pPr>
            <w:r>
              <w:rPr>
                <w:bCs/>
                <w:color w:val="000000"/>
                <w:szCs w:val="24"/>
              </w:rPr>
              <w:t>34</w:t>
            </w:r>
          </w:p>
        </w:tc>
      </w:tr>
      <w:tr w:rsidR="00EB5475"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2.9.</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Метание мяча 150 г</w:t>
            </w:r>
          </w:p>
        </w:tc>
        <w:tc>
          <w:tcPr>
            <w:tcW w:w="206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м</w:t>
            </w:r>
          </w:p>
        </w:tc>
        <w:tc>
          <w:tcPr>
            <w:tcW w:w="3774" w:type="dxa"/>
            <w:gridSpan w:val="2"/>
            <w:vAlign w:val="center"/>
          </w:tcPr>
          <w:p w:rsidR="00EB5475" w:rsidRDefault="00EB5475" w:rsidP="00581220">
            <w:pPr>
              <w:adjustRightInd w:val="0"/>
              <w:spacing w:after="0"/>
              <w:jc w:val="center"/>
              <w:rPr>
                <w:bCs/>
                <w:color w:val="000000"/>
                <w:szCs w:val="24"/>
              </w:rPr>
            </w:pPr>
            <w:r>
              <w:rPr>
                <w:bCs/>
                <w:color w:val="000000"/>
                <w:szCs w:val="24"/>
              </w:rPr>
              <w:t>не менее</w:t>
            </w:r>
          </w:p>
        </w:tc>
      </w:tr>
      <w:tr w:rsidR="00EB5475"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Default="00EB5475" w:rsidP="00581220">
            <w:pPr>
              <w:adjustRightInd w:val="0"/>
              <w:spacing w:after="0"/>
              <w:jc w:val="center"/>
              <w:rPr>
                <w:bCs/>
                <w:color w:val="000000"/>
                <w:szCs w:val="24"/>
              </w:rPr>
            </w:pPr>
            <w:r>
              <w:rPr>
                <w:bCs/>
                <w:color w:val="000000"/>
                <w:szCs w:val="24"/>
              </w:rPr>
              <w:t>34</w:t>
            </w:r>
          </w:p>
        </w:tc>
        <w:tc>
          <w:tcPr>
            <w:tcW w:w="1889" w:type="dxa"/>
            <w:vAlign w:val="center"/>
          </w:tcPr>
          <w:p w:rsidR="00EB5475" w:rsidRDefault="00EB5475" w:rsidP="00581220">
            <w:pPr>
              <w:adjustRightInd w:val="0"/>
              <w:spacing w:after="0"/>
              <w:jc w:val="center"/>
              <w:rPr>
                <w:bCs/>
                <w:color w:val="000000"/>
                <w:szCs w:val="24"/>
              </w:rPr>
            </w:pPr>
            <w:r>
              <w:rPr>
                <w:bCs/>
                <w:color w:val="000000"/>
                <w:szCs w:val="24"/>
              </w:rPr>
              <w:t>21</w:t>
            </w:r>
          </w:p>
        </w:tc>
      </w:tr>
      <w:tr w:rsidR="00856380" w:rsidTr="00581220">
        <w:tc>
          <w:tcPr>
            <w:tcW w:w="9571" w:type="dxa"/>
            <w:gridSpan w:val="5"/>
            <w:vAlign w:val="center"/>
          </w:tcPr>
          <w:p w:rsidR="00856380" w:rsidRPr="003721A8" w:rsidRDefault="00856380" w:rsidP="00581220">
            <w:pPr>
              <w:adjustRightInd w:val="0"/>
              <w:spacing w:after="0"/>
              <w:jc w:val="center"/>
              <w:rPr>
                <w:bCs/>
                <w:color w:val="000000"/>
                <w:szCs w:val="24"/>
              </w:rPr>
            </w:pPr>
            <w:r>
              <w:rPr>
                <w:bCs/>
                <w:color w:val="000000"/>
                <w:szCs w:val="24"/>
              </w:rPr>
              <w:t xml:space="preserve">3.Нормативы специальной физической подготовки для </w:t>
            </w:r>
            <w:r w:rsidR="00EB5475">
              <w:rPr>
                <w:bCs/>
                <w:color w:val="000000"/>
                <w:szCs w:val="24"/>
              </w:rPr>
              <w:t>возрастной группы 16-17 лет</w:t>
            </w:r>
          </w:p>
        </w:tc>
      </w:tr>
      <w:tr w:rsidR="00856380" w:rsidTr="00581220">
        <w:tc>
          <w:tcPr>
            <w:tcW w:w="656" w:type="dxa"/>
            <w:vMerge w:val="restart"/>
            <w:vAlign w:val="center"/>
          </w:tcPr>
          <w:p w:rsidR="00856380" w:rsidRPr="003721A8" w:rsidRDefault="00856380" w:rsidP="00581220">
            <w:pPr>
              <w:adjustRightInd w:val="0"/>
              <w:spacing w:after="0"/>
              <w:jc w:val="center"/>
              <w:rPr>
                <w:bCs/>
                <w:color w:val="000000"/>
                <w:szCs w:val="24"/>
              </w:rPr>
            </w:pPr>
            <w:r>
              <w:rPr>
                <w:bCs/>
                <w:color w:val="000000"/>
                <w:szCs w:val="24"/>
              </w:rPr>
              <w:t>3.1.</w:t>
            </w:r>
          </w:p>
        </w:tc>
        <w:tc>
          <w:tcPr>
            <w:tcW w:w="3075" w:type="dxa"/>
            <w:vMerge w:val="restart"/>
            <w:vAlign w:val="center"/>
          </w:tcPr>
          <w:p w:rsidR="00856380" w:rsidRPr="003721A8" w:rsidRDefault="00EB5475" w:rsidP="00581220">
            <w:pPr>
              <w:adjustRightInd w:val="0"/>
              <w:spacing w:after="0"/>
              <w:jc w:val="center"/>
              <w:rPr>
                <w:bCs/>
                <w:color w:val="000000"/>
                <w:szCs w:val="24"/>
              </w:rPr>
            </w:pPr>
            <w:r>
              <w:rPr>
                <w:bCs/>
                <w:color w:val="000000"/>
                <w:szCs w:val="24"/>
              </w:rPr>
              <w:t>Бег на 100 м</w:t>
            </w:r>
          </w:p>
        </w:tc>
        <w:tc>
          <w:tcPr>
            <w:tcW w:w="2066" w:type="dxa"/>
            <w:vMerge w:val="restart"/>
            <w:vAlign w:val="center"/>
          </w:tcPr>
          <w:p w:rsidR="00856380" w:rsidRPr="003721A8" w:rsidRDefault="00EB5475" w:rsidP="00581220">
            <w:pPr>
              <w:adjustRightInd w:val="0"/>
              <w:spacing w:after="0"/>
              <w:jc w:val="center"/>
              <w:rPr>
                <w:bCs/>
                <w:color w:val="000000"/>
                <w:szCs w:val="24"/>
              </w:rPr>
            </w:pPr>
            <w:r>
              <w:rPr>
                <w:bCs/>
                <w:color w:val="000000"/>
                <w:szCs w:val="24"/>
              </w:rPr>
              <w:t>с</w:t>
            </w:r>
          </w:p>
        </w:tc>
        <w:tc>
          <w:tcPr>
            <w:tcW w:w="3774" w:type="dxa"/>
            <w:gridSpan w:val="2"/>
            <w:vAlign w:val="center"/>
          </w:tcPr>
          <w:p w:rsidR="00856380" w:rsidRPr="003721A8" w:rsidRDefault="00EB5475" w:rsidP="00581220">
            <w:pPr>
              <w:adjustRightInd w:val="0"/>
              <w:spacing w:after="0"/>
              <w:jc w:val="center"/>
              <w:rPr>
                <w:bCs/>
                <w:color w:val="000000"/>
                <w:szCs w:val="24"/>
              </w:rPr>
            </w:pPr>
            <w:r>
              <w:rPr>
                <w:bCs/>
                <w:color w:val="000000"/>
                <w:szCs w:val="24"/>
              </w:rPr>
              <w:t>не более</w:t>
            </w:r>
          </w:p>
        </w:tc>
      </w:tr>
      <w:tr w:rsidR="00856380" w:rsidTr="00581220">
        <w:tc>
          <w:tcPr>
            <w:tcW w:w="656" w:type="dxa"/>
            <w:vMerge/>
            <w:vAlign w:val="center"/>
          </w:tcPr>
          <w:p w:rsidR="00856380" w:rsidRPr="003721A8" w:rsidRDefault="00856380" w:rsidP="00581220">
            <w:pPr>
              <w:adjustRightInd w:val="0"/>
              <w:spacing w:after="0"/>
              <w:jc w:val="center"/>
              <w:rPr>
                <w:bCs/>
                <w:color w:val="000000"/>
                <w:szCs w:val="24"/>
              </w:rPr>
            </w:pPr>
          </w:p>
        </w:tc>
        <w:tc>
          <w:tcPr>
            <w:tcW w:w="3075" w:type="dxa"/>
            <w:vMerge/>
            <w:vAlign w:val="center"/>
          </w:tcPr>
          <w:p w:rsidR="00856380" w:rsidRPr="003721A8" w:rsidRDefault="00856380" w:rsidP="00581220">
            <w:pPr>
              <w:adjustRightInd w:val="0"/>
              <w:spacing w:after="0"/>
              <w:jc w:val="center"/>
              <w:rPr>
                <w:bCs/>
                <w:color w:val="000000"/>
                <w:szCs w:val="24"/>
              </w:rPr>
            </w:pPr>
          </w:p>
        </w:tc>
        <w:tc>
          <w:tcPr>
            <w:tcW w:w="2066" w:type="dxa"/>
            <w:vMerge/>
            <w:vAlign w:val="center"/>
          </w:tcPr>
          <w:p w:rsidR="00856380" w:rsidRPr="003721A8" w:rsidRDefault="00856380" w:rsidP="00581220">
            <w:pPr>
              <w:adjustRightInd w:val="0"/>
              <w:spacing w:after="0"/>
              <w:jc w:val="center"/>
              <w:rPr>
                <w:bCs/>
                <w:color w:val="000000"/>
                <w:szCs w:val="24"/>
              </w:rPr>
            </w:pPr>
          </w:p>
        </w:tc>
        <w:tc>
          <w:tcPr>
            <w:tcW w:w="1885" w:type="dxa"/>
            <w:vAlign w:val="center"/>
          </w:tcPr>
          <w:p w:rsidR="00856380" w:rsidRPr="003721A8" w:rsidRDefault="00EB5475" w:rsidP="00581220">
            <w:pPr>
              <w:adjustRightInd w:val="0"/>
              <w:spacing w:after="0"/>
              <w:jc w:val="center"/>
              <w:rPr>
                <w:bCs/>
                <w:color w:val="000000"/>
                <w:szCs w:val="24"/>
              </w:rPr>
            </w:pPr>
            <w:r>
              <w:rPr>
                <w:bCs/>
                <w:color w:val="000000"/>
                <w:szCs w:val="24"/>
              </w:rPr>
              <w:t>14,3</w:t>
            </w:r>
          </w:p>
        </w:tc>
        <w:tc>
          <w:tcPr>
            <w:tcW w:w="1889" w:type="dxa"/>
            <w:vAlign w:val="center"/>
          </w:tcPr>
          <w:p w:rsidR="00856380" w:rsidRPr="003721A8" w:rsidRDefault="00EB5475" w:rsidP="00581220">
            <w:pPr>
              <w:adjustRightInd w:val="0"/>
              <w:spacing w:after="0"/>
              <w:jc w:val="center"/>
              <w:rPr>
                <w:bCs/>
                <w:color w:val="000000"/>
                <w:szCs w:val="24"/>
              </w:rPr>
            </w:pPr>
            <w:r>
              <w:rPr>
                <w:bCs/>
                <w:color w:val="000000"/>
                <w:szCs w:val="24"/>
              </w:rPr>
              <w:t>17,2</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3.2.</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Бег на 2000 м</w:t>
            </w:r>
          </w:p>
        </w:tc>
        <w:tc>
          <w:tcPr>
            <w:tcW w:w="206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мин, с</w:t>
            </w:r>
          </w:p>
        </w:tc>
        <w:tc>
          <w:tcPr>
            <w:tcW w:w="3774" w:type="dxa"/>
            <w:gridSpan w:val="2"/>
            <w:vAlign w:val="center"/>
          </w:tcPr>
          <w:p w:rsidR="00EB5475" w:rsidRPr="003721A8" w:rsidRDefault="00EB5475" w:rsidP="00581220">
            <w:pPr>
              <w:adjustRightInd w:val="0"/>
              <w:spacing w:after="0"/>
              <w:jc w:val="center"/>
              <w:rPr>
                <w:bCs/>
                <w:color w:val="000000"/>
                <w:szCs w:val="24"/>
              </w:rPr>
            </w:pPr>
            <w:r>
              <w:rPr>
                <w:bCs/>
                <w:color w:val="000000"/>
                <w:szCs w:val="24"/>
              </w:rPr>
              <w:t>Не более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EB5475" w:rsidP="00581220">
            <w:pPr>
              <w:adjustRightInd w:val="0"/>
              <w:spacing w:after="0"/>
              <w:jc w:val="center"/>
              <w:rPr>
                <w:bCs/>
                <w:color w:val="000000"/>
                <w:szCs w:val="24"/>
              </w:rPr>
            </w:pPr>
            <w:r>
              <w:rPr>
                <w:bCs/>
                <w:color w:val="000000"/>
                <w:szCs w:val="24"/>
              </w:rPr>
              <w:t>-</w:t>
            </w:r>
          </w:p>
        </w:tc>
        <w:tc>
          <w:tcPr>
            <w:tcW w:w="1889" w:type="dxa"/>
            <w:vAlign w:val="center"/>
          </w:tcPr>
          <w:p w:rsidR="00EB5475" w:rsidRPr="003721A8" w:rsidRDefault="00EB5475" w:rsidP="00581220">
            <w:pPr>
              <w:adjustRightInd w:val="0"/>
              <w:spacing w:after="0"/>
              <w:jc w:val="center"/>
              <w:rPr>
                <w:bCs/>
                <w:color w:val="000000"/>
                <w:szCs w:val="24"/>
              </w:rPr>
            </w:pPr>
            <w:r>
              <w:rPr>
                <w:bCs/>
                <w:color w:val="000000"/>
                <w:szCs w:val="24"/>
              </w:rPr>
              <w:t>11,20</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3.3.</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Бег на 3000 м</w:t>
            </w:r>
          </w:p>
        </w:tc>
        <w:tc>
          <w:tcPr>
            <w:tcW w:w="206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мин, с</w:t>
            </w:r>
          </w:p>
        </w:tc>
        <w:tc>
          <w:tcPr>
            <w:tcW w:w="3774" w:type="dxa"/>
            <w:gridSpan w:val="2"/>
            <w:vAlign w:val="center"/>
          </w:tcPr>
          <w:p w:rsidR="00EB5475" w:rsidRPr="003721A8" w:rsidRDefault="00EB5475" w:rsidP="00581220">
            <w:pPr>
              <w:adjustRightInd w:val="0"/>
              <w:spacing w:after="0"/>
              <w:jc w:val="center"/>
              <w:rPr>
                <w:bCs/>
                <w:color w:val="000000"/>
                <w:szCs w:val="24"/>
              </w:rPr>
            </w:pPr>
            <w:r>
              <w:rPr>
                <w:bCs/>
                <w:color w:val="000000"/>
                <w:szCs w:val="24"/>
              </w:rPr>
              <w:t>Не более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EB5475" w:rsidP="00581220">
            <w:pPr>
              <w:adjustRightInd w:val="0"/>
              <w:spacing w:after="0"/>
              <w:jc w:val="center"/>
              <w:rPr>
                <w:bCs/>
                <w:color w:val="000000"/>
                <w:szCs w:val="24"/>
              </w:rPr>
            </w:pPr>
            <w:r>
              <w:rPr>
                <w:bCs/>
                <w:color w:val="000000"/>
                <w:szCs w:val="24"/>
              </w:rPr>
              <w:t>14,30</w:t>
            </w:r>
          </w:p>
        </w:tc>
        <w:tc>
          <w:tcPr>
            <w:tcW w:w="1889" w:type="dxa"/>
            <w:vAlign w:val="center"/>
          </w:tcPr>
          <w:p w:rsidR="00EB5475" w:rsidRPr="003721A8" w:rsidRDefault="00EB5475" w:rsidP="00581220">
            <w:pPr>
              <w:adjustRightInd w:val="0"/>
              <w:spacing w:after="0"/>
              <w:jc w:val="center"/>
              <w:rPr>
                <w:bCs/>
                <w:color w:val="000000"/>
                <w:szCs w:val="24"/>
              </w:rPr>
            </w:pPr>
            <w:r>
              <w:rPr>
                <w:bCs/>
                <w:color w:val="000000"/>
                <w:szCs w:val="24"/>
              </w:rPr>
              <w:t>-</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3.4.</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 xml:space="preserve">Сгибание и разгибание рук в </w:t>
            </w:r>
            <w:r>
              <w:rPr>
                <w:bCs/>
                <w:color w:val="000000"/>
                <w:szCs w:val="24"/>
              </w:rPr>
              <w:lastRenderedPageBreak/>
              <w:t>упоре лежа на полу</w:t>
            </w:r>
          </w:p>
        </w:tc>
        <w:tc>
          <w:tcPr>
            <w:tcW w:w="2066" w:type="dxa"/>
            <w:vMerge w:val="restart"/>
            <w:vAlign w:val="center"/>
          </w:tcPr>
          <w:p w:rsidR="00EB5475" w:rsidRPr="003721A8" w:rsidRDefault="00CB41E6" w:rsidP="00581220">
            <w:pPr>
              <w:adjustRightInd w:val="0"/>
              <w:spacing w:after="0"/>
              <w:jc w:val="center"/>
              <w:rPr>
                <w:bCs/>
                <w:color w:val="000000"/>
                <w:szCs w:val="24"/>
              </w:rPr>
            </w:pPr>
            <w:r>
              <w:rPr>
                <w:bCs/>
                <w:color w:val="000000"/>
                <w:szCs w:val="24"/>
              </w:rPr>
              <w:lastRenderedPageBreak/>
              <w:t>к</w:t>
            </w:r>
            <w:r w:rsidR="00EB5475">
              <w:rPr>
                <w:bCs/>
                <w:color w:val="000000"/>
                <w:szCs w:val="24"/>
              </w:rPr>
              <w:t>оличество раз</w:t>
            </w:r>
          </w:p>
        </w:tc>
        <w:tc>
          <w:tcPr>
            <w:tcW w:w="3774" w:type="dxa"/>
            <w:gridSpan w:val="2"/>
            <w:vAlign w:val="center"/>
          </w:tcPr>
          <w:p w:rsidR="00EB5475" w:rsidRPr="003721A8" w:rsidRDefault="00EB547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EB5475" w:rsidP="00581220">
            <w:pPr>
              <w:adjustRightInd w:val="0"/>
              <w:spacing w:after="0"/>
              <w:jc w:val="center"/>
              <w:rPr>
                <w:bCs/>
                <w:color w:val="000000"/>
                <w:szCs w:val="24"/>
              </w:rPr>
            </w:pPr>
            <w:r>
              <w:rPr>
                <w:bCs/>
                <w:color w:val="000000"/>
                <w:szCs w:val="24"/>
              </w:rPr>
              <w:t>31</w:t>
            </w:r>
          </w:p>
        </w:tc>
        <w:tc>
          <w:tcPr>
            <w:tcW w:w="1889" w:type="dxa"/>
            <w:vAlign w:val="center"/>
          </w:tcPr>
          <w:p w:rsidR="00EB5475" w:rsidRPr="003721A8" w:rsidRDefault="00EB5475" w:rsidP="00581220">
            <w:pPr>
              <w:adjustRightInd w:val="0"/>
              <w:spacing w:after="0"/>
              <w:jc w:val="center"/>
              <w:rPr>
                <w:bCs/>
                <w:color w:val="000000"/>
                <w:szCs w:val="24"/>
              </w:rPr>
            </w:pPr>
            <w:r>
              <w:rPr>
                <w:bCs/>
                <w:color w:val="000000"/>
                <w:szCs w:val="24"/>
              </w:rPr>
              <w:t>11</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lastRenderedPageBreak/>
              <w:t>3.5.</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2066" w:type="dxa"/>
            <w:vMerge w:val="restart"/>
            <w:vAlign w:val="center"/>
          </w:tcPr>
          <w:p w:rsidR="00EB5475" w:rsidRPr="003721A8" w:rsidRDefault="00CB41E6" w:rsidP="00581220">
            <w:pPr>
              <w:adjustRightInd w:val="0"/>
              <w:spacing w:after="0"/>
              <w:jc w:val="center"/>
              <w:rPr>
                <w:bCs/>
                <w:color w:val="000000"/>
                <w:szCs w:val="24"/>
              </w:rPr>
            </w:pPr>
            <w:r>
              <w:rPr>
                <w:bCs/>
                <w:color w:val="000000"/>
                <w:szCs w:val="24"/>
              </w:rPr>
              <w:t>к</w:t>
            </w:r>
            <w:r w:rsidR="00EB5475">
              <w:rPr>
                <w:bCs/>
                <w:color w:val="000000"/>
                <w:szCs w:val="24"/>
              </w:rPr>
              <w:t>оличество раз</w:t>
            </w:r>
          </w:p>
        </w:tc>
        <w:tc>
          <w:tcPr>
            <w:tcW w:w="3774" w:type="dxa"/>
            <w:gridSpan w:val="2"/>
            <w:vAlign w:val="center"/>
          </w:tcPr>
          <w:p w:rsidR="00EB5475" w:rsidRPr="003721A8" w:rsidRDefault="00EB547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EB5475" w:rsidP="00581220">
            <w:pPr>
              <w:adjustRightInd w:val="0"/>
              <w:spacing w:after="0"/>
              <w:jc w:val="center"/>
              <w:rPr>
                <w:bCs/>
                <w:color w:val="000000"/>
                <w:szCs w:val="24"/>
              </w:rPr>
            </w:pPr>
            <w:r>
              <w:rPr>
                <w:bCs/>
                <w:color w:val="000000"/>
                <w:szCs w:val="24"/>
              </w:rPr>
              <w:t>11</w:t>
            </w:r>
          </w:p>
        </w:tc>
        <w:tc>
          <w:tcPr>
            <w:tcW w:w="1889" w:type="dxa"/>
            <w:vAlign w:val="center"/>
          </w:tcPr>
          <w:p w:rsidR="00EB5475" w:rsidRPr="003721A8" w:rsidRDefault="00EB5475" w:rsidP="00581220">
            <w:pPr>
              <w:adjustRightInd w:val="0"/>
              <w:spacing w:after="0"/>
              <w:jc w:val="center"/>
              <w:rPr>
                <w:bCs/>
                <w:color w:val="000000"/>
                <w:szCs w:val="24"/>
              </w:rPr>
            </w:pPr>
            <w:r>
              <w:rPr>
                <w:bCs/>
                <w:color w:val="000000"/>
                <w:szCs w:val="24"/>
              </w:rPr>
              <w:t>2</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3.6.</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206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см</w:t>
            </w:r>
          </w:p>
        </w:tc>
        <w:tc>
          <w:tcPr>
            <w:tcW w:w="3774" w:type="dxa"/>
            <w:gridSpan w:val="2"/>
            <w:vAlign w:val="center"/>
          </w:tcPr>
          <w:p w:rsidR="00EB5475" w:rsidRPr="003721A8" w:rsidRDefault="00EB547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EB5475" w:rsidP="00581220">
            <w:pPr>
              <w:adjustRightInd w:val="0"/>
              <w:spacing w:after="0"/>
              <w:jc w:val="center"/>
              <w:rPr>
                <w:bCs/>
                <w:color w:val="000000"/>
                <w:szCs w:val="24"/>
              </w:rPr>
            </w:pPr>
            <w:r>
              <w:rPr>
                <w:bCs/>
                <w:color w:val="000000"/>
                <w:szCs w:val="24"/>
              </w:rPr>
              <w:t>+8</w:t>
            </w:r>
          </w:p>
        </w:tc>
        <w:tc>
          <w:tcPr>
            <w:tcW w:w="1889" w:type="dxa"/>
            <w:vAlign w:val="center"/>
          </w:tcPr>
          <w:p w:rsidR="00EB5475" w:rsidRPr="003721A8" w:rsidRDefault="00EB5475" w:rsidP="00581220">
            <w:pPr>
              <w:adjustRightInd w:val="0"/>
              <w:spacing w:after="0"/>
              <w:jc w:val="center"/>
              <w:rPr>
                <w:bCs/>
                <w:color w:val="000000"/>
                <w:szCs w:val="24"/>
              </w:rPr>
            </w:pPr>
            <w:r>
              <w:rPr>
                <w:bCs/>
                <w:color w:val="000000"/>
                <w:szCs w:val="24"/>
              </w:rPr>
              <w:t>+9</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3.7.</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Челночный бег 3х10</w:t>
            </w:r>
          </w:p>
        </w:tc>
        <w:tc>
          <w:tcPr>
            <w:tcW w:w="206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с</w:t>
            </w:r>
          </w:p>
        </w:tc>
        <w:tc>
          <w:tcPr>
            <w:tcW w:w="3774" w:type="dxa"/>
            <w:gridSpan w:val="2"/>
            <w:vAlign w:val="center"/>
          </w:tcPr>
          <w:p w:rsidR="00EB5475" w:rsidRPr="003721A8" w:rsidRDefault="00EB5475" w:rsidP="00581220">
            <w:pPr>
              <w:adjustRightInd w:val="0"/>
              <w:spacing w:after="0"/>
              <w:jc w:val="center"/>
              <w:rPr>
                <w:bCs/>
                <w:color w:val="000000"/>
                <w:szCs w:val="24"/>
              </w:rPr>
            </w:pPr>
            <w:r>
              <w:rPr>
                <w:bCs/>
                <w:color w:val="000000"/>
                <w:szCs w:val="24"/>
              </w:rPr>
              <w:t>Не более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EB5475" w:rsidP="00581220">
            <w:pPr>
              <w:adjustRightInd w:val="0"/>
              <w:spacing w:after="0"/>
              <w:jc w:val="center"/>
              <w:rPr>
                <w:bCs/>
                <w:color w:val="000000"/>
                <w:szCs w:val="24"/>
              </w:rPr>
            </w:pPr>
            <w:r>
              <w:rPr>
                <w:bCs/>
                <w:color w:val="000000"/>
                <w:szCs w:val="24"/>
              </w:rPr>
              <w:t>7,6</w:t>
            </w:r>
          </w:p>
        </w:tc>
        <w:tc>
          <w:tcPr>
            <w:tcW w:w="1889" w:type="dxa"/>
            <w:vAlign w:val="center"/>
          </w:tcPr>
          <w:p w:rsidR="00EB5475" w:rsidRPr="003721A8" w:rsidRDefault="00EB5475" w:rsidP="00581220">
            <w:pPr>
              <w:adjustRightInd w:val="0"/>
              <w:spacing w:after="0"/>
              <w:jc w:val="center"/>
              <w:rPr>
                <w:bCs/>
                <w:color w:val="000000"/>
                <w:szCs w:val="24"/>
              </w:rPr>
            </w:pPr>
            <w:r>
              <w:rPr>
                <w:bCs/>
                <w:color w:val="000000"/>
                <w:szCs w:val="24"/>
              </w:rPr>
              <w:t>8,7</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3.8.</w:t>
            </w:r>
          </w:p>
        </w:tc>
        <w:tc>
          <w:tcPr>
            <w:tcW w:w="3075"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Прыжок в длину с места толчком двумя ногами</w:t>
            </w:r>
          </w:p>
        </w:tc>
        <w:tc>
          <w:tcPr>
            <w:tcW w:w="206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см</w:t>
            </w:r>
          </w:p>
        </w:tc>
        <w:tc>
          <w:tcPr>
            <w:tcW w:w="3774" w:type="dxa"/>
            <w:gridSpan w:val="2"/>
            <w:vAlign w:val="center"/>
          </w:tcPr>
          <w:p w:rsidR="00EB5475" w:rsidRPr="003721A8" w:rsidRDefault="000E205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210</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170</w:t>
            </w:r>
          </w:p>
        </w:tc>
      </w:tr>
      <w:tr w:rsidR="00EB5475" w:rsidRPr="003721A8" w:rsidTr="00581220">
        <w:tc>
          <w:tcPr>
            <w:tcW w:w="65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3.9</w:t>
            </w:r>
            <w:r w:rsidR="00EB5475">
              <w:rPr>
                <w:bCs/>
                <w:color w:val="000000"/>
                <w:szCs w:val="24"/>
              </w:rPr>
              <w:t>.</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 xml:space="preserve">Поднимание туловища  из </w:t>
            </w:r>
            <w:proofErr w:type="gramStart"/>
            <w:r>
              <w:rPr>
                <w:bCs/>
                <w:color w:val="000000"/>
                <w:szCs w:val="24"/>
              </w:rPr>
              <w:t>положения</w:t>
            </w:r>
            <w:proofErr w:type="gramEnd"/>
            <w:r>
              <w:rPr>
                <w:bCs/>
                <w:color w:val="000000"/>
                <w:szCs w:val="24"/>
              </w:rPr>
              <w:t xml:space="preserve"> лежа на спине (за 1 мин)</w:t>
            </w:r>
          </w:p>
        </w:tc>
        <w:tc>
          <w:tcPr>
            <w:tcW w:w="2066" w:type="dxa"/>
            <w:vMerge w:val="restart"/>
            <w:vAlign w:val="center"/>
          </w:tcPr>
          <w:p w:rsidR="00EB5475" w:rsidRPr="003721A8" w:rsidRDefault="00CB41E6" w:rsidP="00581220">
            <w:pPr>
              <w:adjustRightInd w:val="0"/>
              <w:spacing w:after="0"/>
              <w:jc w:val="center"/>
              <w:rPr>
                <w:bCs/>
                <w:color w:val="000000"/>
                <w:szCs w:val="24"/>
              </w:rPr>
            </w:pPr>
            <w:r>
              <w:rPr>
                <w:bCs/>
                <w:color w:val="000000"/>
                <w:szCs w:val="24"/>
              </w:rPr>
              <w:t>к</w:t>
            </w:r>
            <w:r w:rsidR="000E2055">
              <w:rPr>
                <w:bCs/>
                <w:color w:val="000000"/>
                <w:szCs w:val="24"/>
              </w:rPr>
              <w:t>оличество раз</w:t>
            </w:r>
          </w:p>
        </w:tc>
        <w:tc>
          <w:tcPr>
            <w:tcW w:w="3774" w:type="dxa"/>
            <w:gridSpan w:val="2"/>
            <w:vAlign w:val="center"/>
          </w:tcPr>
          <w:p w:rsidR="00EB5475" w:rsidRPr="003721A8" w:rsidRDefault="000E205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40</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36</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3.1</w:t>
            </w:r>
            <w:r w:rsidR="000E2055">
              <w:rPr>
                <w:bCs/>
                <w:color w:val="000000"/>
                <w:szCs w:val="24"/>
              </w:rPr>
              <w:t>0</w:t>
            </w:r>
            <w:r>
              <w:rPr>
                <w:bCs/>
                <w:color w:val="000000"/>
                <w:szCs w:val="24"/>
              </w:rPr>
              <w:t>.</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Кросс на 3 км (бег по перес</w:t>
            </w:r>
            <w:r>
              <w:rPr>
                <w:bCs/>
                <w:color w:val="000000"/>
                <w:szCs w:val="24"/>
              </w:rPr>
              <w:t>е</w:t>
            </w:r>
            <w:r>
              <w:rPr>
                <w:bCs/>
                <w:color w:val="000000"/>
                <w:szCs w:val="24"/>
              </w:rPr>
              <w:t>ченной местности)</w:t>
            </w:r>
          </w:p>
        </w:tc>
        <w:tc>
          <w:tcPr>
            <w:tcW w:w="2066" w:type="dxa"/>
            <w:vMerge w:val="restart"/>
            <w:vAlign w:val="center"/>
          </w:tcPr>
          <w:p w:rsidR="00EB5475" w:rsidRPr="003721A8" w:rsidRDefault="00AD1342" w:rsidP="00581220">
            <w:pPr>
              <w:adjustRightInd w:val="0"/>
              <w:spacing w:after="0"/>
              <w:jc w:val="center"/>
              <w:rPr>
                <w:bCs/>
                <w:color w:val="000000"/>
                <w:szCs w:val="24"/>
              </w:rPr>
            </w:pPr>
            <w:r>
              <w:rPr>
                <w:bCs/>
                <w:color w:val="000000"/>
                <w:szCs w:val="24"/>
              </w:rPr>
              <w:t>м</w:t>
            </w:r>
            <w:r w:rsidR="000E2055">
              <w:rPr>
                <w:bCs/>
                <w:color w:val="000000"/>
                <w:szCs w:val="24"/>
              </w:rPr>
              <w:t>ин, с</w:t>
            </w:r>
          </w:p>
        </w:tc>
        <w:tc>
          <w:tcPr>
            <w:tcW w:w="3774" w:type="dxa"/>
            <w:gridSpan w:val="2"/>
            <w:vAlign w:val="center"/>
          </w:tcPr>
          <w:p w:rsidR="00EB5475" w:rsidRPr="003721A8" w:rsidRDefault="000E2055" w:rsidP="00581220">
            <w:pPr>
              <w:adjustRightInd w:val="0"/>
              <w:spacing w:after="0"/>
              <w:jc w:val="center"/>
              <w:rPr>
                <w:bCs/>
                <w:color w:val="000000"/>
                <w:szCs w:val="24"/>
              </w:rPr>
            </w:pPr>
            <w:r>
              <w:rPr>
                <w:bCs/>
                <w:color w:val="000000"/>
                <w:szCs w:val="24"/>
              </w:rPr>
              <w:t>Не более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18,00</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3.1</w:t>
            </w:r>
            <w:r w:rsidR="000E2055">
              <w:rPr>
                <w:bCs/>
                <w:color w:val="000000"/>
                <w:szCs w:val="24"/>
              </w:rPr>
              <w:t>1</w:t>
            </w:r>
            <w:r>
              <w:rPr>
                <w:bCs/>
                <w:color w:val="000000"/>
                <w:szCs w:val="24"/>
              </w:rPr>
              <w:t>.</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Кросс на 5 км (бег по перес</w:t>
            </w:r>
            <w:r>
              <w:rPr>
                <w:bCs/>
                <w:color w:val="000000"/>
                <w:szCs w:val="24"/>
              </w:rPr>
              <w:t>е</w:t>
            </w:r>
            <w:r>
              <w:rPr>
                <w:bCs/>
                <w:color w:val="000000"/>
                <w:szCs w:val="24"/>
              </w:rPr>
              <w:t>ченной местности)</w:t>
            </w:r>
          </w:p>
        </w:tc>
        <w:tc>
          <w:tcPr>
            <w:tcW w:w="2066" w:type="dxa"/>
            <w:vMerge w:val="restart"/>
            <w:vAlign w:val="center"/>
          </w:tcPr>
          <w:p w:rsidR="00EB5475" w:rsidRPr="003721A8" w:rsidRDefault="00AD1342" w:rsidP="00581220">
            <w:pPr>
              <w:adjustRightInd w:val="0"/>
              <w:spacing w:after="0"/>
              <w:jc w:val="center"/>
              <w:rPr>
                <w:bCs/>
                <w:color w:val="000000"/>
                <w:szCs w:val="24"/>
              </w:rPr>
            </w:pPr>
            <w:r>
              <w:rPr>
                <w:bCs/>
                <w:color w:val="000000"/>
                <w:szCs w:val="24"/>
              </w:rPr>
              <w:t>м</w:t>
            </w:r>
            <w:r w:rsidR="000E2055">
              <w:rPr>
                <w:bCs/>
                <w:color w:val="000000"/>
                <w:szCs w:val="24"/>
              </w:rPr>
              <w:t>ин, с</w:t>
            </w:r>
          </w:p>
        </w:tc>
        <w:tc>
          <w:tcPr>
            <w:tcW w:w="3774" w:type="dxa"/>
            <w:gridSpan w:val="2"/>
            <w:vAlign w:val="center"/>
          </w:tcPr>
          <w:p w:rsidR="00EB5475" w:rsidRPr="003721A8" w:rsidRDefault="000E2055" w:rsidP="00581220">
            <w:pPr>
              <w:adjustRightInd w:val="0"/>
              <w:spacing w:after="0"/>
              <w:jc w:val="center"/>
              <w:rPr>
                <w:bCs/>
                <w:color w:val="000000"/>
                <w:szCs w:val="24"/>
              </w:rPr>
            </w:pPr>
            <w:r>
              <w:rPr>
                <w:bCs/>
                <w:color w:val="000000"/>
                <w:szCs w:val="24"/>
              </w:rPr>
              <w:t>Не более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25,30</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w:t>
            </w:r>
          </w:p>
        </w:tc>
      </w:tr>
      <w:tr w:rsidR="00EB5475" w:rsidRPr="003721A8" w:rsidTr="00581220">
        <w:tc>
          <w:tcPr>
            <w:tcW w:w="656" w:type="dxa"/>
            <w:vMerge w:val="restart"/>
            <w:vAlign w:val="center"/>
          </w:tcPr>
          <w:p w:rsidR="00EB5475" w:rsidRPr="003721A8" w:rsidRDefault="00EB5475" w:rsidP="00581220">
            <w:pPr>
              <w:adjustRightInd w:val="0"/>
              <w:spacing w:after="0"/>
              <w:jc w:val="center"/>
              <w:rPr>
                <w:bCs/>
                <w:color w:val="000000"/>
                <w:szCs w:val="24"/>
              </w:rPr>
            </w:pPr>
            <w:r>
              <w:rPr>
                <w:bCs/>
                <w:color w:val="000000"/>
                <w:szCs w:val="24"/>
              </w:rPr>
              <w:t>3.1</w:t>
            </w:r>
            <w:r w:rsidR="000E2055">
              <w:rPr>
                <w:bCs/>
                <w:color w:val="000000"/>
                <w:szCs w:val="24"/>
              </w:rPr>
              <w:t>2</w:t>
            </w:r>
            <w:r>
              <w:rPr>
                <w:bCs/>
                <w:color w:val="000000"/>
                <w:szCs w:val="24"/>
              </w:rPr>
              <w:t>.</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Метание спортивного снаряда весом 500 г</w:t>
            </w:r>
          </w:p>
        </w:tc>
        <w:tc>
          <w:tcPr>
            <w:tcW w:w="206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м</w:t>
            </w:r>
          </w:p>
        </w:tc>
        <w:tc>
          <w:tcPr>
            <w:tcW w:w="3774" w:type="dxa"/>
            <w:gridSpan w:val="2"/>
            <w:vAlign w:val="center"/>
          </w:tcPr>
          <w:p w:rsidR="00EB5475" w:rsidRPr="003721A8" w:rsidRDefault="000E205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16</w:t>
            </w:r>
          </w:p>
        </w:tc>
      </w:tr>
      <w:tr w:rsidR="000E2055" w:rsidRPr="003721A8" w:rsidTr="00581220">
        <w:trPr>
          <w:trHeight w:val="344"/>
        </w:trPr>
        <w:tc>
          <w:tcPr>
            <w:tcW w:w="656" w:type="dxa"/>
            <w:vMerge w:val="restart"/>
            <w:vAlign w:val="center"/>
          </w:tcPr>
          <w:p w:rsidR="000E2055" w:rsidRPr="003721A8" w:rsidRDefault="000E2055" w:rsidP="00581220">
            <w:pPr>
              <w:adjustRightInd w:val="0"/>
              <w:spacing w:after="0"/>
              <w:jc w:val="center"/>
              <w:rPr>
                <w:bCs/>
                <w:color w:val="000000"/>
                <w:szCs w:val="24"/>
              </w:rPr>
            </w:pPr>
            <w:r>
              <w:rPr>
                <w:bCs/>
                <w:color w:val="000000"/>
                <w:szCs w:val="24"/>
              </w:rPr>
              <w:t>3.13.</w:t>
            </w:r>
          </w:p>
        </w:tc>
        <w:tc>
          <w:tcPr>
            <w:tcW w:w="3075" w:type="dxa"/>
            <w:vMerge w:val="restart"/>
            <w:vAlign w:val="center"/>
          </w:tcPr>
          <w:p w:rsidR="000E2055" w:rsidRPr="003721A8" w:rsidRDefault="000E2055" w:rsidP="00581220">
            <w:pPr>
              <w:adjustRightInd w:val="0"/>
              <w:spacing w:after="0"/>
              <w:jc w:val="center"/>
              <w:rPr>
                <w:bCs/>
                <w:color w:val="000000"/>
                <w:szCs w:val="24"/>
              </w:rPr>
            </w:pPr>
            <w:r>
              <w:rPr>
                <w:bCs/>
                <w:color w:val="000000"/>
                <w:szCs w:val="24"/>
              </w:rPr>
              <w:t>Метание спортивного снаряда весом 700 г</w:t>
            </w:r>
          </w:p>
        </w:tc>
        <w:tc>
          <w:tcPr>
            <w:tcW w:w="2066" w:type="dxa"/>
            <w:vMerge w:val="restart"/>
            <w:vAlign w:val="center"/>
          </w:tcPr>
          <w:p w:rsidR="000E2055" w:rsidRPr="003721A8" w:rsidRDefault="000E2055" w:rsidP="00581220">
            <w:pPr>
              <w:adjustRightInd w:val="0"/>
              <w:spacing w:after="0"/>
              <w:jc w:val="center"/>
              <w:rPr>
                <w:bCs/>
                <w:color w:val="000000"/>
                <w:szCs w:val="24"/>
              </w:rPr>
            </w:pPr>
            <w:r>
              <w:rPr>
                <w:bCs/>
                <w:color w:val="000000"/>
                <w:szCs w:val="24"/>
              </w:rPr>
              <w:t>м</w:t>
            </w:r>
          </w:p>
        </w:tc>
        <w:tc>
          <w:tcPr>
            <w:tcW w:w="3774" w:type="dxa"/>
            <w:gridSpan w:val="2"/>
            <w:vAlign w:val="center"/>
          </w:tcPr>
          <w:p w:rsidR="000E2055" w:rsidRPr="003721A8" w:rsidRDefault="000E2055" w:rsidP="00581220">
            <w:pPr>
              <w:adjustRightInd w:val="0"/>
              <w:spacing w:after="0"/>
              <w:jc w:val="center"/>
              <w:rPr>
                <w:bCs/>
                <w:color w:val="000000"/>
                <w:szCs w:val="24"/>
              </w:rPr>
            </w:pPr>
            <w:r>
              <w:rPr>
                <w:bCs/>
                <w:color w:val="000000"/>
                <w:szCs w:val="24"/>
              </w:rPr>
              <w:t>Не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29</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w:t>
            </w:r>
          </w:p>
        </w:tc>
      </w:tr>
      <w:tr w:rsidR="000E2055" w:rsidRPr="003721A8" w:rsidTr="00581220">
        <w:trPr>
          <w:trHeight w:val="556"/>
        </w:trPr>
        <w:tc>
          <w:tcPr>
            <w:tcW w:w="9571" w:type="dxa"/>
            <w:gridSpan w:val="5"/>
            <w:vAlign w:val="center"/>
          </w:tcPr>
          <w:p w:rsidR="000E2055" w:rsidRPr="003721A8" w:rsidRDefault="000E2055" w:rsidP="00581220">
            <w:pPr>
              <w:adjustRightInd w:val="0"/>
              <w:spacing w:after="0"/>
              <w:jc w:val="center"/>
              <w:rPr>
                <w:bCs/>
                <w:color w:val="000000"/>
                <w:szCs w:val="24"/>
              </w:rPr>
            </w:pPr>
            <w:r>
              <w:rPr>
                <w:bCs/>
                <w:color w:val="000000"/>
                <w:szCs w:val="24"/>
              </w:rPr>
              <w:t>4. Нормативы специальной физической подготовки для всех возрастных групп</w:t>
            </w:r>
          </w:p>
        </w:tc>
      </w:tr>
      <w:tr w:rsidR="00EB5475" w:rsidRPr="003721A8" w:rsidTr="00581220">
        <w:tc>
          <w:tcPr>
            <w:tcW w:w="65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4</w:t>
            </w:r>
            <w:r w:rsidR="00EB5475">
              <w:rPr>
                <w:bCs/>
                <w:color w:val="000000"/>
                <w:szCs w:val="24"/>
              </w:rPr>
              <w:t>.1.</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Бег челночный 10х10 м с в</w:t>
            </w:r>
            <w:r>
              <w:rPr>
                <w:bCs/>
                <w:color w:val="000000"/>
                <w:szCs w:val="24"/>
              </w:rPr>
              <w:t>ы</w:t>
            </w:r>
            <w:r>
              <w:rPr>
                <w:bCs/>
                <w:color w:val="000000"/>
                <w:szCs w:val="24"/>
              </w:rPr>
              <w:t>сокого старта</w:t>
            </w:r>
          </w:p>
        </w:tc>
        <w:tc>
          <w:tcPr>
            <w:tcW w:w="206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с</w:t>
            </w:r>
          </w:p>
        </w:tc>
        <w:tc>
          <w:tcPr>
            <w:tcW w:w="3774" w:type="dxa"/>
            <w:gridSpan w:val="2"/>
            <w:vAlign w:val="center"/>
          </w:tcPr>
          <w:p w:rsidR="00EB5475" w:rsidRPr="003721A8" w:rsidRDefault="000E2055" w:rsidP="00581220">
            <w:pPr>
              <w:adjustRightInd w:val="0"/>
              <w:spacing w:after="0"/>
              <w:jc w:val="center"/>
              <w:rPr>
                <w:bCs/>
                <w:color w:val="000000"/>
                <w:szCs w:val="24"/>
              </w:rPr>
            </w:pPr>
            <w:r>
              <w:rPr>
                <w:bCs/>
                <w:color w:val="000000"/>
                <w:szCs w:val="24"/>
              </w:rPr>
              <w:t>Не более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27,0</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28,0</w:t>
            </w:r>
          </w:p>
        </w:tc>
      </w:tr>
      <w:tr w:rsidR="00EB5475" w:rsidRPr="003721A8" w:rsidTr="00581220">
        <w:tc>
          <w:tcPr>
            <w:tcW w:w="65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4</w:t>
            </w:r>
            <w:r w:rsidR="00EB5475">
              <w:rPr>
                <w:bCs/>
                <w:color w:val="000000"/>
                <w:szCs w:val="24"/>
              </w:rPr>
              <w:t>.</w:t>
            </w:r>
            <w:r>
              <w:rPr>
                <w:bCs/>
                <w:color w:val="000000"/>
                <w:szCs w:val="24"/>
              </w:rPr>
              <w:t>2</w:t>
            </w:r>
            <w:r w:rsidR="00EB5475">
              <w:rPr>
                <w:bCs/>
                <w:color w:val="000000"/>
                <w:szCs w:val="24"/>
              </w:rPr>
              <w:t>.</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Исходное положение – стоя на полу, держа тело прямо. Произвести удары по боксе</w:t>
            </w:r>
            <w:r>
              <w:rPr>
                <w:bCs/>
                <w:color w:val="000000"/>
                <w:szCs w:val="24"/>
              </w:rPr>
              <w:t>р</w:t>
            </w:r>
            <w:r>
              <w:rPr>
                <w:bCs/>
                <w:color w:val="000000"/>
                <w:szCs w:val="24"/>
              </w:rPr>
              <w:t>скому мешку за 8 сек</w:t>
            </w:r>
          </w:p>
        </w:tc>
        <w:tc>
          <w:tcPr>
            <w:tcW w:w="2066" w:type="dxa"/>
            <w:vMerge w:val="restart"/>
            <w:vAlign w:val="center"/>
          </w:tcPr>
          <w:p w:rsidR="00EB5475" w:rsidRPr="003721A8" w:rsidRDefault="00CB41E6" w:rsidP="00581220">
            <w:pPr>
              <w:adjustRightInd w:val="0"/>
              <w:spacing w:after="0"/>
              <w:jc w:val="center"/>
              <w:rPr>
                <w:bCs/>
                <w:color w:val="000000"/>
                <w:szCs w:val="24"/>
              </w:rPr>
            </w:pPr>
            <w:r>
              <w:rPr>
                <w:bCs/>
                <w:color w:val="000000"/>
                <w:szCs w:val="24"/>
              </w:rPr>
              <w:t>к</w:t>
            </w:r>
            <w:r w:rsidR="000E2055">
              <w:rPr>
                <w:bCs/>
                <w:color w:val="000000"/>
                <w:szCs w:val="24"/>
              </w:rPr>
              <w:t>оличество раз</w:t>
            </w:r>
          </w:p>
        </w:tc>
        <w:tc>
          <w:tcPr>
            <w:tcW w:w="3774" w:type="dxa"/>
            <w:gridSpan w:val="2"/>
            <w:vAlign w:val="center"/>
          </w:tcPr>
          <w:p w:rsidR="00EB5475" w:rsidRPr="003721A8" w:rsidRDefault="00F512C4" w:rsidP="00581220">
            <w:pPr>
              <w:adjustRightInd w:val="0"/>
              <w:spacing w:after="0"/>
              <w:jc w:val="center"/>
              <w:rPr>
                <w:bCs/>
                <w:color w:val="000000"/>
                <w:szCs w:val="24"/>
              </w:rPr>
            </w:pPr>
            <w:r>
              <w:rPr>
                <w:bCs/>
                <w:color w:val="000000"/>
                <w:szCs w:val="24"/>
              </w:rPr>
              <w:t>н</w:t>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Pr>
                <w:bCs/>
                <w:vanish/>
                <w:color w:val="000000"/>
                <w:szCs w:val="24"/>
              </w:rPr>
              <w:pgNum/>
            </w:r>
            <w:r w:rsidR="000E2055">
              <w:rPr>
                <w:bCs/>
                <w:color w:val="000000"/>
                <w:szCs w:val="24"/>
              </w:rPr>
              <w:t>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0E2055" w:rsidP="00581220">
            <w:pPr>
              <w:adjustRightInd w:val="0"/>
              <w:spacing w:after="0"/>
              <w:jc w:val="center"/>
              <w:rPr>
                <w:bCs/>
                <w:color w:val="000000"/>
                <w:szCs w:val="24"/>
              </w:rPr>
            </w:pPr>
            <w:r>
              <w:rPr>
                <w:bCs/>
                <w:color w:val="000000"/>
                <w:szCs w:val="24"/>
              </w:rPr>
              <w:t>26</w:t>
            </w:r>
          </w:p>
        </w:tc>
        <w:tc>
          <w:tcPr>
            <w:tcW w:w="1889" w:type="dxa"/>
            <w:vAlign w:val="center"/>
          </w:tcPr>
          <w:p w:rsidR="00EB5475" w:rsidRPr="003721A8" w:rsidRDefault="000E2055" w:rsidP="00581220">
            <w:pPr>
              <w:adjustRightInd w:val="0"/>
              <w:spacing w:after="0"/>
              <w:jc w:val="center"/>
              <w:rPr>
                <w:bCs/>
                <w:color w:val="000000"/>
                <w:szCs w:val="24"/>
              </w:rPr>
            </w:pPr>
            <w:r>
              <w:rPr>
                <w:bCs/>
                <w:color w:val="000000"/>
                <w:szCs w:val="24"/>
              </w:rPr>
              <w:t>23</w:t>
            </w:r>
          </w:p>
        </w:tc>
      </w:tr>
      <w:tr w:rsidR="00EB5475" w:rsidRPr="003721A8" w:rsidTr="00581220">
        <w:tc>
          <w:tcPr>
            <w:tcW w:w="656"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4.3</w:t>
            </w:r>
            <w:r w:rsidR="00EB5475">
              <w:rPr>
                <w:bCs/>
                <w:color w:val="000000"/>
                <w:szCs w:val="24"/>
              </w:rPr>
              <w:t>.</w:t>
            </w:r>
          </w:p>
        </w:tc>
        <w:tc>
          <w:tcPr>
            <w:tcW w:w="3075" w:type="dxa"/>
            <w:vMerge w:val="restart"/>
            <w:vAlign w:val="center"/>
          </w:tcPr>
          <w:p w:rsidR="00EB5475" w:rsidRPr="003721A8" w:rsidRDefault="000E2055" w:rsidP="00581220">
            <w:pPr>
              <w:adjustRightInd w:val="0"/>
              <w:spacing w:after="0"/>
              <w:jc w:val="center"/>
              <w:rPr>
                <w:bCs/>
                <w:color w:val="000000"/>
                <w:szCs w:val="24"/>
              </w:rPr>
            </w:pPr>
            <w:r>
              <w:rPr>
                <w:bCs/>
                <w:color w:val="000000"/>
                <w:szCs w:val="24"/>
              </w:rPr>
              <w:t>Исходное положение – стоя на полу, держа тело прямо. Произвести удары по боксе</w:t>
            </w:r>
            <w:r>
              <w:rPr>
                <w:bCs/>
                <w:color w:val="000000"/>
                <w:szCs w:val="24"/>
              </w:rPr>
              <w:t>р</w:t>
            </w:r>
            <w:r>
              <w:rPr>
                <w:bCs/>
                <w:color w:val="000000"/>
                <w:szCs w:val="24"/>
              </w:rPr>
              <w:t>скому мешку за 3 мин</w:t>
            </w:r>
          </w:p>
        </w:tc>
        <w:tc>
          <w:tcPr>
            <w:tcW w:w="2066" w:type="dxa"/>
            <w:vMerge w:val="restart"/>
            <w:vAlign w:val="center"/>
          </w:tcPr>
          <w:p w:rsidR="00EB5475" w:rsidRPr="003721A8" w:rsidRDefault="00CB41E6" w:rsidP="00581220">
            <w:pPr>
              <w:adjustRightInd w:val="0"/>
              <w:spacing w:after="0"/>
              <w:jc w:val="center"/>
              <w:rPr>
                <w:bCs/>
                <w:color w:val="000000"/>
                <w:szCs w:val="24"/>
              </w:rPr>
            </w:pPr>
            <w:r>
              <w:rPr>
                <w:bCs/>
                <w:color w:val="000000"/>
                <w:szCs w:val="24"/>
              </w:rPr>
              <w:t>к</w:t>
            </w:r>
            <w:r w:rsidR="000E2055">
              <w:rPr>
                <w:bCs/>
                <w:color w:val="000000"/>
                <w:szCs w:val="24"/>
              </w:rPr>
              <w:t>оличество раз</w:t>
            </w:r>
          </w:p>
        </w:tc>
        <w:tc>
          <w:tcPr>
            <w:tcW w:w="3774" w:type="dxa"/>
            <w:gridSpan w:val="2"/>
            <w:vAlign w:val="center"/>
          </w:tcPr>
          <w:p w:rsidR="00EB5475" w:rsidRPr="003721A8" w:rsidRDefault="00F512C4" w:rsidP="00581220">
            <w:pPr>
              <w:adjustRightInd w:val="0"/>
              <w:spacing w:after="0"/>
              <w:jc w:val="center"/>
              <w:rPr>
                <w:bCs/>
                <w:color w:val="000000"/>
                <w:szCs w:val="24"/>
              </w:rPr>
            </w:pPr>
            <w:r>
              <w:rPr>
                <w:bCs/>
                <w:color w:val="000000"/>
                <w:szCs w:val="24"/>
              </w:rPr>
              <w:t>н</w:t>
            </w:r>
            <w:r w:rsidR="000E2055">
              <w:rPr>
                <w:bCs/>
                <w:color w:val="000000"/>
                <w:szCs w:val="24"/>
              </w:rPr>
              <w:t>е менее</w:t>
            </w:r>
          </w:p>
        </w:tc>
      </w:tr>
      <w:tr w:rsidR="00EB5475" w:rsidRPr="003721A8" w:rsidTr="00581220">
        <w:tc>
          <w:tcPr>
            <w:tcW w:w="656" w:type="dxa"/>
            <w:vMerge/>
            <w:vAlign w:val="center"/>
          </w:tcPr>
          <w:p w:rsidR="00EB5475" w:rsidRPr="003721A8" w:rsidRDefault="00EB5475" w:rsidP="00581220">
            <w:pPr>
              <w:adjustRightInd w:val="0"/>
              <w:spacing w:after="0"/>
              <w:jc w:val="center"/>
              <w:rPr>
                <w:bCs/>
                <w:color w:val="000000"/>
                <w:szCs w:val="24"/>
              </w:rPr>
            </w:pPr>
          </w:p>
        </w:tc>
        <w:tc>
          <w:tcPr>
            <w:tcW w:w="3075" w:type="dxa"/>
            <w:vMerge/>
            <w:vAlign w:val="center"/>
          </w:tcPr>
          <w:p w:rsidR="00EB5475" w:rsidRPr="003721A8" w:rsidRDefault="00EB5475" w:rsidP="00581220">
            <w:pPr>
              <w:adjustRightInd w:val="0"/>
              <w:spacing w:after="0"/>
              <w:jc w:val="center"/>
              <w:rPr>
                <w:bCs/>
                <w:color w:val="000000"/>
                <w:szCs w:val="24"/>
              </w:rPr>
            </w:pPr>
          </w:p>
        </w:tc>
        <w:tc>
          <w:tcPr>
            <w:tcW w:w="2066" w:type="dxa"/>
            <w:vMerge/>
            <w:vAlign w:val="center"/>
          </w:tcPr>
          <w:p w:rsidR="00EB5475" w:rsidRPr="003721A8" w:rsidRDefault="00EB5475" w:rsidP="00581220">
            <w:pPr>
              <w:adjustRightInd w:val="0"/>
              <w:spacing w:after="0"/>
              <w:jc w:val="center"/>
              <w:rPr>
                <w:bCs/>
                <w:color w:val="000000"/>
                <w:szCs w:val="24"/>
              </w:rPr>
            </w:pPr>
          </w:p>
        </w:tc>
        <w:tc>
          <w:tcPr>
            <w:tcW w:w="1885" w:type="dxa"/>
            <w:vAlign w:val="center"/>
          </w:tcPr>
          <w:p w:rsidR="00EB5475" w:rsidRPr="003721A8" w:rsidRDefault="00581220" w:rsidP="00581220">
            <w:pPr>
              <w:adjustRightInd w:val="0"/>
              <w:spacing w:after="0"/>
              <w:jc w:val="center"/>
              <w:rPr>
                <w:bCs/>
                <w:color w:val="000000"/>
                <w:szCs w:val="24"/>
              </w:rPr>
            </w:pPr>
            <w:r>
              <w:rPr>
                <w:bCs/>
                <w:color w:val="000000"/>
                <w:szCs w:val="24"/>
              </w:rPr>
              <w:t>244</w:t>
            </w:r>
          </w:p>
        </w:tc>
        <w:tc>
          <w:tcPr>
            <w:tcW w:w="1889" w:type="dxa"/>
            <w:vAlign w:val="center"/>
          </w:tcPr>
          <w:p w:rsidR="00EB5475" w:rsidRPr="003721A8" w:rsidRDefault="00581220" w:rsidP="00581220">
            <w:pPr>
              <w:adjustRightInd w:val="0"/>
              <w:spacing w:after="0"/>
              <w:jc w:val="center"/>
              <w:rPr>
                <w:bCs/>
                <w:color w:val="000000"/>
                <w:szCs w:val="24"/>
              </w:rPr>
            </w:pPr>
            <w:r>
              <w:rPr>
                <w:bCs/>
                <w:color w:val="000000"/>
                <w:szCs w:val="24"/>
              </w:rPr>
              <w:t>240</w:t>
            </w:r>
          </w:p>
        </w:tc>
      </w:tr>
      <w:tr w:rsidR="00581220" w:rsidRPr="003721A8" w:rsidTr="00581220">
        <w:trPr>
          <w:trHeight w:val="556"/>
        </w:trPr>
        <w:tc>
          <w:tcPr>
            <w:tcW w:w="656" w:type="dxa"/>
            <w:vAlign w:val="center"/>
          </w:tcPr>
          <w:p w:rsidR="00581220" w:rsidRPr="003721A8" w:rsidRDefault="00581220" w:rsidP="00581220">
            <w:pPr>
              <w:adjustRightInd w:val="0"/>
              <w:spacing w:after="0"/>
              <w:jc w:val="center"/>
              <w:rPr>
                <w:bCs/>
                <w:color w:val="000000"/>
                <w:szCs w:val="24"/>
              </w:rPr>
            </w:pPr>
            <w:r>
              <w:rPr>
                <w:bCs/>
                <w:color w:val="000000"/>
                <w:szCs w:val="24"/>
              </w:rPr>
              <w:t>4.4.</w:t>
            </w:r>
          </w:p>
        </w:tc>
        <w:tc>
          <w:tcPr>
            <w:tcW w:w="3075" w:type="dxa"/>
            <w:vAlign w:val="center"/>
          </w:tcPr>
          <w:p w:rsidR="00581220" w:rsidRPr="003721A8" w:rsidRDefault="00581220" w:rsidP="00581220">
            <w:pPr>
              <w:adjustRightInd w:val="0"/>
              <w:spacing w:after="0"/>
              <w:jc w:val="center"/>
              <w:rPr>
                <w:bCs/>
                <w:color w:val="000000"/>
                <w:szCs w:val="24"/>
              </w:rPr>
            </w:pPr>
            <w:r>
              <w:rPr>
                <w:bCs/>
                <w:color w:val="000000"/>
                <w:szCs w:val="24"/>
              </w:rPr>
              <w:t>Техническое мастерство</w:t>
            </w:r>
          </w:p>
        </w:tc>
        <w:tc>
          <w:tcPr>
            <w:tcW w:w="5840" w:type="dxa"/>
            <w:gridSpan w:val="3"/>
            <w:vAlign w:val="center"/>
          </w:tcPr>
          <w:p w:rsidR="00581220" w:rsidRPr="003721A8" w:rsidRDefault="00581220" w:rsidP="00581220">
            <w:pPr>
              <w:adjustRightInd w:val="0"/>
              <w:spacing w:after="0"/>
              <w:jc w:val="center"/>
              <w:rPr>
                <w:bCs/>
                <w:color w:val="000000"/>
                <w:szCs w:val="24"/>
              </w:rPr>
            </w:pPr>
            <w:r>
              <w:rPr>
                <w:bCs/>
                <w:color w:val="000000"/>
                <w:szCs w:val="24"/>
              </w:rPr>
              <w:t>Обязательная техническая программа</w:t>
            </w:r>
          </w:p>
        </w:tc>
      </w:tr>
    </w:tbl>
    <w:p w:rsidR="00C70B66" w:rsidRDefault="00C70B66" w:rsidP="00856380">
      <w:pPr>
        <w:adjustRightInd w:val="0"/>
        <w:spacing w:after="0"/>
        <w:ind w:firstLine="709"/>
        <w:jc w:val="right"/>
        <w:rPr>
          <w:rFonts w:ascii="Times New Roman" w:hAnsi="Times New Roman"/>
          <w:bCs/>
          <w:color w:val="000000"/>
          <w:szCs w:val="24"/>
        </w:rPr>
      </w:pPr>
    </w:p>
    <w:p w:rsidR="00856380" w:rsidRDefault="00581220" w:rsidP="00856380">
      <w:pPr>
        <w:adjustRightInd w:val="0"/>
        <w:spacing w:after="0"/>
        <w:ind w:firstLine="709"/>
        <w:jc w:val="right"/>
        <w:rPr>
          <w:rFonts w:ascii="Times New Roman" w:hAnsi="Times New Roman"/>
          <w:bCs/>
          <w:color w:val="000000"/>
          <w:szCs w:val="24"/>
        </w:rPr>
      </w:pPr>
      <w:r>
        <w:rPr>
          <w:rFonts w:ascii="Times New Roman" w:hAnsi="Times New Roman"/>
          <w:bCs/>
          <w:color w:val="000000"/>
          <w:szCs w:val="24"/>
        </w:rPr>
        <w:t>Таблица №</w:t>
      </w:r>
      <w:r w:rsidR="00A31C24">
        <w:rPr>
          <w:rFonts w:ascii="Times New Roman" w:hAnsi="Times New Roman"/>
          <w:bCs/>
          <w:color w:val="000000"/>
          <w:szCs w:val="24"/>
        </w:rPr>
        <w:t>22</w:t>
      </w:r>
    </w:p>
    <w:p w:rsidR="00581220" w:rsidRDefault="00581220" w:rsidP="00D800C5">
      <w:pPr>
        <w:adjustRightInd w:val="0"/>
        <w:spacing w:after="0"/>
        <w:ind w:firstLine="709"/>
        <w:jc w:val="center"/>
        <w:rPr>
          <w:rFonts w:ascii="Times New Roman" w:hAnsi="Times New Roman"/>
          <w:bCs/>
          <w:color w:val="000000"/>
          <w:szCs w:val="24"/>
        </w:rPr>
      </w:pPr>
      <w:r>
        <w:rPr>
          <w:rFonts w:ascii="Times New Roman" w:hAnsi="Times New Roman"/>
          <w:bCs/>
          <w:color w:val="000000"/>
          <w:szCs w:val="24"/>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«бокс»</w:t>
      </w:r>
    </w:p>
    <w:tbl>
      <w:tblPr>
        <w:tblStyle w:val="a3"/>
        <w:tblW w:w="0" w:type="auto"/>
        <w:tblLook w:val="04A0" w:firstRow="1" w:lastRow="0" w:firstColumn="1" w:lastColumn="0" w:noHBand="0" w:noVBand="1"/>
      </w:tblPr>
      <w:tblGrid>
        <w:gridCol w:w="656"/>
        <w:gridCol w:w="2996"/>
        <w:gridCol w:w="1924"/>
        <w:gridCol w:w="1888"/>
        <w:gridCol w:w="1889"/>
      </w:tblGrid>
      <w:tr w:rsidR="00937CD4" w:rsidTr="00C44DB7">
        <w:tc>
          <w:tcPr>
            <w:tcW w:w="656" w:type="dxa"/>
            <w:vMerge w:val="restart"/>
          </w:tcPr>
          <w:p w:rsidR="00937CD4" w:rsidRDefault="00937CD4" w:rsidP="00937CD4">
            <w:pPr>
              <w:adjustRightInd w:val="0"/>
              <w:spacing w:after="0"/>
              <w:jc w:val="center"/>
              <w:rPr>
                <w:b/>
                <w:bCs/>
                <w:color w:val="000000"/>
                <w:szCs w:val="24"/>
              </w:rPr>
            </w:pPr>
            <w:r>
              <w:rPr>
                <w:b/>
                <w:bCs/>
                <w:color w:val="000000"/>
                <w:szCs w:val="24"/>
              </w:rPr>
              <w:t>№ п/п</w:t>
            </w:r>
          </w:p>
        </w:tc>
        <w:tc>
          <w:tcPr>
            <w:tcW w:w="2996" w:type="dxa"/>
            <w:vMerge w:val="restart"/>
          </w:tcPr>
          <w:p w:rsidR="00937CD4" w:rsidRDefault="00937CD4" w:rsidP="00937CD4">
            <w:pPr>
              <w:adjustRightInd w:val="0"/>
              <w:spacing w:after="0"/>
              <w:jc w:val="center"/>
              <w:rPr>
                <w:b/>
                <w:bCs/>
                <w:color w:val="000000"/>
                <w:szCs w:val="24"/>
              </w:rPr>
            </w:pPr>
            <w:r>
              <w:rPr>
                <w:b/>
                <w:bCs/>
                <w:color w:val="000000"/>
                <w:szCs w:val="24"/>
              </w:rPr>
              <w:t>Упражнения</w:t>
            </w:r>
          </w:p>
        </w:tc>
        <w:tc>
          <w:tcPr>
            <w:tcW w:w="1924" w:type="dxa"/>
            <w:vMerge w:val="restart"/>
          </w:tcPr>
          <w:p w:rsidR="00937CD4" w:rsidRDefault="00937CD4" w:rsidP="00937CD4">
            <w:pPr>
              <w:adjustRightInd w:val="0"/>
              <w:spacing w:after="0"/>
              <w:jc w:val="center"/>
              <w:rPr>
                <w:b/>
                <w:bCs/>
                <w:color w:val="000000"/>
                <w:szCs w:val="24"/>
              </w:rPr>
            </w:pPr>
            <w:r>
              <w:rPr>
                <w:b/>
                <w:bCs/>
                <w:color w:val="000000"/>
                <w:szCs w:val="24"/>
              </w:rPr>
              <w:t xml:space="preserve">Единица </w:t>
            </w:r>
          </w:p>
          <w:p w:rsidR="00937CD4" w:rsidRDefault="00937CD4" w:rsidP="00937CD4">
            <w:pPr>
              <w:adjustRightInd w:val="0"/>
              <w:spacing w:after="0"/>
              <w:jc w:val="center"/>
              <w:rPr>
                <w:b/>
                <w:bCs/>
                <w:color w:val="000000"/>
                <w:szCs w:val="24"/>
              </w:rPr>
            </w:pPr>
            <w:r>
              <w:rPr>
                <w:b/>
                <w:bCs/>
                <w:color w:val="000000"/>
                <w:szCs w:val="24"/>
              </w:rPr>
              <w:t>измерения</w:t>
            </w:r>
          </w:p>
        </w:tc>
        <w:tc>
          <w:tcPr>
            <w:tcW w:w="3777" w:type="dxa"/>
            <w:gridSpan w:val="2"/>
          </w:tcPr>
          <w:p w:rsidR="00937CD4" w:rsidRDefault="00937CD4" w:rsidP="00937CD4">
            <w:pPr>
              <w:adjustRightInd w:val="0"/>
              <w:spacing w:after="0"/>
              <w:jc w:val="center"/>
              <w:rPr>
                <w:b/>
                <w:bCs/>
                <w:color w:val="000000"/>
                <w:szCs w:val="24"/>
              </w:rPr>
            </w:pPr>
            <w:r>
              <w:rPr>
                <w:b/>
                <w:bCs/>
                <w:color w:val="000000"/>
                <w:szCs w:val="24"/>
              </w:rPr>
              <w:t>Норматив</w:t>
            </w:r>
          </w:p>
        </w:tc>
      </w:tr>
      <w:tr w:rsidR="00937CD4" w:rsidTr="00C44DB7">
        <w:tc>
          <w:tcPr>
            <w:tcW w:w="656" w:type="dxa"/>
            <w:vMerge/>
          </w:tcPr>
          <w:p w:rsidR="00937CD4" w:rsidRDefault="00937CD4" w:rsidP="00937CD4">
            <w:pPr>
              <w:adjustRightInd w:val="0"/>
              <w:spacing w:after="0"/>
              <w:jc w:val="center"/>
              <w:rPr>
                <w:b/>
                <w:bCs/>
                <w:color w:val="000000"/>
                <w:szCs w:val="24"/>
              </w:rPr>
            </w:pPr>
          </w:p>
        </w:tc>
        <w:tc>
          <w:tcPr>
            <w:tcW w:w="2996" w:type="dxa"/>
            <w:vMerge/>
          </w:tcPr>
          <w:p w:rsidR="00937CD4" w:rsidRDefault="00937CD4" w:rsidP="00937CD4">
            <w:pPr>
              <w:adjustRightInd w:val="0"/>
              <w:spacing w:after="0"/>
              <w:jc w:val="center"/>
              <w:rPr>
                <w:b/>
                <w:bCs/>
                <w:color w:val="000000"/>
                <w:szCs w:val="24"/>
              </w:rPr>
            </w:pPr>
          </w:p>
        </w:tc>
        <w:tc>
          <w:tcPr>
            <w:tcW w:w="1924" w:type="dxa"/>
            <w:vMerge/>
          </w:tcPr>
          <w:p w:rsidR="00937CD4" w:rsidRDefault="00937CD4" w:rsidP="00937CD4">
            <w:pPr>
              <w:adjustRightInd w:val="0"/>
              <w:spacing w:after="0"/>
              <w:jc w:val="center"/>
              <w:rPr>
                <w:b/>
                <w:bCs/>
                <w:color w:val="000000"/>
                <w:szCs w:val="24"/>
              </w:rPr>
            </w:pPr>
          </w:p>
        </w:tc>
        <w:tc>
          <w:tcPr>
            <w:tcW w:w="1888" w:type="dxa"/>
          </w:tcPr>
          <w:p w:rsidR="00937CD4" w:rsidRDefault="00937CD4" w:rsidP="00937CD4">
            <w:pPr>
              <w:adjustRightInd w:val="0"/>
              <w:spacing w:after="0"/>
              <w:jc w:val="center"/>
              <w:rPr>
                <w:b/>
                <w:bCs/>
                <w:color w:val="000000"/>
                <w:szCs w:val="24"/>
              </w:rPr>
            </w:pPr>
            <w:r>
              <w:rPr>
                <w:b/>
                <w:bCs/>
                <w:color w:val="000000"/>
                <w:szCs w:val="24"/>
              </w:rPr>
              <w:t>юноши</w:t>
            </w:r>
          </w:p>
        </w:tc>
        <w:tc>
          <w:tcPr>
            <w:tcW w:w="1889" w:type="dxa"/>
          </w:tcPr>
          <w:p w:rsidR="00937CD4" w:rsidRDefault="00937CD4" w:rsidP="00937CD4">
            <w:pPr>
              <w:adjustRightInd w:val="0"/>
              <w:spacing w:after="0"/>
              <w:jc w:val="center"/>
              <w:rPr>
                <w:b/>
                <w:bCs/>
                <w:color w:val="000000"/>
                <w:szCs w:val="24"/>
              </w:rPr>
            </w:pPr>
            <w:r>
              <w:rPr>
                <w:b/>
                <w:bCs/>
                <w:color w:val="000000"/>
                <w:szCs w:val="24"/>
              </w:rPr>
              <w:t>девушки</w:t>
            </w:r>
          </w:p>
        </w:tc>
      </w:tr>
      <w:tr w:rsidR="00937CD4" w:rsidTr="00C44DB7">
        <w:tc>
          <w:tcPr>
            <w:tcW w:w="9353" w:type="dxa"/>
            <w:gridSpan w:val="5"/>
          </w:tcPr>
          <w:p w:rsidR="00937CD4" w:rsidRPr="003721A8" w:rsidRDefault="00937CD4" w:rsidP="00937CD4">
            <w:pPr>
              <w:adjustRightInd w:val="0"/>
              <w:spacing w:after="0"/>
              <w:jc w:val="center"/>
              <w:rPr>
                <w:bCs/>
                <w:color w:val="000000"/>
                <w:szCs w:val="24"/>
              </w:rPr>
            </w:pPr>
            <w:r>
              <w:rPr>
                <w:bCs/>
                <w:color w:val="000000"/>
                <w:szCs w:val="24"/>
              </w:rPr>
              <w:t>1.Нормативы общей физической подготовки для возрастной группы 14-15 лет</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1.1.</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Бег на 60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8,2</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9,6</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1.2.</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Бег на 2000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мин, с</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8,10</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10,00</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1.3.</w:t>
            </w:r>
          </w:p>
        </w:tc>
        <w:tc>
          <w:tcPr>
            <w:tcW w:w="2996" w:type="dxa"/>
            <w:vMerge w:val="restart"/>
            <w:vAlign w:val="center"/>
          </w:tcPr>
          <w:p w:rsidR="00937CD4" w:rsidRDefault="00937CD4" w:rsidP="00937CD4">
            <w:pPr>
              <w:adjustRightInd w:val="0"/>
              <w:spacing w:after="0"/>
              <w:jc w:val="center"/>
              <w:rPr>
                <w:bCs/>
                <w:color w:val="000000"/>
                <w:szCs w:val="24"/>
              </w:rPr>
            </w:pPr>
            <w:r>
              <w:rPr>
                <w:bCs/>
                <w:color w:val="000000"/>
                <w:szCs w:val="24"/>
              </w:rPr>
              <w:t xml:space="preserve">Сгибание и разгибание рук в </w:t>
            </w:r>
          </w:p>
          <w:p w:rsidR="00937CD4" w:rsidRPr="003721A8" w:rsidRDefault="00937CD4" w:rsidP="00937CD4">
            <w:pPr>
              <w:adjustRightInd w:val="0"/>
              <w:spacing w:after="0"/>
              <w:jc w:val="center"/>
              <w:rPr>
                <w:bCs/>
                <w:color w:val="000000"/>
                <w:szCs w:val="24"/>
              </w:rPr>
            </w:pPr>
            <w:r>
              <w:rPr>
                <w:bCs/>
                <w:color w:val="000000"/>
                <w:szCs w:val="24"/>
              </w:rPr>
              <w:t>упоре лежа на полу</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45</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35</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1.4.</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к</w:t>
            </w:r>
            <w:r w:rsidR="00937CD4">
              <w:rPr>
                <w:bCs/>
                <w:color w:val="000000"/>
                <w:szCs w:val="24"/>
              </w:rPr>
              <w:t>оличество раз</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12</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8</w:t>
            </w:r>
          </w:p>
        </w:tc>
      </w:tr>
      <w:tr w:rsidR="00937CD4" w:rsidTr="004541A4">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1.5.</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 xml:space="preserve">Наклон вперед из положения </w:t>
            </w:r>
            <w:r>
              <w:rPr>
                <w:bCs/>
                <w:color w:val="000000"/>
                <w:szCs w:val="24"/>
              </w:rPr>
              <w:lastRenderedPageBreak/>
              <w:t>стоя на гимнастической ск</w:t>
            </w:r>
            <w:r>
              <w:rPr>
                <w:bCs/>
                <w:color w:val="000000"/>
                <w:szCs w:val="24"/>
              </w:rPr>
              <w:t>а</w:t>
            </w:r>
            <w:r>
              <w:rPr>
                <w:bCs/>
                <w:color w:val="000000"/>
                <w:szCs w:val="24"/>
              </w:rPr>
              <w:t>мье (от уровня скамьи)</w:t>
            </w:r>
          </w:p>
        </w:tc>
        <w:tc>
          <w:tcPr>
            <w:tcW w:w="1924" w:type="dxa"/>
            <w:vMerge w:val="restart"/>
            <w:vAlign w:val="center"/>
          </w:tcPr>
          <w:p w:rsidR="00937CD4" w:rsidRDefault="00937CD4" w:rsidP="004541A4">
            <w:pPr>
              <w:adjustRightInd w:val="0"/>
              <w:spacing w:after="0"/>
              <w:jc w:val="center"/>
              <w:rPr>
                <w:bCs/>
                <w:color w:val="000000"/>
                <w:szCs w:val="24"/>
              </w:rPr>
            </w:pPr>
          </w:p>
          <w:p w:rsidR="00937CD4" w:rsidRPr="003721A8" w:rsidRDefault="00937CD4" w:rsidP="004541A4">
            <w:pPr>
              <w:adjustRightInd w:val="0"/>
              <w:spacing w:after="0"/>
              <w:jc w:val="center"/>
              <w:rPr>
                <w:bCs/>
                <w:color w:val="000000"/>
                <w:szCs w:val="24"/>
              </w:rPr>
            </w:pPr>
            <w:r>
              <w:rPr>
                <w:bCs/>
                <w:color w:val="000000"/>
                <w:szCs w:val="24"/>
              </w:rPr>
              <w:lastRenderedPageBreak/>
              <w:t>см</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lastRenderedPageBreak/>
              <w:t>н</w:t>
            </w:r>
            <w:r w:rsidR="00937CD4">
              <w:rPr>
                <w:bCs/>
                <w:color w:val="000000"/>
                <w:szCs w:val="24"/>
              </w:rPr>
              <w:t>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+11</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+15</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lastRenderedPageBreak/>
              <w:t>1.6.</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Челночный бег 3х10 м</w:t>
            </w:r>
          </w:p>
        </w:tc>
        <w:tc>
          <w:tcPr>
            <w:tcW w:w="1924" w:type="dxa"/>
            <w:vMerge w:val="restart"/>
            <w:vAlign w:val="center"/>
          </w:tcPr>
          <w:p w:rsidR="00937CD4" w:rsidRPr="003721A8" w:rsidRDefault="00937CD4" w:rsidP="00C44DB7">
            <w:pPr>
              <w:adjustRightInd w:val="0"/>
              <w:spacing w:after="0"/>
              <w:ind w:left="-187" w:firstLine="187"/>
              <w:jc w:val="center"/>
              <w:rPr>
                <w:bCs/>
                <w:color w:val="000000"/>
                <w:szCs w:val="24"/>
              </w:rPr>
            </w:pPr>
            <w:r>
              <w:rPr>
                <w:bCs/>
                <w:color w:val="000000"/>
                <w:szCs w:val="24"/>
              </w:rPr>
              <w:t>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7,2</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8,0</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1.7.</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Прыжок в длину с места толчком двумя ногами</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см</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 xml:space="preserve">е менее </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215</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180</w:t>
            </w:r>
          </w:p>
        </w:tc>
      </w:tr>
      <w:tr w:rsidR="00937CD4" w:rsidTr="00C44DB7">
        <w:trPr>
          <w:trHeight w:val="123"/>
        </w:trPr>
        <w:tc>
          <w:tcPr>
            <w:tcW w:w="656" w:type="dxa"/>
            <w:vMerge w:val="restart"/>
            <w:vAlign w:val="center"/>
          </w:tcPr>
          <w:p w:rsidR="00937CD4" w:rsidRDefault="00C44DB7" w:rsidP="00937CD4">
            <w:pPr>
              <w:adjustRightInd w:val="0"/>
              <w:spacing w:after="0"/>
              <w:jc w:val="center"/>
              <w:rPr>
                <w:bCs/>
                <w:color w:val="000000"/>
                <w:szCs w:val="24"/>
              </w:rPr>
            </w:pPr>
            <w:r>
              <w:rPr>
                <w:bCs/>
                <w:color w:val="000000"/>
                <w:szCs w:val="24"/>
              </w:rPr>
              <w:t>1.8.</w:t>
            </w:r>
          </w:p>
        </w:tc>
        <w:tc>
          <w:tcPr>
            <w:tcW w:w="2996" w:type="dxa"/>
            <w:vMerge w:val="restart"/>
            <w:vAlign w:val="center"/>
          </w:tcPr>
          <w:p w:rsidR="00937CD4" w:rsidRDefault="00C44DB7" w:rsidP="00937CD4">
            <w:pPr>
              <w:adjustRightInd w:val="0"/>
              <w:spacing w:after="0"/>
              <w:jc w:val="center"/>
              <w:rPr>
                <w:bCs/>
                <w:color w:val="000000"/>
                <w:szCs w:val="24"/>
              </w:rPr>
            </w:pPr>
            <w:r>
              <w:rPr>
                <w:bCs/>
                <w:color w:val="000000"/>
                <w:szCs w:val="24"/>
              </w:rPr>
              <w:t>Поднимание туловища из положения лежа на спине (за 1 мин)</w:t>
            </w:r>
          </w:p>
        </w:tc>
        <w:tc>
          <w:tcPr>
            <w:tcW w:w="1924" w:type="dxa"/>
            <w:vMerge w:val="restart"/>
            <w:vAlign w:val="center"/>
          </w:tcPr>
          <w:p w:rsidR="00937CD4" w:rsidRDefault="004541A4" w:rsidP="00937CD4">
            <w:pPr>
              <w:adjustRightInd w:val="0"/>
              <w:spacing w:after="0"/>
              <w:jc w:val="center"/>
              <w:rPr>
                <w:bCs/>
                <w:color w:val="000000"/>
                <w:szCs w:val="24"/>
              </w:rPr>
            </w:pPr>
            <w:r>
              <w:rPr>
                <w:bCs/>
                <w:color w:val="000000"/>
                <w:szCs w:val="24"/>
              </w:rPr>
              <w:t>к</w:t>
            </w:r>
            <w:r w:rsidR="00C44DB7">
              <w:rPr>
                <w:bCs/>
                <w:color w:val="000000"/>
                <w:szCs w:val="24"/>
              </w:rPr>
              <w:t>оличество раз</w:t>
            </w:r>
          </w:p>
        </w:tc>
        <w:tc>
          <w:tcPr>
            <w:tcW w:w="3777" w:type="dxa"/>
            <w:gridSpan w:val="2"/>
            <w:vAlign w:val="center"/>
          </w:tcPr>
          <w:p w:rsidR="00937CD4" w:rsidRDefault="004541A4" w:rsidP="00937CD4">
            <w:pPr>
              <w:adjustRightInd w:val="0"/>
              <w:spacing w:after="0"/>
              <w:jc w:val="center"/>
              <w:rPr>
                <w:bCs/>
                <w:color w:val="000000"/>
                <w:szCs w:val="24"/>
              </w:rPr>
            </w:pPr>
            <w:r>
              <w:rPr>
                <w:bCs/>
                <w:color w:val="000000"/>
                <w:szCs w:val="24"/>
              </w:rPr>
              <w:t>н</w:t>
            </w:r>
            <w:r w:rsidR="00C44DB7">
              <w:rPr>
                <w:bCs/>
                <w:color w:val="000000"/>
                <w:szCs w:val="24"/>
              </w:rPr>
              <w:t>е менее</w:t>
            </w:r>
          </w:p>
        </w:tc>
      </w:tr>
      <w:tr w:rsidR="00937CD4" w:rsidTr="00C44DB7">
        <w:trPr>
          <w:trHeight w:val="122"/>
        </w:trPr>
        <w:tc>
          <w:tcPr>
            <w:tcW w:w="656" w:type="dxa"/>
            <w:vMerge/>
            <w:vAlign w:val="center"/>
          </w:tcPr>
          <w:p w:rsidR="00937CD4" w:rsidRDefault="00937CD4" w:rsidP="00937CD4">
            <w:pPr>
              <w:adjustRightInd w:val="0"/>
              <w:spacing w:after="0"/>
              <w:jc w:val="center"/>
              <w:rPr>
                <w:bCs/>
                <w:color w:val="000000"/>
                <w:szCs w:val="24"/>
              </w:rPr>
            </w:pPr>
          </w:p>
        </w:tc>
        <w:tc>
          <w:tcPr>
            <w:tcW w:w="2996" w:type="dxa"/>
            <w:vMerge/>
            <w:vAlign w:val="center"/>
          </w:tcPr>
          <w:p w:rsidR="00937CD4" w:rsidRDefault="00937CD4" w:rsidP="00937CD4">
            <w:pPr>
              <w:adjustRightInd w:val="0"/>
              <w:spacing w:after="0"/>
              <w:jc w:val="center"/>
              <w:rPr>
                <w:bCs/>
                <w:color w:val="000000"/>
                <w:szCs w:val="24"/>
              </w:rPr>
            </w:pPr>
          </w:p>
        </w:tc>
        <w:tc>
          <w:tcPr>
            <w:tcW w:w="1924" w:type="dxa"/>
            <w:vMerge/>
            <w:vAlign w:val="center"/>
          </w:tcPr>
          <w:p w:rsidR="00937CD4" w:rsidRDefault="00937CD4" w:rsidP="00937CD4">
            <w:pPr>
              <w:adjustRightInd w:val="0"/>
              <w:spacing w:after="0"/>
              <w:jc w:val="center"/>
              <w:rPr>
                <w:bCs/>
                <w:color w:val="000000"/>
                <w:szCs w:val="24"/>
              </w:rPr>
            </w:pPr>
          </w:p>
        </w:tc>
        <w:tc>
          <w:tcPr>
            <w:tcW w:w="1888" w:type="dxa"/>
            <w:vAlign w:val="center"/>
          </w:tcPr>
          <w:p w:rsidR="00937CD4" w:rsidRDefault="00C44DB7" w:rsidP="00937CD4">
            <w:pPr>
              <w:adjustRightInd w:val="0"/>
              <w:spacing w:after="0"/>
              <w:jc w:val="center"/>
              <w:rPr>
                <w:bCs/>
                <w:color w:val="000000"/>
                <w:szCs w:val="24"/>
              </w:rPr>
            </w:pPr>
            <w:r>
              <w:rPr>
                <w:bCs/>
                <w:color w:val="000000"/>
                <w:szCs w:val="24"/>
              </w:rPr>
              <w:t>49</w:t>
            </w:r>
          </w:p>
        </w:tc>
        <w:tc>
          <w:tcPr>
            <w:tcW w:w="1889" w:type="dxa"/>
            <w:vAlign w:val="center"/>
          </w:tcPr>
          <w:p w:rsidR="00937CD4" w:rsidRDefault="00C44DB7" w:rsidP="00937CD4">
            <w:pPr>
              <w:adjustRightInd w:val="0"/>
              <w:spacing w:after="0"/>
              <w:jc w:val="center"/>
              <w:rPr>
                <w:bCs/>
                <w:color w:val="000000"/>
                <w:szCs w:val="24"/>
              </w:rPr>
            </w:pPr>
            <w:r>
              <w:rPr>
                <w:bCs/>
                <w:color w:val="000000"/>
                <w:szCs w:val="24"/>
              </w:rPr>
              <w:t>43</w:t>
            </w:r>
          </w:p>
        </w:tc>
      </w:tr>
      <w:tr w:rsidR="00C44DB7" w:rsidTr="00C44DB7">
        <w:trPr>
          <w:trHeight w:val="123"/>
        </w:trPr>
        <w:tc>
          <w:tcPr>
            <w:tcW w:w="656" w:type="dxa"/>
            <w:vMerge w:val="restart"/>
            <w:vAlign w:val="center"/>
          </w:tcPr>
          <w:p w:rsidR="00C44DB7" w:rsidRDefault="00C44DB7" w:rsidP="00937CD4">
            <w:pPr>
              <w:adjustRightInd w:val="0"/>
              <w:spacing w:after="0"/>
              <w:jc w:val="center"/>
              <w:rPr>
                <w:bCs/>
                <w:color w:val="000000"/>
                <w:szCs w:val="24"/>
              </w:rPr>
            </w:pPr>
            <w:r>
              <w:rPr>
                <w:bCs/>
                <w:color w:val="000000"/>
                <w:szCs w:val="24"/>
              </w:rPr>
              <w:t>1.9.</w:t>
            </w:r>
          </w:p>
        </w:tc>
        <w:tc>
          <w:tcPr>
            <w:tcW w:w="2996" w:type="dxa"/>
            <w:vMerge w:val="restart"/>
            <w:vAlign w:val="center"/>
          </w:tcPr>
          <w:p w:rsidR="00C44DB7" w:rsidRDefault="00C44DB7" w:rsidP="00937CD4">
            <w:pPr>
              <w:adjustRightInd w:val="0"/>
              <w:spacing w:after="0"/>
              <w:jc w:val="center"/>
              <w:rPr>
                <w:bCs/>
                <w:color w:val="000000"/>
                <w:szCs w:val="24"/>
              </w:rPr>
            </w:pPr>
            <w:r>
              <w:rPr>
                <w:bCs/>
                <w:color w:val="000000"/>
                <w:szCs w:val="24"/>
              </w:rPr>
              <w:t>Метание мяча весом 150 г</w:t>
            </w:r>
          </w:p>
        </w:tc>
        <w:tc>
          <w:tcPr>
            <w:tcW w:w="1924" w:type="dxa"/>
            <w:vMerge w:val="restart"/>
            <w:vAlign w:val="center"/>
          </w:tcPr>
          <w:p w:rsidR="00C44DB7" w:rsidRDefault="00C44DB7" w:rsidP="00937CD4">
            <w:pPr>
              <w:adjustRightInd w:val="0"/>
              <w:spacing w:after="0"/>
              <w:jc w:val="center"/>
              <w:rPr>
                <w:bCs/>
                <w:color w:val="000000"/>
                <w:szCs w:val="24"/>
              </w:rPr>
            </w:pPr>
            <w:r>
              <w:rPr>
                <w:bCs/>
                <w:color w:val="000000"/>
                <w:szCs w:val="24"/>
              </w:rPr>
              <w:t>м</w:t>
            </w:r>
          </w:p>
        </w:tc>
        <w:tc>
          <w:tcPr>
            <w:tcW w:w="3777" w:type="dxa"/>
            <w:gridSpan w:val="2"/>
            <w:vAlign w:val="center"/>
          </w:tcPr>
          <w:p w:rsidR="00C44DB7" w:rsidRDefault="004541A4" w:rsidP="00937CD4">
            <w:pPr>
              <w:adjustRightInd w:val="0"/>
              <w:spacing w:after="0"/>
              <w:jc w:val="center"/>
              <w:rPr>
                <w:bCs/>
                <w:color w:val="000000"/>
                <w:szCs w:val="24"/>
              </w:rPr>
            </w:pPr>
            <w:r>
              <w:rPr>
                <w:bCs/>
                <w:color w:val="000000"/>
                <w:szCs w:val="24"/>
              </w:rPr>
              <w:t>н</w:t>
            </w:r>
            <w:r w:rsidR="00C44DB7">
              <w:rPr>
                <w:bCs/>
                <w:color w:val="000000"/>
                <w:szCs w:val="24"/>
              </w:rPr>
              <w:t>е менее</w:t>
            </w:r>
          </w:p>
        </w:tc>
      </w:tr>
      <w:tr w:rsidR="00C44DB7" w:rsidTr="00C44DB7">
        <w:trPr>
          <w:trHeight w:val="122"/>
        </w:trPr>
        <w:tc>
          <w:tcPr>
            <w:tcW w:w="656" w:type="dxa"/>
            <w:vMerge/>
            <w:vAlign w:val="center"/>
          </w:tcPr>
          <w:p w:rsidR="00C44DB7" w:rsidRDefault="00C44DB7" w:rsidP="00937CD4">
            <w:pPr>
              <w:adjustRightInd w:val="0"/>
              <w:spacing w:after="0"/>
              <w:jc w:val="center"/>
              <w:rPr>
                <w:bCs/>
                <w:color w:val="000000"/>
                <w:szCs w:val="24"/>
              </w:rPr>
            </w:pPr>
          </w:p>
        </w:tc>
        <w:tc>
          <w:tcPr>
            <w:tcW w:w="2996" w:type="dxa"/>
            <w:vMerge/>
            <w:vAlign w:val="center"/>
          </w:tcPr>
          <w:p w:rsidR="00C44DB7" w:rsidRDefault="00C44DB7" w:rsidP="00937CD4">
            <w:pPr>
              <w:adjustRightInd w:val="0"/>
              <w:spacing w:after="0"/>
              <w:jc w:val="center"/>
              <w:rPr>
                <w:bCs/>
                <w:color w:val="000000"/>
                <w:szCs w:val="24"/>
              </w:rPr>
            </w:pPr>
          </w:p>
        </w:tc>
        <w:tc>
          <w:tcPr>
            <w:tcW w:w="1924" w:type="dxa"/>
            <w:vMerge/>
            <w:vAlign w:val="center"/>
          </w:tcPr>
          <w:p w:rsidR="00C44DB7" w:rsidRDefault="00C44DB7" w:rsidP="00937CD4">
            <w:pPr>
              <w:adjustRightInd w:val="0"/>
              <w:spacing w:after="0"/>
              <w:jc w:val="center"/>
              <w:rPr>
                <w:bCs/>
                <w:color w:val="000000"/>
                <w:szCs w:val="24"/>
              </w:rPr>
            </w:pPr>
          </w:p>
        </w:tc>
        <w:tc>
          <w:tcPr>
            <w:tcW w:w="1888" w:type="dxa"/>
            <w:vAlign w:val="center"/>
          </w:tcPr>
          <w:p w:rsidR="00C44DB7" w:rsidRDefault="00C44DB7" w:rsidP="00937CD4">
            <w:pPr>
              <w:adjustRightInd w:val="0"/>
              <w:spacing w:after="0"/>
              <w:jc w:val="center"/>
              <w:rPr>
                <w:bCs/>
                <w:color w:val="000000"/>
                <w:szCs w:val="24"/>
              </w:rPr>
            </w:pPr>
            <w:r>
              <w:rPr>
                <w:bCs/>
                <w:color w:val="000000"/>
                <w:szCs w:val="24"/>
              </w:rPr>
              <w:t xml:space="preserve">40 </w:t>
            </w:r>
          </w:p>
        </w:tc>
        <w:tc>
          <w:tcPr>
            <w:tcW w:w="1889" w:type="dxa"/>
            <w:vAlign w:val="center"/>
          </w:tcPr>
          <w:p w:rsidR="00C44DB7" w:rsidRDefault="00C44DB7" w:rsidP="00937CD4">
            <w:pPr>
              <w:adjustRightInd w:val="0"/>
              <w:spacing w:after="0"/>
              <w:jc w:val="center"/>
              <w:rPr>
                <w:bCs/>
                <w:color w:val="000000"/>
                <w:szCs w:val="24"/>
              </w:rPr>
            </w:pPr>
            <w:r>
              <w:rPr>
                <w:bCs/>
                <w:color w:val="000000"/>
                <w:szCs w:val="24"/>
              </w:rPr>
              <w:t>27</w:t>
            </w:r>
          </w:p>
        </w:tc>
      </w:tr>
      <w:tr w:rsidR="00937CD4" w:rsidTr="00C44DB7">
        <w:tc>
          <w:tcPr>
            <w:tcW w:w="9353" w:type="dxa"/>
            <w:gridSpan w:val="5"/>
            <w:vAlign w:val="center"/>
          </w:tcPr>
          <w:p w:rsidR="00937CD4" w:rsidRPr="003721A8" w:rsidRDefault="00937CD4" w:rsidP="00C44DB7">
            <w:pPr>
              <w:adjustRightInd w:val="0"/>
              <w:spacing w:after="0"/>
              <w:jc w:val="center"/>
              <w:rPr>
                <w:bCs/>
                <w:color w:val="000000"/>
                <w:szCs w:val="24"/>
              </w:rPr>
            </w:pPr>
            <w:r>
              <w:rPr>
                <w:bCs/>
                <w:color w:val="000000"/>
                <w:szCs w:val="24"/>
              </w:rPr>
              <w:t xml:space="preserve">2. Нормативы общей физической подготовки для возрастной группы </w:t>
            </w:r>
            <w:r w:rsidR="00C44DB7">
              <w:rPr>
                <w:bCs/>
                <w:color w:val="000000"/>
                <w:szCs w:val="24"/>
              </w:rPr>
              <w:t>16-17</w:t>
            </w:r>
            <w:r>
              <w:rPr>
                <w:bCs/>
                <w:color w:val="000000"/>
                <w:szCs w:val="24"/>
              </w:rPr>
              <w:t xml:space="preserve"> лет</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2.1.</w:t>
            </w:r>
          </w:p>
        </w:tc>
        <w:tc>
          <w:tcPr>
            <w:tcW w:w="299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 xml:space="preserve">Бег на </w:t>
            </w:r>
            <w:r w:rsidR="00C44DB7">
              <w:rPr>
                <w:bCs/>
                <w:color w:val="000000"/>
                <w:szCs w:val="24"/>
              </w:rPr>
              <w:t>10</w:t>
            </w:r>
            <w:r>
              <w:rPr>
                <w:bCs/>
                <w:color w:val="000000"/>
                <w:szCs w:val="24"/>
              </w:rPr>
              <w:t>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13,4</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16,0</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2.2.</w:t>
            </w:r>
          </w:p>
        </w:tc>
        <w:tc>
          <w:tcPr>
            <w:tcW w:w="299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Бег на 2000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мин, с</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9,50</w:t>
            </w:r>
          </w:p>
        </w:tc>
      </w:tr>
      <w:tr w:rsidR="00C44DB7" w:rsidTr="00D800C5">
        <w:tc>
          <w:tcPr>
            <w:tcW w:w="656" w:type="dxa"/>
            <w:vMerge w:val="restart"/>
            <w:vAlign w:val="center"/>
          </w:tcPr>
          <w:p w:rsidR="00C44DB7" w:rsidRPr="003721A8" w:rsidRDefault="00C44DB7" w:rsidP="00937CD4">
            <w:pPr>
              <w:adjustRightInd w:val="0"/>
              <w:spacing w:after="0"/>
              <w:jc w:val="center"/>
              <w:rPr>
                <w:bCs/>
                <w:color w:val="000000"/>
                <w:szCs w:val="24"/>
              </w:rPr>
            </w:pPr>
            <w:r>
              <w:rPr>
                <w:bCs/>
                <w:color w:val="000000"/>
                <w:szCs w:val="24"/>
              </w:rPr>
              <w:t>2.3.</w:t>
            </w:r>
          </w:p>
        </w:tc>
        <w:tc>
          <w:tcPr>
            <w:tcW w:w="2996" w:type="dxa"/>
            <w:vMerge w:val="restart"/>
            <w:vAlign w:val="center"/>
          </w:tcPr>
          <w:p w:rsidR="00C44DB7" w:rsidRPr="003721A8" w:rsidRDefault="00C44DB7" w:rsidP="00937CD4">
            <w:pPr>
              <w:adjustRightInd w:val="0"/>
              <w:spacing w:after="0"/>
              <w:jc w:val="center"/>
              <w:rPr>
                <w:bCs/>
                <w:color w:val="000000"/>
                <w:szCs w:val="24"/>
              </w:rPr>
            </w:pPr>
            <w:r>
              <w:rPr>
                <w:bCs/>
                <w:color w:val="000000"/>
                <w:szCs w:val="24"/>
              </w:rPr>
              <w:t>Бег на 3000 м</w:t>
            </w:r>
          </w:p>
        </w:tc>
        <w:tc>
          <w:tcPr>
            <w:tcW w:w="1924" w:type="dxa"/>
            <w:vMerge w:val="restart"/>
            <w:vAlign w:val="center"/>
          </w:tcPr>
          <w:p w:rsidR="00C44DB7" w:rsidRPr="003721A8" w:rsidRDefault="004541A4" w:rsidP="00937CD4">
            <w:pPr>
              <w:adjustRightInd w:val="0"/>
              <w:spacing w:after="0"/>
              <w:jc w:val="center"/>
              <w:rPr>
                <w:bCs/>
                <w:color w:val="000000"/>
                <w:szCs w:val="24"/>
              </w:rPr>
            </w:pPr>
            <w:r>
              <w:rPr>
                <w:bCs/>
                <w:color w:val="000000"/>
                <w:szCs w:val="24"/>
              </w:rPr>
              <w:t>м</w:t>
            </w:r>
            <w:r w:rsidR="00C44DB7">
              <w:rPr>
                <w:bCs/>
                <w:color w:val="000000"/>
                <w:szCs w:val="24"/>
              </w:rPr>
              <w:t>ин, с</w:t>
            </w:r>
          </w:p>
        </w:tc>
        <w:tc>
          <w:tcPr>
            <w:tcW w:w="3777" w:type="dxa"/>
            <w:gridSpan w:val="2"/>
            <w:vAlign w:val="center"/>
          </w:tcPr>
          <w:p w:rsidR="00C44DB7" w:rsidRDefault="004541A4" w:rsidP="00937CD4">
            <w:pPr>
              <w:adjustRightInd w:val="0"/>
              <w:spacing w:after="0"/>
              <w:jc w:val="center"/>
              <w:rPr>
                <w:bCs/>
                <w:color w:val="000000"/>
                <w:szCs w:val="24"/>
              </w:rPr>
            </w:pPr>
            <w:r>
              <w:rPr>
                <w:bCs/>
                <w:color w:val="000000"/>
                <w:szCs w:val="24"/>
              </w:rPr>
              <w:t>н</w:t>
            </w:r>
            <w:r w:rsidR="00C44DB7">
              <w:rPr>
                <w:bCs/>
                <w:color w:val="000000"/>
                <w:szCs w:val="24"/>
              </w:rPr>
              <w:t>е более</w:t>
            </w:r>
          </w:p>
        </w:tc>
      </w:tr>
      <w:tr w:rsidR="00C44DB7" w:rsidTr="00C44DB7">
        <w:tc>
          <w:tcPr>
            <w:tcW w:w="656" w:type="dxa"/>
            <w:vMerge/>
            <w:vAlign w:val="center"/>
          </w:tcPr>
          <w:p w:rsidR="00C44DB7" w:rsidRPr="003721A8" w:rsidRDefault="00C44DB7" w:rsidP="00937CD4">
            <w:pPr>
              <w:adjustRightInd w:val="0"/>
              <w:spacing w:after="0"/>
              <w:jc w:val="center"/>
              <w:rPr>
                <w:bCs/>
                <w:color w:val="000000"/>
                <w:szCs w:val="24"/>
              </w:rPr>
            </w:pPr>
          </w:p>
        </w:tc>
        <w:tc>
          <w:tcPr>
            <w:tcW w:w="2996" w:type="dxa"/>
            <w:vMerge/>
            <w:vAlign w:val="center"/>
          </w:tcPr>
          <w:p w:rsidR="00C44DB7" w:rsidRPr="003721A8" w:rsidRDefault="00C44DB7" w:rsidP="00937CD4">
            <w:pPr>
              <w:adjustRightInd w:val="0"/>
              <w:spacing w:after="0"/>
              <w:jc w:val="center"/>
              <w:rPr>
                <w:bCs/>
                <w:color w:val="000000"/>
                <w:szCs w:val="24"/>
              </w:rPr>
            </w:pPr>
          </w:p>
        </w:tc>
        <w:tc>
          <w:tcPr>
            <w:tcW w:w="1924" w:type="dxa"/>
            <w:vMerge/>
            <w:vAlign w:val="center"/>
          </w:tcPr>
          <w:p w:rsidR="00C44DB7" w:rsidRPr="003721A8" w:rsidRDefault="00C44DB7" w:rsidP="00937CD4">
            <w:pPr>
              <w:adjustRightInd w:val="0"/>
              <w:spacing w:after="0"/>
              <w:jc w:val="center"/>
              <w:rPr>
                <w:bCs/>
                <w:color w:val="000000"/>
                <w:szCs w:val="24"/>
              </w:rPr>
            </w:pPr>
          </w:p>
        </w:tc>
        <w:tc>
          <w:tcPr>
            <w:tcW w:w="1888" w:type="dxa"/>
            <w:vAlign w:val="center"/>
          </w:tcPr>
          <w:p w:rsidR="00C44DB7" w:rsidRDefault="00C44DB7" w:rsidP="00937CD4">
            <w:pPr>
              <w:adjustRightInd w:val="0"/>
              <w:spacing w:after="0"/>
              <w:jc w:val="center"/>
              <w:rPr>
                <w:bCs/>
                <w:color w:val="000000"/>
                <w:szCs w:val="24"/>
              </w:rPr>
            </w:pPr>
            <w:r>
              <w:rPr>
                <w:bCs/>
                <w:color w:val="000000"/>
                <w:szCs w:val="24"/>
              </w:rPr>
              <w:t>12,40</w:t>
            </w:r>
          </w:p>
        </w:tc>
        <w:tc>
          <w:tcPr>
            <w:tcW w:w="1889" w:type="dxa"/>
            <w:vAlign w:val="center"/>
          </w:tcPr>
          <w:p w:rsidR="00C44DB7" w:rsidRDefault="00C44DB7" w:rsidP="00937CD4">
            <w:pPr>
              <w:adjustRightInd w:val="0"/>
              <w:spacing w:after="0"/>
              <w:jc w:val="center"/>
              <w:rPr>
                <w:bCs/>
                <w:color w:val="000000"/>
                <w:szCs w:val="24"/>
              </w:rPr>
            </w:pPr>
            <w:r>
              <w:rPr>
                <w:bCs/>
                <w:color w:val="000000"/>
                <w:szCs w:val="24"/>
              </w:rPr>
              <w:t>-</w:t>
            </w:r>
          </w:p>
        </w:tc>
      </w:tr>
      <w:tr w:rsidR="00937CD4" w:rsidTr="00C44DB7">
        <w:tc>
          <w:tcPr>
            <w:tcW w:w="65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2.</w:t>
            </w:r>
            <w:r w:rsidR="00C44DB7">
              <w:rPr>
                <w:bCs/>
                <w:color w:val="000000"/>
                <w:szCs w:val="24"/>
              </w:rPr>
              <w:t>4</w:t>
            </w:r>
            <w:r>
              <w:rPr>
                <w:bCs/>
                <w:color w:val="000000"/>
                <w:szCs w:val="24"/>
              </w:rPr>
              <w:t>.</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Сгибание и разгибание рук в упоре лежа на полу</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45</w:t>
            </w:r>
          </w:p>
        </w:tc>
        <w:tc>
          <w:tcPr>
            <w:tcW w:w="1889" w:type="dxa"/>
            <w:vAlign w:val="center"/>
          </w:tcPr>
          <w:p w:rsidR="00937CD4" w:rsidRPr="003721A8" w:rsidRDefault="00C44DB7" w:rsidP="00C44DB7">
            <w:pPr>
              <w:adjustRightInd w:val="0"/>
              <w:spacing w:after="0"/>
              <w:jc w:val="center"/>
              <w:rPr>
                <w:bCs/>
                <w:color w:val="000000"/>
                <w:szCs w:val="24"/>
              </w:rPr>
            </w:pPr>
            <w:r>
              <w:rPr>
                <w:bCs/>
                <w:color w:val="000000"/>
                <w:szCs w:val="24"/>
              </w:rPr>
              <w:t>35</w:t>
            </w:r>
          </w:p>
        </w:tc>
      </w:tr>
      <w:tr w:rsidR="00937CD4" w:rsidTr="00C44DB7">
        <w:tc>
          <w:tcPr>
            <w:tcW w:w="65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2.</w:t>
            </w:r>
            <w:r w:rsidR="00C44DB7">
              <w:rPr>
                <w:bCs/>
                <w:color w:val="000000"/>
                <w:szCs w:val="24"/>
              </w:rPr>
              <w:t>5</w:t>
            </w:r>
            <w:r>
              <w:rPr>
                <w:bCs/>
                <w:color w:val="000000"/>
                <w:szCs w:val="24"/>
              </w:rPr>
              <w:t>.</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12</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8</w:t>
            </w:r>
          </w:p>
        </w:tc>
      </w:tr>
      <w:tr w:rsidR="00937CD4" w:rsidTr="00C44DB7">
        <w:tc>
          <w:tcPr>
            <w:tcW w:w="65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2.</w:t>
            </w:r>
            <w:r w:rsidR="00C44DB7">
              <w:rPr>
                <w:bCs/>
                <w:color w:val="000000"/>
                <w:szCs w:val="24"/>
              </w:rPr>
              <w:t>6</w:t>
            </w:r>
            <w:r>
              <w:rPr>
                <w:bCs/>
                <w:color w:val="000000"/>
                <w:szCs w:val="24"/>
              </w:rPr>
              <w:t>.</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см</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+13</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+16</w:t>
            </w:r>
          </w:p>
        </w:tc>
      </w:tr>
      <w:tr w:rsidR="00937CD4" w:rsidTr="00C44DB7">
        <w:tc>
          <w:tcPr>
            <w:tcW w:w="65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2.</w:t>
            </w:r>
            <w:r w:rsidR="00C44DB7">
              <w:rPr>
                <w:bCs/>
                <w:color w:val="000000"/>
                <w:szCs w:val="24"/>
              </w:rPr>
              <w:t>7</w:t>
            </w:r>
            <w:r>
              <w:rPr>
                <w:bCs/>
                <w:color w:val="000000"/>
                <w:szCs w:val="24"/>
              </w:rPr>
              <w:t>.</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Челночный бег 3х10</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6,9</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7,9</w:t>
            </w:r>
          </w:p>
        </w:tc>
      </w:tr>
      <w:tr w:rsidR="00937CD4" w:rsidTr="00C44DB7">
        <w:tc>
          <w:tcPr>
            <w:tcW w:w="65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2.</w:t>
            </w:r>
            <w:r w:rsidR="00C44DB7">
              <w:rPr>
                <w:bCs/>
                <w:color w:val="000000"/>
                <w:szCs w:val="24"/>
              </w:rPr>
              <w:t>8</w:t>
            </w:r>
            <w:r>
              <w:rPr>
                <w:bCs/>
                <w:color w:val="000000"/>
                <w:szCs w:val="24"/>
              </w:rPr>
              <w:t>.</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Прыжок в длину с места толчком двумя ногами</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см</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230</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185</w:t>
            </w:r>
          </w:p>
        </w:tc>
      </w:tr>
      <w:tr w:rsidR="00937CD4" w:rsidTr="00C44DB7">
        <w:tc>
          <w:tcPr>
            <w:tcW w:w="656" w:type="dxa"/>
            <w:vMerge w:val="restart"/>
            <w:vAlign w:val="center"/>
          </w:tcPr>
          <w:p w:rsidR="00937CD4" w:rsidRPr="003721A8" w:rsidRDefault="00937CD4" w:rsidP="00C44DB7">
            <w:pPr>
              <w:adjustRightInd w:val="0"/>
              <w:spacing w:after="0"/>
              <w:jc w:val="center"/>
              <w:rPr>
                <w:bCs/>
                <w:color w:val="000000"/>
                <w:szCs w:val="24"/>
              </w:rPr>
            </w:pPr>
            <w:r>
              <w:rPr>
                <w:bCs/>
                <w:color w:val="000000"/>
                <w:szCs w:val="24"/>
              </w:rPr>
              <w:t>2.</w:t>
            </w:r>
            <w:r w:rsidR="00C44DB7">
              <w:rPr>
                <w:bCs/>
                <w:color w:val="000000"/>
                <w:szCs w:val="24"/>
              </w:rPr>
              <w:t>9</w:t>
            </w:r>
            <w:r>
              <w:rPr>
                <w:bCs/>
                <w:color w:val="000000"/>
                <w:szCs w:val="24"/>
              </w:rPr>
              <w:t>.</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Поднимание туловища из положения лежа на спине (за 1 мин)</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C44DB7" w:rsidP="00937CD4">
            <w:pPr>
              <w:adjustRightInd w:val="0"/>
              <w:spacing w:after="0"/>
              <w:jc w:val="center"/>
              <w:rPr>
                <w:bCs/>
                <w:color w:val="000000"/>
                <w:szCs w:val="24"/>
              </w:rPr>
            </w:pPr>
            <w:r>
              <w:rPr>
                <w:bCs/>
                <w:color w:val="000000"/>
                <w:szCs w:val="24"/>
              </w:rPr>
              <w:t>50</w:t>
            </w:r>
          </w:p>
        </w:tc>
        <w:tc>
          <w:tcPr>
            <w:tcW w:w="1889" w:type="dxa"/>
            <w:vAlign w:val="center"/>
          </w:tcPr>
          <w:p w:rsidR="00937CD4" w:rsidRPr="003721A8" w:rsidRDefault="00C44DB7" w:rsidP="00937CD4">
            <w:pPr>
              <w:adjustRightInd w:val="0"/>
              <w:spacing w:after="0"/>
              <w:jc w:val="center"/>
              <w:rPr>
                <w:bCs/>
                <w:color w:val="000000"/>
                <w:szCs w:val="24"/>
              </w:rPr>
            </w:pPr>
            <w:r>
              <w:rPr>
                <w:bCs/>
                <w:color w:val="000000"/>
                <w:szCs w:val="24"/>
              </w:rPr>
              <w:t>44</w:t>
            </w:r>
          </w:p>
        </w:tc>
      </w:tr>
      <w:tr w:rsidR="00461016" w:rsidTr="00D800C5">
        <w:tc>
          <w:tcPr>
            <w:tcW w:w="65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2.10.</w:t>
            </w:r>
          </w:p>
        </w:tc>
        <w:tc>
          <w:tcPr>
            <w:tcW w:w="299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Кросс на 3 км (бег на пер</w:t>
            </w:r>
            <w:r>
              <w:rPr>
                <w:bCs/>
                <w:color w:val="000000"/>
                <w:szCs w:val="24"/>
              </w:rPr>
              <w:t>е</w:t>
            </w:r>
            <w:r>
              <w:rPr>
                <w:bCs/>
                <w:color w:val="000000"/>
                <w:szCs w:val="24"/>
              </w:rPr>
              <w:t>сеченной местности)</w:t>
            </w:r>
          </w:p>
        </w:tc>
        <w:tc>
          <w:tcPr>
            <w:tcW w:w="1924" w:type="dxa"/>
            <w:vMerge w:val="restart"/>
            <w:vAlign w:val="center"/>
          </w:tcPr>
          <w:p w:rsidR="00461016" w:rsidRPr="003721A8" w:rsidRDefault="004541A4" w:rsidP="00937CD4">
            <w:pPr>
              <w:adjustRightInd w:val="0"/>
              <w:spacing w:after="0"/>
              <w:jc w:val="center"/>
              <w:rPr>
                <w:bCs/>
                <w:color w:val="000000"/>
                <w:szCs w:val="24"/>
              </w:rPr>
            </w:pPr>
            <w:r>
              <w:rPr>
                <w:bCs/>
                <w:color w:val="000000"/>
                <w:szCs w:val="24"/>
              </w:rPr>
              <w:t>м</w:t>
            </w:r>
            <w:r w:rsidR="00461016">
              <w:rPr>
                <w:bCs/>
                <w:color w:val="000000"/>
                <w:szCs w:val="24"/>
              </w:rPr>
              <w:t>ин, с</w:t>
            </w:r>
          </w:p>
        </w:tc>
        <w:tc>
          <w:tcPr>
            <w:tcW w:w="3777" w:type="dxa"/>
            <w:gridSpan w:val="2"/>
            <w:vAlign w:val="center"/>
          </w:tcPr>
          <w:p w:rsidR="00461016" w:rsidRDefault="004541A4" w:rsidP="00937CD4">
            <w:pPr>
              <w:adjustRightInd w:val="0"/>
              <w:spacing w:after="0"/>
              <w:jc w:val="center"/>
              <w:rPr>
                <w:bCs/>
                <w:color w:val="000000"/>
                <w:szCs w:val="24"/>
              </w:rPr>
            </w:pPr>
            <w:r>
              <w:rPr>
                <w:bCs/>
                <w:color w:val="000000"/>
                <w:szCs w:val="24"/>
              </w:rPr>
              <w:t>н</w:t>
            </w:r>
            <w:r w:rsidR="00461016">
              <w:rPr>
                <w:bCs/>
                <w:color w:val="000000"/>
                <w:szCs w:val="24"/>
              </w:rPr>
              <w:t>е более</w:t>
            </w:r>
          </w:p>
        </w:tc>
      </w:tr>
      <w:tr w:rsidR="00461016" w:rsidTr="00C44DB7">
        <w:tc>
          <w:tcPr>
            <w:tcW w:w="656" w:type="dxa"/>
            <w:vMerge/>
            <w:vAlign w:val="center"/>
          </w:tcPr>
          <w:p w:rsidR="00461016" w:rsidRDefault="00461016" w:rsidP="00937CD4">
            <w:pPr>
              <w:adjustRightInd w:val="0"/>
              <w:spacing w:after="0"/>
              <w:jc w:val="center"/>
              <w:rPr>
                <w:bCs/>
                <w:color w:val="000000"/>
                <w:szCs w:val="24"/>
              </w:rPr>
            </w:pPr>
          </w:p>
        </w:tc>
        <w:tc>
          <w:tcPr>
            <w:tcW w:w="2996" w:type="dxa"/>
            <w:vMerge/>
            <w:vAlign w:val="center"/>
          </w:tcPr>
          <w:p w:rsidR="00461016" w:rsidRDefault="00461016" w:rsidP="00937CD4">
            <w:pPr>
              <w:adjustRightInd w:val="0"/>
              <w:spacing w:after="0"/>
              <w:jc w:val="center"/>
              <w:rPr>
                <w:bCs/>
                <w:color w:val="000000"/>
                <w:szCs w:val="24"/>
              </w:rPr>
            </w:pPr>
          </w:p>
        </w:tc>
        <w:tc>
          <w:tcPr>
            <w:tcW w:w="1924" w:type="dxa"/>
            <w:vMerge/>
            <w:vAlign w:val="center"/>
          </w:tcPr>
          <w:p w:rsidR="00461016" w:rsidRDefault="00461016" w:rsidP="00937CD4">
            <w:pPr>
              <w:adjustRightInd w:val="0"/>
              <w:spacing w:after="0"/>
              <w:jc w:val="center"/>
              <w:rPr>
                <w:bCs/>
                <w:color w:val="000000"/>
                <w:szCs w:val="24"/>
              </w:rPr>
            </w:pPr>
          </w:p>
        </w:tc>
        <w:tc>
          <w:tcPr>
            <w:tcW w:w="1888" w:type="dxa"/>
            <w:vAlign w:val="center"/>
          </w:tcPr>
          <w:p w:rsidR="00461016" w:rsidRDefault="00461016" w:rsidP="00937CD4">
            <w:pPr>
              <w:adjustRightInd w:val="0"/>
              <w:spacing w:after="0"/>
              <w:jc w:val="center"/>
              <w:rPr>
                <w:bCs/>
                <w:color w:val="000000"/>
                <w:szCs w:val="24"/>
              </w:rPr>
            </w:pPr>
            <w:r>
              <w:rPr>
                <w:bCs/>
                <w:color w:val="000000"/>
                <w:szCs w:val="24"/>
              </w:rPr>
              <w:t>-</w:t>
            </w:r>
          </w:p>
        </w:tc>
        <w:tc>
          <w:tcPr>
            <w:tcW w:w="1889" w:type="dxa"/>
            <w:vAlign w:val="center"/>
          </w:tcPr>
          <w:p w:rsidR="00461016" w:rsidRDefault="00461016" w:rsidP="00937CD4">
            <w:pPr>
              <w:adjustRightInd w:val="0"/>
              <w:spacing w:after="0"/>
              <w:jc w:val="center"/>
              <w:rPr>
                <w:bCs/>
                <w:color w:val="000000"/>
                <w:szCs w:val="24"/>
              </w:rPr>
            </w:pPr>
            <w:r>
              <w:rPr>
                <w:bCs/>
                <w:color w:val="000000"/>
                <w:szCs w:val="24"/>
              </w:rPr>
              <w:t>16,30</w:t>
            </w:r>
          </w:p>
        </w:tc>
      </w:tr>
      <w:tr w:rsidR="00461016" w:rsidTr="00D800C5">
        <w:tc>
          <w:tcPr>
            <w:tcW w:w="65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2.11.</w:t>
            </w:r>
          </w:p>
        </w:tc>
        <w:tc>
          <w:tcPr>
            <w:tcW w:w="299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Кросс на 5 км (бег на пер</w:t>
            </w:r>
            <w:r>
              <w:rPr>
                <w:bCs/>
                <w:color w:val="000000"/>
                <w:szCs w:val="24"/>
              </w:rPr>
              <w:t>е</w:t>
            </w:r>
            <w:r>
              <w:rPr>
                <w:bCs/>
                <w:color w:val="000000"/>
                <w:szCs w:val="24"/>
              </w:rPr>
              <w:t>сеченной местности)</w:t>
            </w:r>
          </w:p>
        </w:tc>
        <w:tc>
          <w:tcPr>
            <w:tcW w:w="1924" w:type="dxa"/>
            <w:vMerge w:val="restart"/>
            <w:vAlign w:val="center"/>
          </w:tcPr>
          <w:p w:rsidR="00461016" w:rsidRPr="003721A8" w:rsidRDefault="004541A4" w:rsidP="00937CD4">
            <w:pPr>
              <w:adjustRightInd w:val="0"/>
              <w:spacing w:after="0"/>
              <w:jc w:val="center"/>
              <w:rPr>
                <w:bCs/>
                <w:color w:val="000000"/>
                <w:szCs w:val="24"/>
              </w:rPr>
            </w:pPr>
            <w:r>
              <w:rPr>
                <w:bCs/>
                <w:color w:val="000000"/>
                <w:szCs w:val="24"/>
              </w:rPr>
              <w:t>м</w:t>
            </w:r>
            <w:r w:rsidR="00461016">
              <w:rPr>
                <w:bCs/>
                <w:color w:val="000000"/>
                <w:szCs w:val="24"/>
              </w:rPr>
              <w:t>ин, с</w:t>
            </w:r>
          </w:p>
        </w:tc>
        <w:tc>
          <w:tcPr>
            <w:tcW w:w="3777" w:type="dxa"/>
            <w:gridSpan w:val="2"/>
            <w:vAlign w:val="center"/>
          </w:tcPr>
          <w:p w:rsidR="00461016" w:rsidRDefault="004541A4" w:rsidP="00937CD4">
            <w:pPr>
              <w:adjustRightInd w:val="0"/>
              <w:spacing w:after="0"/>
              <w:jc w:val="center"/>
              <w:rPr>
                <w:bCs/>
                <w:color w:val="000000"/>
                <w:szCs w:val="24"/>
              </w:rPr>
            </w:pPr>
            <w:r>
              <w:rPr>
                <w:bCs/>
                <w:color w:val="000000"/>
                <w:szCs w:val="24"/>
              </w:rPr>
              <w:t>н</w:t>
            </w:r>
            <w:r w:rsidR="00461016">
              <w:rPr>
                <w:bCs/>
                <w:color w:val="000000"/>
                <w:szCs w:val="24"/>
              </w:rPr>
              <w:t>е более</w:t>
            </w:r>
          </w:p>
        </w:tc>
      </w:tr>
      <w:tr w:rsidR="00461016" w:rsidTr="00C44DB7">
        <w:tc>
          <w:tcPr>
            <w:tcW w:w="656" w:type="dxa"/>
            <w:vMerge/>
            <w:vAlign w:val="center"/>
          </w:tcPr>
          <w:p w:rsidR="00461016" w:rsidRPr="003721A8" w:rsidRDefault="00461016" w:rsidP="00937CD4">
            <w:pPr>
              <w:adjustRightInd w:val="0"/>
              <w:spacing w:after="0"/>
              <w:jc w:val="center"/>
              <w:rPr>
                <w:bCs/>
                <w:color w:val="000000"/>
                <w:szCs w:val="24"/>
              </w:rPr>
            </w:pPr>
          </w:p>
        </w:tc>
        <w:tc>
          <w:tcPr>
            <w:tcW w:w="2996" w:type="dxa"/>
            <w:vMerge/>
            <w:vAlign w:val="center"/>
          </w:tcPr>
          <w:p w:rsidR="00461016" w:rsidRPr="003721A8" w:rsidRDefault="00461016" w:rsidP="00937CD4">
            <w:pPr>
              <w:adjustRightInd w:val="0"/>
              <w:spacing w:after="0"/>
              <w:jc w:val="center"/>
              <w:rPr>
                <w:bCs/>
                <w:color w:val="000000"/>
                <w:szCs w:val="24"/>
              </w:rPr>
            </w:pPr>
          </w:p>
        </w:tc>
        <w:tc>
          <w:tcPr>
            <w:tcW w:w="1924" w:type="dxa"/>
            <w:vMerge/>
            <w:vAlign w:val="center"/>
          </w:tcPr>
          <w:p w:rsidR="00461016" w:rsidRPr="003721A8" w:rsidRDefault="00461016" w:rsidP="00937CD4">
            <w:pPr>
              <w:adjustRightInd w:val="0"/>
              <w:spacing w:after="0"/>
              <w:jc w:val="center"/>
              <w:rPr>
                <w:bCs/>
                <w:color w:val="000000"/>
                <w:szCs w:val="24"/>
              </w:rPr>
            </w:pPr>
          </w:p>
        </w:tc>
        <w:tc>
          <w:tcPr>
            <w:tcW w:w="1888" w:type="dxa"/>
            <w:vAlign w:val="center"/>
          </w:tcPr>
          <w:p w:rsidR="00461016" w:rsidRDefault="00461016" w:rsidP="00937CD4">
            <w:pPr>
              <w:adjustRightInd w:val="0"/>
              <w:spacing w:after="0"/>
              <w:jc w:val="center"/>
              <w:rPr>
                <w:bCs/>
                <w:color w:val="000000"/>
                <w:szCs w:val="24"/>
              </w:rPr>
            </w:pPr>
            <w:r>
              <w:rPr>
                <w:bCs/>
                <w:color w:val="000000"/>
                <w:szCs w:val="24"/>
              </w:rPr>
              <w:t>23,30</w:t>
            </w:r>
          </w:p>
        </w:tc>
        <w:tc>
          <w:tcPr>
            <w:tcW w:w="1889" w:type="dxa"/>
            <w:vAlign w:val="center"/>
          </w:tcPr>
          <w:p w:rsidR="00461016" w:rsidRDefault="00461016" w:rsidP="00937CD4">
            <w:pPr>
              <w:adjustRightInd w:val="0"/>
              <w:spacing w:after="0"/>
              <w:jc w:val="center"/>
              <w:rPr>
                <w:bCs/>
                <w:color w:val="000000"/>
                <w:szCs w:val="24"/>
              </w:rPr>
            </w:pPr>
            <w:r>
              <w:rPr>
                <w:bCs/>
                <w:color w:val="000000"/>
                <w:szCs w:val="24"/>
              </w:rPr>
              <w:t>-</w:t>
            </w:r>
          </w:p>
        </w:tc>
      </w:tr>
      <w:tr w:rsidR="00937CD4" w:rsidTr="00C44DB7">
        <w:tc>
          <w:tcPr>
            <w:tcW w:w="656" w:type="dxa"/>
            <w:vMerge w:val="restart"/>
            <w:vAlign w:val="center"/>
          </w:tcPr>
          <w:p w:rsidR="00937CD4" w:rsidRPr="003721A8" w:rsidRDefault="00937CD4" w:rsidP="00461016">
            <w:pPr>
              <w:adjustRightInd w:val="0"/>
              <w:spacing w:after="0"/>
              <w:jc w:val="center"/>
              <w:rPr>
                <w:bCs/>
                <w:color w:val="000000"/>
                <w:szCs w:val="24"/>
              </w:rPr>
            </w:pPr>
            <w:r>
              <w:rPr>
                <w:bCs/>
                <w:color w:val="000000"/>
                <w:szCs w:val="24"/>
              </w:rPr>
              <w:t>2.</w:t>
            </w:r>
            <w:r w:rsidR="00C44DB7">
              <w:rPr>
                <w:bCs/>
                <w:color w:val="000000"/>
                <w:szCs w:val="24"/>
              </w:rPr>
              <w:t>1</w:t>
            </w:r>
            <w:r w:rsidR="00461016">
              <w:rPr>
                <w:bCs/>
                <w:color w:val="000000"/>
                <w:szCs w:val="24"/>
              </w:rPr>
              <w:t>2</w:t>
            </w:r>
            <w:r>
              <w:rPr>
                <w:bCs/>
                <w:color w:val="000000"/>
                <w:szCs w:val="24"/>
              </w:rPr>
              <w:t>.</w:t>
            </w:r>
          </w:p>
        </w:tc>
        <w:tc>
          <w:tcPr>
            <w:tcW w:w="2996" w:type="dxa"/>
            <w:vMerge w:val="restart"/>
            <w:vAlign w:val="center"/>
          </w:tcPr>
          <w:p w:rsidR="00937CD4" w:rsidRPr="003721A8" w:rsidRDefault="00461016" w:rsidP="00937CD4">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 xml:space="preserve">да весом </w:t>
            </w:r>
            <w:r w:rsidR="00937CD4">
              <w:rPr>
                <w:bCs/>
                <w:color w:val="000000"/>
                <w:szCs w:val="24"/>
              </w:rPr>
              <w:t>5</w:t>
            </w:r>
            <w:r>
              <w:rPr>
                <w:bCs/>
                <w:color w:val="000000"/>
                <w:szCs w:val="24"/>
              </w:rPr>
              <w:t>0</w:t>
            </w:r>
            <w:r w:rsidR="00937CD4">
              <w:rPr>
                <w:bCs/>
                <w:color w:val="000000"/>
                <w:szCs w:val="24"/>
              </w:rPr>
              <w:t>0 г</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w:t>
            </w:r>
          </w:p>
        </w:tc>
        <w:tc>
          <w:tcPr>
            <w:tcW w:w="3777" w:type="dxa"/>
            <w:gridSpan w:val="2"/>
            <w:vAlign w:val="center"/>
          </w:tcPr>
          <w:p w:rsidR="00937CD4" w:rsidRDefault="00937CD4" w:rsidP="00937CD4">
            <w:pPr>
              <w:adjustRightInd w:val="0"/>
              <w:spacing w:after="0"/>
              <w:jc w:val="center"/>
              <w:rPr>
                <w:bCs/>
                <w:color w:val="000000"/>
                <w:szCs w:val="24"/>
              </w:rPr>
            </w:pPr>
            <w:r>
              <w:rPr>
                <w:bCs/>
                <w:color w:val="000000"/>
                <w:szCs w:val="24"/>
              </w:rPr>
              <w:t>не менее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Default="00461016" w:rsidP="00937CD4">
            <w:pPr>
              <w:adjustRightInd w:val="0"/>
              <w:spacing w:after="0"/>
              <w:jc w:val="center"/>
              <w:rPr>
                <w:bCs/>
                <w:color w:val="000000"/>
                <w:szCs w:val="24"/>
              </w:rPr>
            </w:pPr>
            <w:r>
              <w:rPr>
                <w:bCs/>
                <w:color w:val="000000"/>
                <w:szCs w:val="24"/>
              </w:rPr>
              <w:t>-</w:t>
            </w:r>
          </w:p>
        </w:tc>
        <w:tc>
          <w:tcPr>
            <w:tcW w:w="1889" w:type="dxa"/>
            <w:vAlign w:val="center"/>
          </w:tcPr>
          <w:p w:rsidR="00937CD4" w:rsidRDefault="00937CD4" w:rsidP="00461016">
            <w:pPr>
              <w:adjustRightInd w:val="0"/>
              <w:spacing w:after="0"/>
              <w:jc w:val="center"/>
              <w:rPr>
                <w:bCs/>
                <w:color w:val="000000"/>
                <w:szCs w:val="24"/>
              </w:rPr>
            </w:pPr>
            <w:r>
              <w:rPr>
                <w:bCs/>
                <w:color w:val="000000"/>
                <w:szCs w:val="24"/>
              </w:rPr>
              <w:t>2</w:t>
            </w:r>
            <w:r w:rsidR="00461016">
              <w:rPr>
                <w:bCs/>
                <w:color w:val="000000"/>
                <w:szCs w:val="24"/>
              </w:rPr>
              <w:t>0</w:t>
            </w:r>
          </w:p>
        </w:tc>
      </w:tr>
      <w:tr w:rsidR="00461016" w:rsidTr="00D800C5">
        <w:tc>
          <w:tcPr>
            <w:tcW w:w="65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2.13.</w:t>
            </w:r>
          </w:p>
        </w:tc>
        <w:tc>
          <w:tcPr>
            <w:tcW w:w="299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да весом 700 г</w:t>
            </w:r>
          </w:p>
        </w:tc>
        <w:tc>
          <w:tcPr>
            <w:tcW w:w="1924"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м</w:t>
            </w:r>
          </w:p>
        </w:tc>
        <w:tc>
          <w:tcPr>
            <w:tcW w:w="3777" w:type="dxa"/>
            <w:gridSpan w:val="2"/>
            <w:vAlign w:val="center"/>
          </w:tcPr>
          <w:p w:rsidR="00461016" w:rsidRDefault="004541A4" w:rsidP="00461016">
            <w:pPr>
              <w:adjustRightInd w:val="0"/>
              <w:spacing w:after="0"/>
              <w:jc w:val="center"/>
              <w:rPr>
                <w:bCs/>
                <w:color w:val="000000"/>
                <w:szCs w:val="24"/>
              </w:rPr>
            </w:pPr>
            <w:r>
              <w:rPr>
                <w:bCs/>
                <w:color w:val="000000"/>
                <w:szCs w:val="24"/>
              </w:rPr>
              <w:t>н</w:t>
            </w:r>
            <w:r w:rsidR="00461016">
              <w:rPr>
                <w:bCs/>
                <w:color w:val="000000"/>
                <w:szCs w:val="24"/>
              </w:rPr>
              <w:t>е менее</w:t>
            </w:r>
          </w:p>
        </w:tc>
      </w:tr>
      <w:tr w:rsidR="00461016" w:rsidTr="00C44DB7">
        <w:tc>
          <w:tcPr>
            <w:tcW w:w="656" w:type="dxa"/>
            <w:vMerge/>
            <w:vAlign w:val="center"/>
          </w:tcPr>
          <w:p w:rsidR="00461016" w:rsidRPr="003721A8" w:rsidRDefault="00461016" w:rsidP="00937CD4">
            <w:pPr>
              <w:adjustRightInd w:val="0"/>
              <w:spacing w:after="0"/>
              <w:jc w:val="center"/>
              <w:rPr>
                <w:bCs/>
                <w:color w:val="000000"/>
                <w:szCs w:val="24"/>
              </w:rPr>
            </w:pPr>
          </w:p>
        </w:tc>
        <w:tc>
          <w:tcPr>
            <w:tcW w:w="2996" w:type="dxa"/>
            <w:vMerge/>
            <w:vAlign w:val="center"/>
          </w:tcPr>
          <w:p w:rsidR="00461016" w:rsidRPr="003721A8" w:rsidRDefault="00461016" w:rsidP="00937CD4">
            <w:pPr>
              <w:adjustRightInd w:val="0"/>
              <w:spacing w:after="0"/>
              <w:jc w:val="center"/>
              <w:rPr>
                <w:bCs/>
                <w:color w:val="000000"/>
                <w:szCs w:val="24"/>
              </w:rPr>
            </w:pPr>
          </w:p>
        </w:tc>
        <w:tc>
          <w:tcPr>
            <w:tcW w:w="1924" w:type="dxa"/>
            <w:vMerge/>
            <w:vAlign w:val="center"/>
          </w:tcPr>
          <w:p w:rsidR="00461016" w:rsidRPr="003721A8" w:rsidRDefault="00461016" w:rsidP="00937CD4">
            <w:pPr>
              <w:adjustRightInd w:val="0"/>
              <w:spacing w:after="0"/>
              <w:jc w:val="center"/>
              <w:rPr>
                <w:bCs/>
                <w:color w:val="000000"/>
                <w:szCs w:val="24"/>
              </w:rPr>
            </w:pPr>
          </w:p>
        </w:tc>
        <w:tc>
          <w:tcPr>
            <w:tcW w:w="1888" w:type="dxa"/>
            <w:vAlign w:val="center"/>
          </w:tcPr>
          <w:p w:rsidR="00461016" w:rsidRDefault="00461016" w:rsidP="00937CD4">
            <w:pPr>
              <w:adjustRightInd w:val="0"/>
              <w:spacing w:after="0"/>
              <w:jc w:val="center"/>
              <w:rPr>
                <w:bCs/>
                <w:color w:val="000000"/>
                <w:szCs w:val="24"/>
              </w:rPr>
            </w:pPr>
            <w:r>
              <w:rPr>
                <w:bCs/>
                <w:color w:val="000000"/>
                <w:szCs w:val="24"/>
              </w:rPr>
              <w:t>35</w:t>
            </w:r>
          </w:p>
        </w:tc>
        <w:tc>
          <w:tcPr>
            <w:tcW w:w="1889" w:type="dxa"/>
            <w:vAlign w:val="center"/>
          </w:tcPr>
          <w:p w:rsidR="00461016" w:rsidRDefault="00461016" w:rsidP="00461016">
            <w:pPr>
              <w:adjustRightInd w:val="0"/>
              <w:spacing w:after="0"/>
              <w:jc w:val="center"/>
              <w:rPr>
                <w:bCs/>
                <w:color w:val="000000"/>
                <w:szCs w:val="24"/>
              </w:rPr>
            </w:pPr>
            <w:r>
              <w:rPr>
                <w:bCs/>
                <w:color w:val="000000"/>
                <w:szCs w:val="24"/>
              </w:rPr>
              <w:t>-</w:t>
            </w:r>
          </w:p>
        </w:tc>
      </w:tr>
      <w:tr w:rsidR="00937CD4" w:rsidTr="00C44DB7">
        <w:tc>
          <w:tcPr>
            <w:tcW w:w="9353" w:type="dxa"/>
            <w:gridSpan w:val="5"/>
            <w:vAlign w:val="center"/>
          </w:tcPr>
          <w:p w:rsidR="00937CD4" w:rsidRPr="003721A8" w:rsidRDefault="00937CD4" w:rsidP="00461016">
            <w:pPr>
              <w:adjustRightInd w:val="0"/>
              <w:spacing w:after="0"/>
              <w:jc w:val="center"/>
              <w:rPr>
                <w:bCs/>
                <w:color w:val="000000"/>
                <w:szCs w:val="24"/>
              </w:rPr>
            </w:pPr>
            <w:r>
              <w:rPr>
                <w:bCs/>
                <w:color w:val="000000"/>
                <w:szCs w:val="24"/>
              </w:rPr>
              <w:t xml:space="preserve">3.Нормативы специальной физической подготовки для возрастной группы </w:t>
            </w:r>
            <w:r w:rsidR="00461016">
              <w:rPr>
                <w:bCs/>
                <w:color w:val="000000"/>
                <w:szCs w:val="24"/>
              </w:rPr>
              <w:t>18</w:t>
            </w:r>
            <w:r>
              <w:rPr>
                <w:bCs/>
                <w:color w:val="000000"/>
                <w:szCs w:val="24"/>
              </w:rPr>
              <w:t xml:space="preserve"> лет</w:t>
            </w:r>
            <w:r w:rsidR="00461016">
              <w:rPr>
                <w:bCs/>
                <w:color w:val="000000"/>
                <w:szCs w:val="24"/>
              </w:rPr>
              <w:t xml:space="preserve"> и старше</w:t>
            </w:r>
          </w:p>
        </w:tc>
      </w:tr>
      <w:tr w:rsidR="00937CD4"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3.1.</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Бег на 100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w:t>
            </w:r>
          </w:p>
        </w:tc>
        <w:tc>
          <w:tcPr>
            <w:tcW w:w="3777" w:type="dxa"/>
            <w:gridSpan w:val="2"/>
            <w:vAlign w:val="center"/>
          </w:tcPr>
          <w:p w:rsidR="00937CD4" w:rsidRPr="003721A8" w:rsidRDefault="00937CD4" w:rsidP="00937CD4">
            <w:pPr>
              <w:adjustRightInd w:val="0"/>
              <w:spacing w:after="0"/>
              <w:jc w:val="center"/>
              <w:rPr>
                <w:bCs/>
                <w:color w:val="000000"/>
                <w:szCs w:val="24"/>
              </w:rPr>
            </w:pPr>
            <w:r>
              <w:rPr>
                <w:bCs/>
                <w:color w:val="000000"/>
                <w:szCs w:val="24"/>
              </w:rPr>
              <w:t>не более</w:t>
            </w:r>
          </w:p>
        </w:tc>
      </w:tr>
      <w:tr w:rsidR="00937CD4"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13,1</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16,4</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3.2.</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Бег на 2000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мин, 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10,50</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3.3.</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Бег на 3000 м</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мин, 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12,00</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3.4.</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Сгибание и разгибание рук в упоре лежа на полу</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к</w:t>
            </w:r>
            <w:r w:rsidR="00937CD4">
              <w:rPr>
                <w:bCs/>
                <w:color w:val="000000"/>
                <w:szCs w:val="24"/>
              </w:rPr>
              <w:t>оличество раз</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45</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35</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3.5.</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к</w:t>
            </w:r>
            <w:r w:rsidR="00937CD4">
              <w:rPr>
                <w:bCs/>
                <w:color w:val="000000"/>
                <w:szCs w:val="24"/>
              </w:rPr>
              <w:t>оличество раз</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15</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8</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lastRenderedPageBreak/>
              <w:t>3.6.</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см</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+13</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+16</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3.7.</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Челночный бег 3х10</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7,1</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8,2</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3.8.</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Прыжок в длину с места толчком двумя ногами</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см</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461016">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240</w:t>
            </w:r>
          </w:p>
        </w:tc>
        <w:tc>
          <w:tcPr>
            <w:tcW w:w="1889" w:type="dxa"/>
            <w:vAlign w:val="center"/>
          </w:tcPr>
          <w:p w:rsidR="00937CD4" w:rsidRPr="003721A8" w:rsidRDefault="00461016" w:rsidP="00461016">
            <w:pPr>
              <w:adjustRightInd w:val="0"/>
              <w:spacing w:after="0"/>
              <w:jc w:val="center"/>
              <w:rPr>
                <w:bCs/>
                <w:color w:val="000000"/>
                <w:szCs w:val="24"/>
              </w:rPr>
            </w:pPr>
            <w:r>
              <w:rPr>
                <w:bCs/>
                <w:color w:val="000000"/>
                <w:szCs w:val="24"/>
              </w:rPr>
              <w:t>195</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3.9.</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 xml:space="preserve">Поднимание туловища  из </w:t>
            </w:r>
            <w:proofErr w:type="gramStart"/>
            <w:r>
              <w:rPr>
                <w:bCs/>
                <w:color w:val="000000"/>
                <w:szCs w:val="24"/>
              </w:rPr>
              <w:t>положения</w:t>
            </w:r>
            <w:proofErr w:type="gramEnd"/>
            <w:r>
              <w:rPr>
                <w:bCs/>
                <w:color w:val="000000"/>
                <w:szCs w:val="24"/>
              </w:rPr>
              <w:t xml:space="preserve"> лежа на спине (за 1 мин)</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к</w:t>
            </w:r>
            <w:r w:rsidR="00937CD4">
              <w:rPr>
                <w:bCs/>
                <w:color w:val="000000"/>
                <w:szCs w:val="24"/>
              </w:rPr>
              <w:t>оличество раз</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37</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35</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3.10.</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Кросс на 3 км (бег по пер</w:t>
            </w:r>
            <w:r>
              <w:rPr>
                <w:bCs/>
                <w:color w:val="000000"/>
                <w:szCs w:val="24"/>
              </w:rPr>
              <w:t>е</w:t>
            </w:r>
            <w:r>
              <w:rPr>
                <w:bCs/>
                <w:color w:val="000000"/>
                <w:szCs w:val="24"/>
              </w:rPr>
              <w:t>сеченной местности)</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м</w:t>
            </w:r>
            <w:r w:rsidR="00937CD4">
              <w:rPr>
                <w:bCs/>
                <w:color w:val="000000"/>
                <w:szCs w:val="24"/>
              </w:rPr>
              <w:t>ин, 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17,30</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3.11.</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Кросс на 5 км (бег по пер</w:t>
            </w:r>
            <w:r>
              <w:rPr>
                <w:bCs/>
                <w:color w:val="000000"/>
                <w:szCs w:val="24"/>
              </w:rPr>
              <w:t>е</w:t>
            </w:r>
            <w:r>
              <w:rPr>
                <w:bCs/>
                <w:color w:val="000000"/>
                <w:szCs w:val="24"/>
              </w:rPr>
              <w:t>сеченной местности)</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м</w:t>
            </w:r>
            <w:r w:rsidR="00937CD4">
              <w:rPr>
                <w:bCs/>
                <w:color w:val="000000"/>
                <w:szCs w:val="24"/>
              </w:rPr>
              <w:t>ин, 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22,00</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3.12.</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да весом 500 г</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937CD4" w:rsidP="00937CD4">
            <w:pPr>
              <w:adjustRightInd w:val="0"/>
              <w:spacing w:after="0"/>
              <w:jc w:val="center"/>
              <w:rPr>
                <w:bCs/>
                <w:color w:val="000000"/>
                <w:szCs w:val="24"/>
              </w:rPr>
            </w:pPr>
            <w:r>
              <w:rPr>
                <w:bCs/>
                <w:color w:val="000000"/>
                <w:szCs w:val="24"/>
              </w:rPr>
              <w:t>-</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21</w:t>
            </w:r>
          </w:p>
        </w:tc>
      </w:tr>
      <w:tr w:rsidR="00937CD4" w:rsidRPr="003721A8" w:rsidTr="00C44DB7">
        <w:trPr>
          <w:trHeight w:val="344"/>
        </w:trPr>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3.13.</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да весом 700 г</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м</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37</w:t>
            </w:r>
          </w:p>
        </w:tc>
        <w:tc>
          <w:tcPr>
            <w:tcW w:w="1889" w:type="dxa"/>
            <w:vAlign w:val="center"/>
          </w:tcPr>
          <w:p w:rsidR="00937CD4" w:rsidRPr="003721A8" w:rsidRDefault="00937CD4" w:rsidP="00937CD4">
            <w:pPr>
              <w:adjustRightInd w:val="0"/>
              <w:spacing w:after="0"/>
              <w:jc w:val="center"/>
              <w:rPr>
                <w:bCs/>
                <w:color w:val="000000"/>
                <w:szCs w:val="24"/>
              </w:rPr>
            </w:pPr>
            <w:r>
              <w:rPr>
                <w:bCs/>
                <w:color w:val="000000"/>
                <w:szCs w:val="24"/>
              </w:rPr>
              <w:t>-</w:t>
            </w:r>
          </w:p>
        </w:tc>
      </w:tr>
      <w:tr w:rsidR="00937CD4" w:rsidRPr="003721A8" w:rsidTr="00C44DB7">
        <w:trPr>
          <w:trHeight w:val="556"/>
        </w:trPr>
        <w:tc>
          <w:tcPr>
            <w:tcW w:w="9353" w:type="dxa"/>
            <w:gridSpan w:val="5"/>
            <w:vAlign w:val="center"/>
          </w:tcPr>
          <w:p w:rsidR="00937CD4" w:rsidRPr="003721A8" w:rsidRDefault="00937CD4" w:rsidP="00937CD4">
            <w:pPr>
              <w:adjustRightInd w:val="0"/>
              <w:spacing w:after="0"/>
              <w:jc w:val="center"/>
              <w:rPr>
                <w:bCs/>
                <w:color w:val="000000"/>
                <w:szCs w:val="24"/>
              </w:rPr>
            </w:pPr>
            <w:r>
              <w:rPr>
                <w:bCs/>
                <w:color w:val="000000"/>
                <w:szCs w:val="24"/>
              </w:rPr>
              <w:t>4. Нормативы специальной физической подготовки для всех возрастных групп</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4.1.</w:t>
            </w:r>
          </w:p>
        </w:tc>
        <w:tc>
          <w:tcPr>
            <w:tcW w:w="299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Бег челночный 10х10 м с в</w:t>
            </w:r>
            <w:r>
              <w:rPr>
                <w:bCs/>
                <w:color w:val="000000"/>
                <w:szCs w:val="24"/>
              </w:rPr>
              <w:t>ы</w:t>
            </w:r>
            <w:r>
              <w:rPr>
                <w:bCs/>
                <w:color w:val="000000"/>
                <w:szCs w:val="24"/>
              </w:rPr>
              <w:t>сокого старта</w:t>
            </w:r>
          </w:p>
        </w:tc>
        <w:tc>
          <w:tcPr>
            <w:tcW w:w="1924"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с</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более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25,0</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25,5</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4.2.</w:t>
            </w:r>
          </w:p>
        </w:tc>
        <w:tc>
          <w:tcPr>
            <w:tcW w:w="2996" w:type="dxa"/>
            <w:vMerge w:val="restart"/>
            <w:vAlign w:val="center"/>
          </w:tcPr>
          <w:p w:rsidR="00937CD4" w:rsidRPr="003721A8" w:rsidRDefault="00937CD4" w:rsidP="00461016">
            <w:pPr>
              <w:adjustRightInd w:val="0"/>
              <w:spacing w:after="0"/>
              <w:jc w:val="center"/>
              <w:rPr>
                <w:bCs/>
                <w:color w:val="000000"/>
                <w:szCs w:val="24"/>
              </w:rPr>
            </w:pPr>
            <w:r>
              <w:rPr>
                <w:bCs/>
                <w:color w:val="000000"/>
                <w:szCs w:val="24"/>
              </w:rPr>
              <w:t>Исходное положение –</w:t>
            </w:r>
            <w:r w:rsidR="00461016">
              <w:rPr>
                <w:bCs/>
                <w:color w:val="000000"/>
                <w:szCs w:val="24"/>
              </w:rPr>
              <w:t xml:space="preserve"> упор присев. Выпрыгивание вверх. Вернуться в исходное положение.</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к</w:t>
            </w:r>
            <w:r w:rsidR="00937CD4">
              <w:rPr>
                <w:bCs/>
                <w:color w:val="000000"/>
                <w:szCs w:val="24"/>
              </w:rPr>
              <w:t>оличество раз</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10</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7</w:t>
            </w:r>
          </w:p>
        </w:tc>
      </w:tr>
      <w:tr w:rsidR="00937CD4" w:rsidRPr="003721A8" w:rsidTr="00C44DB7">
        <w:tc>
          <w:tcPr>
            <w:tcW w:w="656" w:type="dxa"/>
            <w:vMerge w:val="restart"/>
            <w:vAlign w:val="center"/>
          </w:tcPr>
          <w:p w:rsidR="00937CD4" w:rsidRPr="003721A8" w:rsidRDefault="00937CD4" w:rsidP="00937CD4">
            <w:pPr>
              <w:adjustRightInd w:val="0"/>
              <w:spacing w:after="0"/>
              <w:jc w:val="center"/>
              <w:rPr>
                <w:bCs/>
                <w:color w:val="000000"/>
                <w:szCs w:val="24"/>
              </w:rPr>
            </w:pPr>
            <w:r>
              <w:rPr>
                <w:bCs/>
                <w:color w:val="000000"/>
                <w:szCs w:val="24"/>
              </w:rPr>
              <w:t>4.3.</w:t>
            </w:r>
          </w:p>
        </w:tc>
        <w:tc>
          <w:tcPr>
            <w:tcW w:w="2996" w:type="dxa"/>
            <w:vMerge w:val="restart"/>
            <w:vAlign w:val="center"/>
          </w:tcPr>
          <w:p w:rsidR="00937CD4" w:rsidRPr="003721A8" w:rsidRDefault="00937CD4" w:rsidP="00461016">
            <w:pPr>
              <w:adjustRightInd w:val="0"/>
              <w:spacing w:after="0"/>
              <w:jc w:val="center"/>
              <w:rPr>
                <w:bCs/>
                <w:color w:val="000000"/>
                <w:szCs w:val="24"/>
              </w:rPr>
            </w:pPr>
            <w:r>
              <w:rPr>
                <w:bCs/>
                <w:color w:val="000000"/>
                <w:szCs w:val="24"/>
              </w:rPr>
              <w:t>Исходное положение – стоя на полу, держа тело прямо. Произвести удары по бо</w:t>
            </w:r>
            <w:r>
              <w:rPr>
                <w:bCs/>
                <w:color w:val="000000"/>
                <w:szCs w:val="24"/>
              </w:rPr>
              <w:t>к</w:t>
            </w:r>
            <w:r>
              <w:rPr>
                <w:bCs/>
                <w:color w:val="000000"/>
                <w:szCs w:val="24"/>
              </w:rPr>
              <w:t xml:space="preserve">серскому мешку за </w:t>
            </w:r>
            <w:r w:rsidR="00461016">
              <w:rPr>
                <w:bCs/>
                <w:color w:val="000000"/>
                <w:szCs w:val="24"/>
              </w:rPr>
              <w:t>8 с</w:t>
            </w:r>
          </w:p>
        </w:tc>
        <w:tc>
          <w:tcPr>
            <w:tcW w:w="1924" w:type="dxa"/>
            <w:vMerge w:val="restart"/>
            <w:vAlign w:val="center"/>
          </w:tcPr>
          <w:p w:rsidR="00937CD4" w:rsidRPr="003721A8" w:rsidRDefault="004541A4" w:rsidP="00937CD4">
            <w:pPr>
              <w:adjustRightInd w:val="0"/>
              <w:spacing w:after="0"/>
              <w:jc w:val="center"/>
              <w:rPr>
                <w:bCs/>
                <w:color w:val="000000"/>
                <w:szCs w:val="24"/>
              </w:rPr>
            </w:pPr>
            <w:r>
              <w:rPr>
                <w:bCs/>
                <w:color w:val="000000"/>
                <w:szCs w:val="24"/>
              </w:rPr>
              <w:t>к</w:t>
            </w:r>
            <w:r w:rsidR="00937CD4">
              <w:rPr>
                <w:bCs/>
                <w:color w:val="000000"/>
                <w:szCs w:val="24"/>
              </w:rPr>
              <w:t>оличество раз</w:t>
            </w:r>
          </w:p>
        </w:tc>
        <w:tc>
          <w:tcPr>
            <w:tcW w:w="3777" w:type="dxa"/>
            <w:gridSpan w:val="2"/>
            <w:vAlign w:val="center"/>
          </w:tcPr>
          <w:p w:rsidR="00937CD4" w:rsidRPr="003721A8" w:rsidRDefault="004541A4" w:rsidP="00937CD4">
            <w:pPr>
              <w:adjustRightInd w:val="0"/>
              <w:spacing w:after="0"/>
              <w:jc w:val="center"/>
              <w:rPr>
                <w:bCs/>
                <w:color w:val="000000"/>
                <w:szCs w:val="24"/>
              </w:rPr>
            </w:pPr>
            <w:r>
              <w:rPr>
                <w:bCs/>
                <w:color w:val="000000"/>
                <w:szCs w:val="24"/>
              </w:rPr>
              <w:t>н</w:t>
            </w:r>
            <w:r w:rsidR="00937CD4">
              <w:rPr>
                <w:bCs/>
                <w:color w:val="000000"/>
                <w:szCs w:val="24"/>
              </w:rPr>
              <w:t>е менее</w:t>
            </w:r>
          </w:p>
        </w:tc>
      </w:tr>
      <w:tr w:rsidR="00937CD4" w:rsidRPr="003721A8" w:rsidTr="00C44DB7">
        <w:tc>
          <w:tcPr>
            <w:tcW w:w="656" w:type="dxa"/>
            <w:vMerge/>
            <w:vAlign w:val="center"/>
          </w:tcPr>
          <w:p w:rsidR="00937CD4" w:rsidRPr="003721A8" w:rsidRDefault="00937CD4" w:rsidP="00937CD4">
            <w:pPr>
              <w:adjustRightInd w:val="0"/>
              <w:spacing w:after="0"/>
              <w:jc w:val="center"/>
              <w:rPr>
                <w:bCs/>
                <w:color w:val="000000"/>
                <w:szCs w:val="24"/>
              </w:rPr>
            </w:pPr>
          </w:p>
        </w:tc>
        <w:tc>
          <w:tcPr>
            <w:tcW w:w="2996" w:type="dxa"/>
            <w:vMerge/>
            <w:vAlign w:val="center"/>
          </w:tcPr>
          <w:p w:rsidR="00937CD4" w:rsidRPr="003721A8" w:rsidRDefault="00937CD4" w:rsidP="00937CD4">
            <w:pPr>
              <w:adjustRightInd w:val="0"/>
              <w:spacing w:after="0"/>
              <w:jc w:val="center"/>
              <w:rPr>
                <w:bCs/>
                <w:color w:val="000000"/>
                <w:szCs w:val="24"/>
              </w:rPr>
            </w:pPr>
          </w:p>
        </w:tc>
        <w:tc>
          <w:tcPr>
            <w:tcW w:w="1924" w:type="dxa"/>
            <w:vMerge/>
            <w:vAlign w:val="center"/>
          </w:tcPr>
          <w:p w:rsidR="00937CD4" w:rsidRPr="003721A8" w:rsidRDefault="00937CD4" w:rsidP="00937CD4">
            <w:pPr>
              <w:adjustRightInd w:val="0"/>
              <w:spacing w:after="0"/>
              <w:jc w:val="center"/>
              <w:rPr>
                <w:bCs/>
                <w:color w:val="000000"/>
                <w:szCs w:val="24"/>
              </w:rPr>
            </w:pPr>
          </w:p>
        </w:tc>
        <w:tc>
          <w:tcPr>
            <w:tcW w:w="1888" w:type="dxa"/>
            <w:vAlign w:val="center"/>
          </w:tcPr>
          <w:p w:rsidR="00937CD4" w:rsidRPr="003721A8" w:rsidRDefault="00461016" w:rsidP="00937CD4">
            <w:pPr>
              <w:adjustRightInd w:val="0"/>
              <w:spacing w:after="0"/>
              <w:jc w:val="center"/>
              <w:rPr>
                <w:bCs/>
                <w:color w:val="000000"/>
                <w:szCs w:val="24"/>
              </w:rPr>
            </w:pPr>
            <w:r>
              <w:rPr>
                <w:bCs/>
                <w:color w:val="000000"/>
                <w:szCs w:val="24"/>
              </w:rPr>
              <w:t>26</w:t>
            </w:r>
          </w:p>
        </w:tc>
        <w:tc>
          <w:tcPr>
            <w:tcW w:w="1889" w:type="dxa"/>
            <w:vAlign w:val="center"/>
          </w:tcPr>
          <w:p w:rsidR="00937CD4" w:rsidRPr="003721A8" w:rsidRDefault="00461016" w:rsidP="00937CD4">
            <w:pPr>
              <w:adjustRightInd w:val="0"/>
              <w:spacing w:after="0"/>
              <w:jc w:val="center"/>
              <w:rPr>
                <w:bCs/>
                <w:color w:val="000000"/>
                <w:szCs w:val="24"/>
              </w:rPr>
            </w:pPr>
            <w:r>
              <w:rPr>
                <w:bCs/>
                <w:color w:val="000000"/>
                <w:szCs w:val="24"/>
              </w:rPr>
              <w:t>24</w:t>
            </w:r>
          </w:p>
        </w:tc>
      </w:tr>
      <w:tr w:rsidR="00461016" w:rsidRPr="003721A8" w:rsidTr="00D800C5">
        <w:tc>
          <w:tcPr>
            <w:tcW w:w="65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4.4.</w:t>
            </w:r>
          </w:p>
        </w:tc>
        <w:tc>
          <w:tcPr>
            <w:tcW w:w="2996"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Исходное положение – стоя на полу, держа тело прямо. Произвести удары по бо</w:t>
            </w:r>
            <w:r>
              <w:rPr>
                <w:bCs/>
                <w:color w:val="000000"/>
                <w:szCs w:val="24"/>
              </w:rPr>
              <w:t>к</w:t>
            </w:r>
            <w:r>
              <w:rPr>
                <w:bCs/>
                <w:color w:val="000000"/>
                <w:szCs w:val="24"/>
              </w:rPr>
              <w:t>серскому мешку за 3 мин</w:t>
            </w:r>
          </w:p>
        </w:tc>
        <w:tc>
          <w:tcPr>
            <w:tcW w:w="1924" w:type="dxa"/>
            <w:vMerge w:val="restart"/>
            <w:vAlign w:val="center"/>
          </w:tcPr>
          <w:p w:rsidR="00461016" w:rsidRPr="003721A8" w:rsidRDefault="00461016" w:rsidP="00937CD4">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461016" w:rsidRDefault="00461016" w:rsidP="00937CD4">
            <w:pPr>
              <w:adjustRightInd w:val="0"/>
              <w:spacing w:after="0"/>
              <w:jc w:val="center"/>
              <w:rPr>
                <w:bCs/>
                <w:color w:val="000000"/>
                <w:szCs w:val="24"/>
              </w:rPr>
            </w:pPr>
            <w:r>
              <w:rPr>
                <w:bCs/>
                <w:color w:val="000000"/>
                <w:szCs w:val="24"/>
              </w:rPr>
              <w:t>не менее</w:t>
            </w:r>
          </w:p>
        </w:tc>
      </w:tr>
      <w:tr w:rsidR="00461016" w:rsidRPr="003721A8" w:rsidTr="00C44DB7">
        <w:tc>
          <w:tcPr>
            <w:tcW w:w="656" w:type="dxa"/>
            <w:vMerge/>
            <w:vAlign w:val="center"/>
          </w:tcPr>
          <w:p w:rsidR="00461016" w:rsidRPr="003721A8" w:rsidRDefault="00461016" w:rsidP="00937CD4">
            <w:pPr>
              <w:adjustRightInd w:val="0"/>
              <w:spacing w:after="0"/>
              <w:jc w:val="center"/>
              <w:rPr>
                <w:bCs/>
                <w:color w:val="000000"/>
                <w:szCs w:val="24"/>
              </w:rPr>
            </w:pPr>
          </w:p>
        </w:tc>
        <w:tc>
          <w:tcPr>
            <w:tcW w:w="2996" w:type="dxa"/>
            <w:vMerge/>
            <w:vAlign w:val="center"/>
          </w:tcPr>
          <w:p w:rsidR="00461016" w:rsidRPr="003721A8" w:rsidRDefault="00461016" w:rsidP="00937CD4">
            <w:pPr>
              <w:adjustRightInd w:val="0"/>
              <w:spacing w:after="0"/>
              <w:jc w:val="center"/>
              <w:rPr>
                <w:bCs/>
                <w:color w:val="000000"/>
                <w:szCs w:val="24"/>
              </w:rPr>
            </w:pPr>
          </w:p>
        </w:tc>
        <w:tc>
          <w:tcPr>
            <w:tcW w:w="1924" w:type="dxa"/>
            <w:vMerge/>
            <w:vAlign w:val="center"/>
          </w:tcPr>
          <w:p w:rsidR="00461016" w:rsidRPr="003721A8" w:rsidRDefault="00461016" w:rsidP="00937CD4">
            <w:pPr>
              <w:adjustRightInd w:val="0"/>
              <w:spacing w:after="0"/>
              <w:jc w:val="center"/>
              <w:rPr>
                <w:bCs/>
                <w:color w:val="000000"/>
                <w:szCs w:val="24"/>
              </w:rPr>
            </w:pPr>
          </w:p>
        </w:tc>
        <w:tc>
          <w:tcPr>
            <w:tcW w:w="1888" w:type="dxa"/>
            <w:vAlign w:val="center"/>
          </w:tcPr>
          <w:p w:rsidR="00461016" w:rsidRDefault="00461016" w:rsidP="00937CD4">
            <w:pPr>
              <w:adjustRightInd w:val="0"/>
              <w:spacing w:after="0"/>
              <w:jc w:val="center"/>
              <w:rPr>
                <w:bCs/>
                <w:color w:val="000000"/>
                <w:szCs w:val="24"/>
              </w:rPr>
            </w:pPr>
            <w:r>
              <w:rPr>
                <w:bCs/>
                <w:color w:val="000000"/>
                <w:szCs w:val="24"/>
              </w:rPr>
              <w:t>303</w:t>
            </w:r>
          </w:p>
        </w:tc>
        <w:tc>
          <w:tcPr>
            <w:tcW w:w="1889" w:type="dxa"/>
            <w:vAlign w:val="center"/>
          </w:tcPr>
          <w:p w:rsidR="00461016" w:rsidRDefault="00461016" w:rsidP="00937CD4">
            <w:pPr>
              <w:adjustRightInd w:val="0"/>
              <w:spacing w:after="0"/>
              <w:jc w:val="center"/>
              <w:rPr>
                <w:bCs/>
                <w:color w:val="000000"/>
                <w:szCs w:val="24"/>
              </w:rPr>
            </w:pPr>
            <w:r>
              <w:rPr>
                <w:bCs/>
                <w:color w:val="000000"/>
                <w:szCs w:val="24"/>
              </w:rPr>
              <w:t>297</w:t>
            </w:r>
          </w:p>
        </w:tc>
      </w:tr>
      <w:tr w:rsidR="00937CD4" w:rsidRPr="003721A8" w:rsidTr="00C44DB7">
        <w:trPr>
          <w:trHeight w:val="556"/>
        </w:trPr>
        <w:tc>
          <w:tcPr>
            <w:tcW w:w="656" w:type="dxa"/>
            <w:vAlign w:val="center"/>
          </w:tcPr>
          <w:p w:rsidR="00937CD4" w:rsidRPr="003721A8" w:rsidRDefault="00937CD4" w:rsidP="00461016">
            <w:pPr>
              <w:adjustRightInd w:val="0"/>
              <w:spacing w:after="0"/>
              <w:jc w:val="center"/>
              <w:rPr>
                <w:bCs/>
                <w:color w:val="000000"/>
                <w:szCs w:val="24"/>
              </w:rPr>
            </w:pPr>
            <w:r>
              <w:rPr>
                <w:bCs/>
                <w:color w:val="000000"/>
                <w:szCs w:val="24"/>
              </w:rPr>
              <w:t>4.</w:t>
            </w:r>
            <w:r w:rsidR="00461016">
              <w:rPr>
                <w:bCs/>
                <w:color w:val="000000"/>
                <w:szCs w:val="24"/>
              </w:rPr>
              <w:t>5</w:t>
            </w:r>
            <w:r>
              <w:rPr>
                <w:bCs/>
                <w:color w:val="000000"/>
                <w:szCs w:val="24"/>
              </w:rPr>
              <w:t>.</w:t>
            </w:r>
          </w:p>
        </w:tc>
        <w:tc>
          <w:tcPr>
            <w:tcW w:w="2996" w:type="dxa"/>
            <w:vAlign w:val="center"/>
          </w:tcPr>
          <w:p w:rsidR="00937CD4" w:rsidRPr="003721A8" w:rsidRDefault="00937CD4" w:rsidP="00937CD4">
            <w:pPr>
              <w:adjustRightInd w:val="0"/>
              <w:spacing w:after="0"/>
              <w:jc w:val="center"/>
              <w:rPr>
                <w:bCs/>
                <w:color w:val="000000"/>
                <w:szCs w:val="24"/>
              </w:rPr>
            </w:pPr>
            <w:r>
              <w:rPr>
                <w:bCs/>
                <w:color w:val="000000"/>
                <w:szCs w:val="24"/>
              </w:rPr>
              <w:t>Техническое мастерство</w:t>
            </w:r>
          </w:p>
        </w:tc>
        <w:tc>
          <w:tcPr>
            <w:tcW w:w="5701" w:type="dxa"/>
            <w:gridSpan w:val="3"/>
            <w:vAlign w:val="center"/>
          </w:tcPr>
          <w:p w:rsidR="00937CD4" w:rsidRPr="003721A8" w:rsidRDefault="00937CD4" w:rsidP="00937CD4">
            <w:pPr>
              <w:adjustRightInd w:val="0"/>
              <w:spacing w:after="0"/>
              <w:jc w:val="center"/>
              <w:rPr>
                <w:bCs/>
                <w:color w:val="000000"/>
                <w:szCs w:val="24"/>
              </w:rPr>
            </w:pPr>
            <w:r>
              <w:rPr>
                <w:bCs/>
                <w:color w:val="000000"/>
                <w:szCs w:val="24"/>
              </w:rPr>
              <w:t>Обязательная техническая программа</w:t>
            </w:r>
          </w:p>
        </w:tc>
      </w:tr>
    </w:tbl>
    <w:p w:rsidR="00C70B66" w:rsidRDefault="00C70B66" w:rsidP="00AD1342">
      <w:pPr>
        <w:adjustRightInd w:val="0"/>
        <w:spacing w:after="0"/>
        <w:ind w:firstLine="709"/>
        <w:jc w:val="right"/>
        <w:rPr>
          <w:rFonts w:ascii="Times New Roman" w:hAnsi="Times New Roman"/>
          <w:bCs/>
          <w:color w:val="000000"/>
          <w:szCs w:val="24"/>
        </w:rPr>
      </w:pPr>
    </w:p>
    <w:p w:rsidR="00AD1342" w:rsidRDefault="00AD1342" w:rsidP="00AD1342">
      <w:pPr>
        <w:adjustRightInd w:val="0"/>
        <w:spacing w:after="0"/>
        <w:ind w:firstLine="709"/>
        <w:jc w:val="right"/>
        <w:rPr>
          <w:rFonts w:ascii="Times New Roman" w:hAnsi="Times New Roman"/>
          <w:bCs/>
          <w:color w:val="000000"/>
          <w:szCs w:val="24"/>
        </w:rPr>
      </w:pPr>
      <w:r>
        <w:rPr>
          <w:rFonts w:ascii="Times New Roman" w:hAnsi="Times New Roman"/>
          <w:bCs/>
          <w:color w:val="000000"/>
          <w:szCs w:val="24"/>
        </w:rPr>
        <w:t>Таблица №23</w:t>
      </w:r>
    </w:p>
    <w:p w:rsidR="00D800C5" w:rsidRDefault="00D800C5" w:rsidP="00D800C5">
      <w:pPr>
        <w:adjustRightInd w:val="0"/>
        <w:spacing w:after="0"/>
        <w:ind w:firstLine="709"/>
        <w:jc w:val="center"/>
        <w:rPr>
          <w:rFonts w:ascii="Times New Roman" w:hAnsi="Times New Roman"/>
          <w:bCs/>
          <w:color w:val="000000"/>
          <w:szCs w:val="24"/>
        </w:rPr>
      </w:pPr>
      <w:r>
        <w:rPr>
          <w:rFonts w:ascii="Times New Roman" w:hAnsi="Times New Roman"/>
          <w:bCs/>
          <w:color w:val="000000"/>
          <w:szCs w:val="24"/>
        </w:rPr>
        <w:t>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«бокс»</w:t>
      </w:r>
    </w:p>
    <w:tbl>
      <w:tblPr>
        <w:tblStyle w:val="a3"/>
        <w:tblW w:w="0" w:type="auto"/>
        <w:tblLook w:val="04A0" w:firstRow="1" w:lastRow="0" w:firstColumn="1" w:lastColumn="0" w:noHBand="0" w:noVBand="1"/>
      </w:tblPr>
      <w:tblGrid>
        <w:gridCol w:w="656"/>
        <w:gridCol w:w="2996"/>
        <w:gridCol w:w="1924"/>
        <w:gridCol w:w="1888"/>
        <w:gridCol w:w="1889"/>
      </w:tblGrid>
      <w:tr w:rsidR="00D800C5" w:rsidTr="00D800C5">
        <w:tc>
          <w:tcPr>
            <w:tcW w:w="656" w:type="dxa"/>
            <w:vMerge w:val="restart"/>
          </w:tcPr>
          <w:p w:rsidR="00D800C5" w:rsidRDefault="00D800C5" w:rsidP="00D800C5">
            <w:pPr>
              <w:adjustRightInd w:val="0"/>
              <w:spacing w:after="0"/>
              <w:jc w:val="center"/>
              <w:rPr>
                <w:b/>
                <w:bCs/>
                <w:color w:val="000000"/>
                <w:szCs w:val="24"/>
              </w:rPr>
            </w:pPr>
            <w:r>
              <w:rPr>
                <w:b/>
                <w:bCs/>
                <w:color w:val="000000"/>
                <w:szCs w:val="24"/>
              </w:rPr>
              <w:t>№ п/п</w:t>
            </w:r>
          </w:p>
        </w:tc>
        <w:tc>
          <w:tcPr>
            <w:tcW w:w="2996" w:type="dxa"/>
            <w:vMerge w:val="restart"/>
          </w:tcPr>
          <w:p w:rsidR="00D800C5" w:rsidRDefault="00D800C5" w:rsidP="00D800C5">
            <w:pPr>
              <w:adjustRightInd w:val="0"/>
              <w:spacing w:after="0"/>
              <w:jc w:val="center"/>
              <w:rPr>
                <w:b/>
                <w:bCs/>
                <w:color w:val="000000"/>
                <w:szCs w:val="24"/>
              </w:rPr>
            </w:pPr>
            <w:r>
              <w:rPr>
                <w:b/>
                <w:bCs/>
                <w:color w:val="000000"/>
                <w:szCs w:val="24"/>
              </w:rPr>
              <w:t>Упражнения</w:t>
            </w:r>
          </w:p>
        </w:tc>
        <w:tc>
          <w:tcPr>
            <w:tcW w:w="1924" w:type="dxa"/>
            <w:vMerge w:val="restart"/>
          </w:tcPr>
          <w:p w:rsidR="00D800C5" w:rsidRDefault="00D800C5" w:rsidP="00D800C5">
            <w:pPr>
              <w:adjustRightInd w:val="0"/>
              <w:spacing w:after="0"/>
              <w:jc w:val="center"/>
              <w:rPr>
                <w:b/>
                <w:bCs/>
                <w:color w:val="000000"/>
                <w:szCs w:val="24"/>
              </w:rPr>
            </w:pPr>
            <w:r>
              <w:rPr>
                <w:b/>
                <w:bCs/>
                <w:color w:val="000000"/>
                <w:szCs w:val="24"/>
              </w:rPr>
              <w:t xml:space="preserve">Единица </w:t>
            </w:r>
          </w:p>
          <w:p w:rsidR="00D800C5" w:rsidRDefault="00D800C5" w:rsidP="00D800C5">
            <w:pPr>
              <w:adjustRightInd w:val="0"/>
              <w:spacing w:after="0"/>
              <w:jc w:val="center"/>
              <w:rPr>
                <w:b/>
                <w:bCs/>
                <w:color w:val="000000"/>
                <w:szCs w:val="24"/>
              </w:rPr>
            </w:pPr>
            <w:r>
              <w:rPr>
                <w:b/>
                <w:bCs/>
                <w:color w:val="000000"/>
                <w:szCs w:val="24"/>
              </w:rPr>
              <w:t>измерения</w:t>
            </w:r>
          </w:p>
        </w:tc>
        <w:tc>
          <w:tcPr>
            <w:tcW w:w="3777" w:type="dxa"/>
            <w:gridSpan w:val="2"/>
          </w:tcPr>
          <w:p w:rsidR="00D800C5" w:rsidRDefault="00D800C5" w:rsidP="00D800C5">
            <w:pPr>
              <w:adjustRightInd w:val="0"/>
              <w:spacing w:after="0"/>
              <w:jc w:val="center"/>
              <w:rPr>
                <w:b/>
                <w:bCs/>
                <w:color w:val="000000"/>
                <w:szCs w:val="24"/>
              </w:rPr>
            </w:pPr>
            <w:r>
              <w:rPr>
                <w:b/>
                <w:bCs/>
                <w:color w:val="000000"/>
                <w:szCs w:val="24"/>
              </w:rPr>
              <w:t>Норматив</w:t>
            </w:r>
          </w:p>
        </w:tc>
      </w:tr>
      <w:tr w:rsidR="00D800C5" w:rsidTr="00D800C5">
        <w:tc>
          <w:tcPr>
            <w:tcW w:w="656" w:type="dxa"/>
            <w:vMerge/>
          </w:tcPr>
          <w:p w:rsidR="00D800C5" w:rsidRDefault="00D800C5" w:rsidP="00D800C5">
            <w:pPr>
              <w:adjustRightInd w:val="0"/>
              <w:spacing w:after="0"/>
              <w:jc w:val="center"/>
              <w:rPr>
                <w:b/>
                <w:bCs/>
                <w:color w:val="000000"/>
                <w:szCs w:val="24"/>
              </w:rPr>
            </w:pPr>
          </w:p>
        </w:tc>
        <w:tc>
          <w:tcPr>
            <w:tcW w:w="2996" w:type="dxa"/>
            <w:vMerge/>
          </w:tcPr>
          <w:p w:rsidR="00D800C5" w:rsidRDefault="00D800C5" w:rsidP="00D800C5">
            <w:pPr>
              <w:adjustRightInd w:val="0"/>
              <w:spacing w:after="0"/>
              <w:jc w:val="center"/>
              <w:rPr>
                <w:b/>
                <w:bCs/>
                <w:color w:val="000000"/>
                <w:szCs w:val="24"/>
              </w:rPr>
            </w:pPr>
          </w:p>
        </w:tc>
        <w:tc>
          <w:tcPr>
            <w:tcW w:w="1924" w:type="dxa"/>
            <w:vMerge/>
          </w:tcPr>
          <w:p w:rsidR="00D800C5" w:rsidRDefault="00D800C5" w:rsidP="00D800C5">
            <w:pPr>
              <w:adjustRightInd w:val="0"/>
              <w:spacing w:after="0"/>
              <w:jc w:val="center"/>
              <w:rPr>
                <w:b/>
                <w:bCs/>
                <w:color w:val="000000"/>
                <w:szCs w:val="24"/>
              </w:rPr>
            </w:pPr>
          </w:p>
        </w:tc>
        <w:tc>
          <w:tcPr>
            <w:tcW w:w="1888" w:type="dxa"/>
          </w:tcPr>
          <w:p w:rsidR="00D800C5" w:rsidRDefault="00D800C5" w:rsidP="00D800C5">
            <w:pPr>
              <w:adjustRightInd w:val="0"/>
              <w:spacing w:after="0"/>
              <w:jc w:val="center"/>
              <w:rPr>
                <w:b/>
                <w:bCs/>
                <w:color w:val="000000"/>
                <w:szCs w:val="24"/>
              </w:rPr>
            </w:pPr>
            <w:r>
              <w:rPr>
                <w:b/>
                <w:bCs/>
                <w:color w:val="000000"/>
                <w:szCs w:val="24"/>
              </w:rPr>
              <w:t>юноши</w:t>
            </w:r>
          </w:p>
        </w:tc>
        <w:tc>
          <w:tcPr>
            <w:tcW w:w="1889" w:type="dxa"/>
          </w:tcPr>
          <w:p w:rsidR="00D800C5" w:rsidRDefault="00D800C5" w:rsidP="00D800C5">
            <w:pPr>
              <w:adjustRightInd w:val="0"/>
              <w:spacing w:after="0"/>
              <w:jc w:val="center"/>
              <w:rPr>
                <w:b/>
                <w:bCs/>
                <w:color w:val="000000"/>
                <w:szCs w:val="24"/>
              </w:rPr>
            </w:pPr>
            <w:r>
              <w:rPr>
                <w:b/>
                <w:bCs/>
                <w:color w:val="000000"/>
                <w:szCs w:val="24"/>
              </w:rPr>
              <w:t>девушки</w:t>
            </w:r>
          </w:p>
        </w:tc>
      </w:tr>
      <w:tr w:rsidR="00D800C5" w:rsidTr="00D800C5">
        <w:tc>
          <w:tcPr>
            <w:tcW w:w="9353" w:type="dxa"/>
            <w:gridSpan w:val="5"/>
          </w:tcPr>
          <w:p w:rsidR="00D800C5" w:rsidRPr="003721A8" w:rsidRDefault="00D800C5" w:rsidP="00D800C5">
            <w:pPr>
              <w:adjustRightInd w:val="0"/>
              <w:spacing w:after="0"/>
              <w:jc w:val="center"/>
              <w:rPr>
                <w:bCs/>
                <w:color w:val="000000"/>
                <w:szCs w:val="24"/>
              </w:rPr>
            </w:pPr>
            <w:r>
              <w:rPr>
                <w:bCs/>
                <w:color w:val="000000"/>
                <w:szCs w:val="24"/>
              </w:rPr>
              <w:t>1.Нормативы общей физической подготовки для возрастной группы 16-17 лет</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1.1.</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Бег на 100 м</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с</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13,4</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15,4</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1.2.</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Бег на 2000 м</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мин, с</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9,50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1.3.</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Бег на 3000 м</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мин, с</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Default="00D800C5" w:rsidP="00D800C5">
            <w:pPr>
              <w:adjustRightInd w:val="0"/>
              <w:spacing w:after="0"/>
              <w:jc w:val="center"/>
              <w:rPr>
                <w:bCs/>
                <w:color w:val="000000"/>
                <w:szCs w:val="24"/>
              </w:rPr>
            </w:pPr>
            <w:r>
              <w:rPr>
                <w:bCs/>
                <w:color w:val="000000"/>
                <w:szCs w:val="24"/>
              </w:rPr>
              <w:t>12,40</w:t>
            </w:r>
          </w:p>
        </w:tc>
        <w:tc>
          <w:tcPr>
            <w:tcW w:w="1889" w:type="dxa"/>
            <w:vAlign w:val="center"/>
          </w:tcPr>
          <w:p w:rsidR="00D800C5" w:rsidRDefault="00D800C5" w:rsidP="00D800C5">
            <w:pPr>
              <w:adjustRightInd w:val="0"/>
              <w:spacing w:after="0"/>
              <w:jc w:val="center"/>
              <w:rPr>
                <w:bCs/>
                <w:color w:val="000000"/>
                <w:szCs w:val="24"/>
              </w:rPr>
            </w:pPr>
            <w:r>
              <w:rPr>
                <w:bCs/>
                <w:color w:val="000000"/>
                <w:szCs w:val="24"/>
              </w:rPr>
              <w:t>-</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1.4.</w:t>
            </w:r>
          </w:p>
        </w:tc>
        <w:tc>
          <w:tcPr>
            <w:tcW w:w="2996" w:type="dxa"/>
            <w:vMerge w:val="restart"/>
            <w:vAlign w:val="center"/>
          </w:tcPr>
          <w:p w:rsidR="00D800C5" w:rsidRDefault="00D800C5" w:rsidP="00D800C5">
            <w:pPr>
              <w:adjustRightInd w:val="0"/>
              <w:spacing w:after="0"/>
              <w:jc w:val="center"/>
              <w:rPr>
                <w:bCs/>
                <w:color w:val="000000"/>
                <w:szCs w:val="24"/>
              </w:rPr>
            </w:pPr>
            <w:r>
              <w:rPr>
                <w:bCs/>
                <w:color w:val="000000"/>
                <w:szCs w:val="24"/>
              </w:rPr>
              <w:t xml:space="preserve">Сгибание и разгибание рук в </w:t>
            </w:r>
          </w:p>
          <w:p w:rsidR="00D800C5" w:rsidRPr="003721A8" w:rsidRDefault="00D800C5" w:rsidP="00D800C5">
            <w:pPr>
              <w:adjustRightInd w:val="0"/>
              <w:spacing w:after="0"/>
              <w:jc w:val="center"/>
              <w:rPr>
                <w:bCs/>
                <w:color w:val="000000"/>
                <w:szCs w:val="24"/>
              </w:rPr>
            </w:pPr>
            <w:r>
              <w:rPr>
                <w:bCs/>
                <w:color w:val="000000"/>
                <w:szCs w:val="24"/>
              </w:rPr>
              <w:t>упоре лежа на полу</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50</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40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lastRenderedPageBreak/>
              <w:t>1.5.</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14</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10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1.6.</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1924" w:type="dxa"/>
            <w:vMerge w:val="restart"/>
            <w:vAlign w:val="center"/>
          </w:tcPr>
          <w:p w:rsidR="00D800C5" w:rsidRDefault="00D800C5" w:rsidP="00D800C5">
            <w:pPr>
              <w:adjustRightInd w:val="0"/>
              <w:spacing w:after="0"/>
              <w:jc w:val="center"/>
              <w:rPr>
                <w:bCs/>
                <w:color w:val="000000"/>
                <w:szCs w:val="24"/>
              </w:rPr>
            </w:pPr>
          </w:p>
          <w:p w:rsidR="00D800C5" w:rsidRPr="003721A8" w:rsidRDefault="00D800C5" w:rsidP="00D800C5">
            <w:pPr>
              <w:adjustRightInd w:val="0"/>
              <w:spacing w:after="0"/>
              <w:jc w:val="center"/>
              <w:rPr>
                <w:bCs/>
                <w:color w:val="000000"/>
                <w:szCs w:val="24"/>
              </w:rPr>
            </w:pPr>
            <w:r>
              <w:rPr>
                <w:bCs/>
                <w:color w:val="000000"/>
                <w:szCs w:val="24"/>
              </w:rPr>
              <w:t>см</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+13</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+16</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1.7.</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Челночный бег 3х10 м</w:t>
            </w:r>
          </w:p>
        </w:tc>
        <w:tc>
          <w:tcPr>
            <w:tcW w:w="1924" w:type="dxa"/>
            <w:vMerge w:val="restart"/>
            <w:vAlign w:val="center"/>
          </w:tcPr>
          <w:p w:rsidR="00D800C5" w:rsidRPr="003721A8" w:rsidRDefault="00D800C5" w:rsidP="00D800C5">
            <w:pPr>
              <w:adjustRightInd w:val="0"/>
              <w:spacing w:after="0"/>
              <w:ind w:left="-187" w:firstLine="187"/>
              <w:jc w:val="center"/>
              <w:rPr>
                <w:bCs/>
                <w:color w:val="000000"/>
                <w:szCs w:val="24"/>
              </w:rPr>
            </w:pPr>
            <w:r>
              <w:rPr>
                <w:bCs/>
                <w:color w:val="000000"/>
                <w:szCs w:val="24"/>
              </w:rPr>
              <w:t>с</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6,9</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7,9</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1.8.</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Прыжок в длину с места толчком двумя ногами</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см</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 xml:space="preserve">не менее </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230</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200</w:t>
            </w:r>
          </w:p>
        </w:tc>
      </w:tr>
      <w:tr w:rsidR="00D800C5" w:rsidTr="00D800C5">
        <w:trPr>
          <w:trHeight w:val="123"/>
        </w:trPr>
        <w:tc>
          <w:tcPr>
            <w:tcW w:w="656" w:type="dxa"/>
            <w:vMerge w:val="restart"/>
            <w:vAlign w:val="center"/>
          </w:tcPr>
          <w:p w:rsidR="00D800C5" w:rsidRDefault="00D800C5" w:rsidP="00ED1C4B">
            <w:pPr>
              <w:adjustRightInd w:val="0"/>
              <w:spacing w:after="0"/>
              <w:jc w:val="center"/>
              <w:rPr>
                <w:bCs/>
                <w:color w:val="000000"/>
                <w:szCs w:val="24"/>
              </w:rPr>
            </w:pPr>
            <w:r>
              <w:rPr>
                <w:bCs/>
                <w:color w:val="000000"/>
                <w:szCs w:val="24"/>
              </w:rPr>
              <w:t>1.</w:t>
            </w:r>
            <w:r w:rsidR="00ED1C4B">
              <w:rPr>
                <w:bCs/>
                <w:color w:val="000000"/>
                <w:szCs w:val="24"/>
              </w:rPr>
              <w:t>9</w:t>
            </w:r>
            <w:r>
              <w:rPr>
                <w:bCs/>
                <w:color w:val="000000"/>
                <w:szCs w:val="24"/>
              </w:rPr>
              <w:t>.</w:t>
            </w:r>
          </w:p>
        </w:tc>
        <w:tc>
          <w:tcPr>
            <w:tcW w:w="2996" w:type="dxa"/>
            <w:vMerge w:val="restart"/>
            <w:vAlign w:val="center"/>
          </w:tcPr>
          <w:p w:rsidR="00D800C5" w:rsidRDefault="00D800C5" w:rsidP="00D800C5">
            <w:pPr>
              <w:adjustRightInd w:val="0"/>
              <w:spacing w:after="0"/>
              <w:jc w:val="center"/>
              <w:rPr>
                <w:bCs/>
                <w:color w:val="000000"/>
                <w:szCs w:val="24"/>
              </w:rPr>
            </w:pPr>
            <w:r>
              <w:rPr>
                <w:bCs/>
                <w:color w:val="000000"/>
                <w:szCs w:val="24"/>
              </w:rPr>
              <w:t>Поднимание туловища из положения лежа на спине (за 1 мин)</w:t>
            </w:r>
          </w:p>
        </w:tc>
        <w:tc>
          <w:tcPr>
            <w:tcW w:w="1924" w:type="dxa"/>
            <w:vMerge w:val="restart"/>
            <w:vAlign w:val="center"/>
          </w:tcPr>
          <w:p w:rsidR="00D800C5"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менее</w:t>
            </w:r>
          </w:p>
        </w:tc>
      </w:tr>
      <w:tr w:rsidR="00D800C5" w:rsidTr="00D800C5">
        <w:trPr>
          <w:trHeight w:val="122"/>
        </w:trPr>
        <w:tc>
          <w:tcPr>
            <w:tcW w:w="656" w:type="dxa"/>
            <w:vMerge/>
            <w:vAlign w:val="center"/>
          </w:tcPr>
          <w:p w:rsidR="00D800C5" w:rsidRDefault="00D800C5" w:rsidP="00D800C5">
            <w:pPr>
              <w:adjustRightInd w:val="0"/>
              <w:spacing w:after="0"/>
              <w:jc w:val="center"/>
              <w:rPr>
                <w:bCs/>
                <w:color w:val="000000"/>
                <w:szCs w:val="24"/>
              </w:rPr>
            </w:pPr>
          </w:p>
        </w:tc>
        <w:tc>
          <w:tcPr>
            <w:tcW w:w="2996" w:type="dxa"/>
            <w:vMerge/>
            <w:vAlign w:val="center"/>
          </w:tcPr>
          <w:p w:rsidR="00D800C5" w:rsidRDefault="00D800C5" w:rsidP="00D800C5">
            <w:pPr>
              <w:adjustRightInd w:val="0"/>
              <w:spacing w:after="0"/>
              <w:jc w:val="center"/>
              <w:rPr>
                <w:bCs/>
                <w:color w:val="000000"/>
                <w:szCs w:val="24"/>
              </w:rPr>
            </w:pPr>
          </w:p>
        </w:tc>
        <w:tc>
          <w:tcPr>
            <w:tcW w:w="1924" w:type="dxa"/>
            <w:vMerge/>
            <w:vAlign w:val="center"/>
          </w:tcPr>
          <w:p w:rsidR="00D800C5" w:rsidRDefault="00D800C5" w:rsidP="00D800C5">
            <w:pPr>
              <w:adjustRightInd w:val="0"/>
              <w:spacing w:after="0"/>
              <w:jc w:val="center"/>
              <w:rPr>
                <w:bCs/>
                <w:color w:val="000000"/>
                <w:szCs w:val="24"/>
              </w:rPr>
            </w:pPr>
          </w:p>
        </w:tc>
        <w:tc>
          <w:tcPr>
            <w:tcW w:w="1888" w:type="dxa"/>
            <w:vAlign w:val="center"/>
          </w:tcPr>
          <w:p w:rsidR="00D800C5" w:rsidRDefault="00ED1C4B" w:rsidP="00D800C5">
            <w:pPr>
              <w:adjustRightInd w:val="0"/>
              <w:spacing w:after="0"/>
              <w:jc w:val="center"/>
              <w:rPr>
                <w:bCs/>
                <w:color w:val="000000"/>
                <w:szCs w:val="24"/>
              </w:rPr>
            </w:pPr>
            <w:r>
              <w:rPr>
                <w:bCs/>
                <w:color w:val="000000"/>
                <w:szCs w:val="24"/>
              </w:rPr>
              <w:t>50</w:t>
            </w:r>
          </w:p>
        </w:tc>
        <w:tc>
          <w:tcPr>
            <w:tcW w:w="1889" w:type="dxa"/>
            <w:vAlign w:val="center"/>
          </w:tcPr>
          <w:p w:rsidR="00D800C5" w:rsidRDefault="00ED1C4B" w:rsidP="00D800C5">
            <w:pPr>
              <w:adjustRightInd w:val="0"/>
              <w:spacing w:after="0"/>
              <w:jc w:val="center"/>
              <w:rPr>
                <w:bCs/>
                <w:color w:val="000000"/>
                <w:szCs w:val="24"/>
              </w:rPr>
            </w:pPr>
            <w:r>
              <w:rPr>
                <w:bCs/>
                <w:color w:val="000000"/>
                <w:szCs w:val="24"/>
              </w:rPr>
              <w:t>44</w:t>
            </w:r>
          </w:p>
        </w:tc>
      </w:tr>
      <w:tr w:rsidR="00ED1C4B" w:rsidTr="002B05AD">
        <w:trPr>
          <w:trHeight w:val="122"/>
        </w:trPr>
        <w:tc>
          <w:tcPr>
            <w:tcW w:w="656" w:type="dxa"/>
            <w:vMerge w:val="restart"/>
            <w:vAlign w:val="center"/>
          </w:tcPr>
          <w:p w:rsidR="00ED1C4B" w:rsidRDefault="00ED1C4B" w:rsidP="00D800C5">
            <w:pPr>
              <w:adjustRightInd w:val="0"/>
              <w:spacing w:after="0"/>
              <w:jc w:val="center"/>
              <w:rPr>
                <w:bCs/>
                <w:color w:val="000000"/>
                <w:szCs w:val="24"/>
              </w:rPr>
            </w:pPr>
            <w:r>
              <w:rPr>
                <w:bCs/>
                <w:color w:val="000000"/>
                <w:szCs w:val="24"/>
              </w:rPr>
              <w:t>1.10.</w:t>
            </w:r>
          </w:p>
        </w:tc>
        <w:tc>
          <w:tcPr>
            <w:tcW w:w="2996" w:type="dxa"/>
            <w:vMerge w:val="restart"/>
            <w:vAlign w:val="center"/>
          </w:tcPr>
          <w:p w:rsidR="00ED1C4B" w:rsidRDefault="00ED1C4B" w:rsidP="00D800C5">
            <w:pPr>
              <w:adjustRightInd w:val="0"/>
              <w:spacing w:after="0"/>
              <w:jc w:val="center"/>
              <w:rPr>
                <w:bCs/>
                <w:color w:val="000000"/>
                <w:szCs w:val="24"/>
              </w:rPr>
            </w:pPr>
            <w:r>
              <w:rPr>
                <w:bCs/>
                <w:color w:val="000000"/>
                <w:szCs w:val="24"/>
              </w:rPr>
              <w:t>Кросс на 3 км (бег по пер</w:t>
            </w:r>
            <w:r>
              <w:rPr>
                <w:bCs/>
                <w:color w:val="000000"/>
                <w:szCs w:val="24"/>
              </w:rPr>
              <w:t>е</w:t>
            </w:r>
            <w:r>
              <w:rPr>
                <w:bCs/>
                <w:color w:val="000000"/>
                <w:szCs w:val="24"/>
              </w:rPr>
              <w:t>сеченной местности)</w:t>
            </w:r>
          </w:p>
        </w:tc>
        <w:tc>
          <w:tcPr>
            <w:tcW w:w="1924" w:type="dxa"/>
            <w:vMerge w:val="restart"/>
            <w:vAlign w:val="center"/>
          </w:tcPr>
          <w:p w:rsidR="00ED1C4B" w:rsidRDefault="00ED1C4B" w:rsidP="00D800C5">
            <w:pPr>
              <w:adjustRightInd w:val="0"/>
              <w:spacing w:after="0"/>
              <w:jc w:val="center"/>
              <w:rPr>
                <w:bCs/>
                <w:color w:val="000000"/>
                <w:szCs w:val="24"/>
              </w:rPr>
            </w:pPr>
            <w:r>
              <w:rPr>
                <w:bCs/>
                <w:color w:val="000000"/>
                <w:szCs w:val="24"/>
              </w:rPr>
              <w:t>мин, с</w:t>
            </w:r>
          </w:p>
        </w:tc>
        <w:tc>
          <w:tcPr>
            <w:tcW w:w="3777" w:type="dxa"/>
            <w:gridSpan w:val="2"/>
            <w:vAlign w:val="center"/>
          </w:tcPr>
          <w:p w:rsidR="00ED1C4B" w:rsidRDefault="00ED1C4B" w:rsidP="00D800C5">
            <w:pPr>
              <w:adjustRightInd w:val="0"/>
              <w:spacing w:after="0"/>
              <w:jc w:val="center"/>
              <w:rPr>
                <w:bCs/>
                <w:color w:val="000000"/>
                <w:szCs w:val="24"/>
              </w:rPr>
            </w:pPr>
            <w:r>
              <w:rPr>
                <w:bCs/>
                <w:color w:val="000000"/>
                <w:szCs w:val="24"/>
              </w:rPr>
              <w:t>не более</w:t>
            </w:r>
          </w:p>
        </w:tc>
      </w:tr>
      <w:tr w:rsidR="00ED1C4B" w:rsidTr="00D800C5">
        <w:trPr>
          <w:trHeight w:val="122"/>
        </w:trPr>
        <w:tc>
          <w:tcPr>
            <w:tcW w:w="656" w:type="dxa"/>
            <w:vMerge/>
            <w:vAlign w:val="center"/>
          </w:tcPr>
          <w:p w:rsidR="00ED1C4B" w:rsidRDefault="00ED1C4B" w:rsidP="00D800C5">
            <w:pPr>
              <w:adjustRightInd w:val="0"/>
              <w:spacing w:after="0"/>
              <w:jc w:val="center"/>
              <w:rPr>
                <w:bCs/>
                <w:color w:val="000000"/>
                <w:szCs w:val="24"/>
              </w:rPr>
            </w:pPr>
          </w:p>
        </w:tc>
        <w:tc>
          <w:tcPr>
            <w:tcW w:w="2996" w:type="dxa"/>
            <w:vMerge/>
            <w:vAlign w:val="center"/>
          </w:tcPr>
          <w:p w:rsidR="00ED1C4B" w:rsidRDefault="00ED1C4B" w:rsidP="00D800C5">
            <w:pPr>
              <w:adjustRightInd w:val="0"/>
              <w:spacing w:after="0"/>
              <w:jc w:val="center"/>
              <w:rPr>
                <w:bCs/>
                <w:color w:val="000000"/>
                <w:szCs w:val="24"/>
              </w:rPr>
            </w:pPr>
          </w:p>
        </w:tc>
        <w:tc>
          <w:tcPr>
            <w:tcW w:w="1924" w:type="dxa"/>
            <w:vMerge/>
            <w:vAlign w:val="center"/>
          </w:tcPr>
          <w:p w:rsidR="00ED1C4B" w:rsidRDefault="00ED1C4B" w:rsidP="00D800C5">
            <w:pPr>
              <w:adjustRightInd w:val="0"/>
              <w:spacing w:after="0"/>
              <w:jc w:val="center"/>
              <w:rPr>
                <w:bCs/>
                <w:color w:val="000000"/>
                <w:szCs w:val="24"/>
              </w:rPr>
            </w:pPr>
          </w:p>
        </w:tc>
        <w:tc>
          <w:tcPr>
            <w:tcW w:w="1888" w:type="dxa"/>
            <w:vAlign w:val="center"/>
          </w:tcPr>
          <w:p w:rsidR="00ED1C4B" w:rsidRDefault="00ED1C4B" w:rsidP="00D800C5">
            <w:pPr>
              <w:adjustRightInd w:val="0"/>
              <w:spacing w:after="0"/>
              <w:jc w:val="center"/>
              <w:rPr>
                <w:bCs/>
                <w:color w:val="000000"/>
                <w:szCs w:val="24"/>
              </w:rPr>
            </w:pPr>
            <w:r>
              <w:rPr>
                <w:bCs/>
                <w:color w:val="000000"/>
                <w:szCs w:val="24"/>
              </w:rPr>
              <w:t>-</w:t>
            </w:r>
          </w:p>
        </w:tc>
        <w:tc>
          <w:tcPr>
            <w:tcW w:w="1889" w:type="dxa"/>
            <w:vAlign w:val="center"/>
          </w:tcPr>
          <w:p w:rsidR="00ED1C4B" w:rsidRDefault="00ED1C4B" w:rsidP="00D800C5">
            <w:pPr>
              <w:adjustRightInd w:val="0"/>
              <w:spacing w:after="0"/>
              <w:jc w:val="center"/>
              <w:rPr>
                <w:bCs/>
                <w:color w:val="000000"/>
                <w:szCs w:val="24"/>
              </w:rPr>
            </w:pPr>
            <w:r>
              <w:rPr>
                <w:bCs/>
                <w:color w:val="000000"/>
                <w:szCs w:val="24"/>
              </w:rPr>
              <w:t>16,30</w:t>
            </w:r>
          </w:p>
        </w:tc>
      </w:tr>
      <w:tr w:rsidR="00ED1C4B" w:rsidTr="002B05AD">
        <w:trPr>
          <w:trHeight w:val="122"/>
        </w:trPr>
        <w:tc>
          <w:tcPr>
            <w:tcW w:w="656" w:type="dxa"/>
            <w:vMerge w:val="restart"/>
            <w:vAlign w:val="center"/>
          </w:tcPr>
          <w:p w:rsidR="00ED1C4B" w:rsidRDefault="00ED1C4B" w:rsidP="00D800C5">
            <w:pPr>
              <w:adjustRightInd w:val="0"/>
              <w:spacing w:after="0"/>
              <w:jc w:val="center"/>
              <w:rPr>
                <w:bCs/>
                <w:color w:val="000000"/>
                <w:szCs w:val="24"/>
              </w:rPr>
            </w:pPr>
            <w:r>
              <w:rPr>
                <w:bCs/>
                <w:color w:val="000000"/>
                <w:szCs w:val="24"/>
              </w:rPr>
              <w:t>1.11.</w:t>
            </w:r>
          </w:p>
        </w:tc>
        <w:tc>
          <w:tcPr>
            <w:tcW w:w="2996" w:type="dxa"/>
            <w:vMerge w:val="restart"/>
            <w:vAlign w:val="center"/>
          </w:tcPr>
          <w:p w:rsidR="00ED1C4B" w:rsidRDefault="00ED1C4B" w:rsidP="00D800C5">
            <w:pPr>
              <w:adjustRightInd w:val="0"/>
              <w:spacing w:after="0"/>
              <w:jc w:val="center"/>
              <w:rPr>
                <w:bCs/>
                <w:color w:val="000000"/>
                <w:szCs w:val="24"/>
              </w:rPr>
            </w:pPr>
            <w:r>
              <w:rPr>
                <w:bCs/>
                <w:color w:val="000000"/>
                <w:szCs w:val="24"/>
              </w:rPr>
              <w:t>Кросс на 5 км (бег по пер</w:t>
            </w:r>
            <w:r>
              <w:rPr>
                <w:bCs/>
                <w:color w:val="000000"/>
                <w:szCs w:val="24"/>
              </w:rPr>
              <w:t>е</w:t>
            </w:r>
            <w:r>
              <w:rPr>
                <w:bCs/>
                <w:color w:val="000000"/>
                <w:szCs w:val="24"/>
              </w:rPr>
              <w:t>сеченной местности)</w:t>
            </w:r>
          </w:p>
        </w:tc>
        <w:tc>
          <w:tcPr>
            <w:tcW w:w="1924" w:type="dxa"/>
            <w:vMerge w:val="restart"/>
            <w:vAlign w:val="center"/>
          </w:tcPr>
          <w:p w:rsidR="00ED1C4B" w:rsidRDefault="00ED1C4B" w:rsidP="00D800C5">
            <w:pPr>
              <w:adjustRightInd w:val="0"/>
              <w:spacing w:after="0"/>
              <w:jc w:val="center"/>
              <w:rPr>
                <w:bCs/>
                <w:color w:val="000000"/>
                <w:szCs w:val="24"/>
              </w:rPr>
            </w:pPr>
            <w:r>
              <w:rPr>
                <w:bCs/>
                <w:color w:val="000000"/>
                <w:szCs w:val="24"/>
              </w:rPr>
              <w:t>мин, с</w:t>
            </w:r>
          </w:p>
        </w:tc>
        <w:tc>
          <w:tcPr>
            <w:tcW w:w="3777" w:type="dxa"/>
            <w:gridSpan w:val="2"/>
            <w:vAlign w:val="center"/>
          </w:tcPr>
          <w:p w:rsidR="00ED1C4B" w:rsidRDefault="00ED1C4B" w:rsidP="00D800C5">
            <w:pPr>
              <w:adjustRightInd w:val="0"/>
              <w:spacing w:after="0"/>
              <w:jc w:val="center"/>
              <w:rPr>
                <w:bCs/>
                <w:color w:val="000000"/>
                <w:szCs w:val="24"/>
              </w:rPr>
            </w:pPr>
            <w:r>
              <w:rPr>
                <w:bCs/>
                <w:color w:val="000000"/>
                <w:szCs w:val="24"/>
              </w:rPr>
              <w:t>не более</w:t>
            </w:r>
          </w:p>
        </w:tc>
      </w:tr>
      <w:tr w:rsidR="00ED1C4B" w:rsidTr="00D800C5">
        <w:trPr>
          <w:trHeight w:val="122"/>
        </w:trPr>
        <w:tc>
          <w:tcPr>
            <w:tcW w:w="656" w:type="dxa"/>
            <w:vMerge/>
            <w:vAlign w:val="center"/>
          </w:tcPr>
          <w:p w:rsidR="00ED1C4B" w:rsidRDefault="00ED1C4B" w:rsidP="00D800C5">
            <w:pPr>
              <w:adjustRightInd w:val="0"/>
              <w:spacing w:after="0"/>
              <w:jc w:val="center"/>
              <w:rPr>
                <w:bCs/>
                <w:color w:val="000000"/>
                <w:szCs w:val="24"/>
              </w:rPr>
            </w:pPr>
          </w:p>
        </w:tc>
        <w:tc>
          <w:tcPr>
            <w:tcW w:w="2996" w:type="dxa"/>
            <w:vMerge/>
            <w:vAlign w:val="center"/>
          </w:tcPr>
          <w:p w:rsidR="00ED1C4B" w:rsidRDefault="00ED1C4B" w:rsidP="00D800C5">
            <w:pPr>
              <w:adjustRightInd w:val="0"/>
              <w:spacing w:after="0"/>
              <w:jc w:val="center"/>
              <w:rPr>
                <w:bCs/>
                <w:color w:val="000000"/>
                <w:szCs w:val="24"/>
              </w:rPr>
            </w:pPr>
          </w:p>
        </w:tc>
        <w:tc>
          <w:tcPr>
            <w:tcW w:w="1924" w:type="dxa"/>
            <w:vMerge/>
            <w:vAlign w:val="center"/>
          </w:tcPr>
          <w:p w:rsidR="00ED1C4B" w:rsidRDefault="00ED1C4B" w:rsidP="00D800C5">
            <w:pPr>
              <w:adjustRightInd w:val="0"/>
              <w:spacing w:after="0"/>
              <w:jc w:val="center"/>
              <w:rPr>
                <w:bCs/>
                <w:color w:val="000000"/>
                <w:szCs w:val="24"/>
              </w:rPr>
            </w:pPr>
          </w:p>
        </w:tc>
        <w:tc>
          <w:tcPr>
            <w:tcW w:w="1888" w:type="dxa"/>
            <w:vAlign w:val="center"/>
          </w:tcPr>
          <w:p w:rsidR="00ED1C4B" w:rsidRDefault="00ED1C4B" w:rsidP="00D800C5">
            <w:pPr>
              <w:adjustRightInd w:val="0"/>
              <w:spacing w:after="0"/>
              <w:jc w:val="center"/>
              <w:rPr>
                <w:bCs/>
                <w:color w:val="000000"/>
                <w:szCs w:val="24"/>
              </w:rPr>
            </w:pPr>
            <w:r>
              <w:rPr>
                <w:bCs/>
                <w:color w:val="000000"/>
                <w:szCs w:val="24"/>
              </w:rPr>
              <w:t>23,30</w:t>
            </w:r>
          </w:p>
        </w:tc>
        <w:tc>
          <w:tcPr>
            <w:tcW w:w="1889" w:type="dxa"/>
            <w:vAlign w:val="center"/>
          </w:tcPr>
          <w:p w:rsidR="00ED1C4B" w:rsidRDefault="00ED1C4B" w:rsidP="00D800C5">
            <w:pPr>
              <w:adjustRightInd w:val="0"/>
              <w:spacing w:after="0"/>
              <w:jc w:val="center"/>
              <w:rPr>
                <w:bCs/>
                <w:color w:val="000000"/>
                <w:szCs w:val="24"/>
              </w:rPr>
            </w:pPr>
            <w:r>
              <w:rPr>
                <w:bCs/>
                <w:color w:val="000000"/>
                <w:szCs w:val="24"/>
              </w:rPr>
              <w:t>-</w:t>
            </w:r>
          </w:p>
        </w:tc>
      </w:tr>
      <w:tr w:rsidR="00ED1C4B" w:rsidTr="002B05AD">
        <w:trPr>
          <w:trHeight w:val="122"/>
        </w:trPr>
        <w:tc>
          <w:tcPr>
            <w:tcW w:w="656" w:type="dxa"/>
            <w:vMerge w:val="restart"/>
            <w:vAlign w:val="center"/>
          </w:tcPr>
          <w:p w:rsidR="00ED1C4B" w:rsidRDefault="00ED1C4B" w:rsidP="00D800C5">
            <w:pPr>
              <w:adjustRightInd w:val="0"/>
              <w:spacing w:after="0"/>
              <w:jc w:val="center"/>
              <w:rPr>
                <w:bCs/>
                <w:color w:val="000000"/>
                <w:szCs w:val="24"/>
              </w:rPr>
            </w:pPr>
            <w:r>
              <w:rPr>
                <w:bCs/>
                <w:color w:val="000000"/>
                <w:szCs w:val="24"/>
              </w:rPr>
              <w:t>1.12.</w:t>
            </w:r>
          </w:p>
        </w:tc>
        <w:tc>
          <w:tcPr>
            <w:tcW w:w="2996" w:type="dxa"/>
            <w:vMerge w:val="restart"/>
            <w:vAlign w:val="center"/>
          </w:tcPr>
          <w:p w:rsidR="00ED1C4B" w:rsidRDefault="00ED1C4B" w:rsidP="00D800C5">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да весом 500 г</w:t>
            </w:r>
          </w:p>
        </w:tc>
        <w:tc>
          <w:tcPr>
            <w:tcW w:w="1924" w:type="dxa"/>
            <w:vMerge w:val="restart"/>
            <w:vAlign w:val="center"/>
          </w:tcPr>
          <w:p w:rsidR="00ED1C4B" w:rsidRDefault="00ED1C4B" w:rsidP="00D800C5">
            <w:pPr>
              <w:adjustRightInd w:val="0"/>
              <w:spacing w:after="0"/>
              <w:jc w:val="center"/>
              <w:rPr>
                <w:bCs/>
                <w:color w:val="000000"/>
                <w:szCs w:val="24"/>
              </w:rPr>
            </w:pPr>
            <w:r>
              <w:rPr>
                <w:bCs/>
                <w:color w:val="000000"/>
                <w:szCs w:val="24"/>
              </w:rPr>
              <w:t>м</w:t>
            </w:r>
          </w:p>
        </w:tc>
        <w:tc>
          <w:tcPr>
            <w:tcW w:w="3777" w:type="dxa"/>
            <w:gridSpan w:val="2"/>
            <w:vAlign w:val="center"/>
          </w:tcPr>
          <w:p w:rsidR="00ED1C4B" w:rsidRDefault="00ED1C4B" w:rsidP="00D800C5">
            <w:pPr>
              <w:adjustRightInd w:val="0"/>
              <w:spacing w:after="0"/>
              <w:jc w:val="center"/>
              <w:rPr>
                <w:bCs/>
                <w:color w:val="000000"/>
                <w:szCs w:val="24"/>
              </w:rPr>
            </w:pPr>
            <w:r>
              <w:rPr>
                <w:bCs/>
                <w:color w:val="000000"/>
                <w:szCs w:val="24"/>
              </w:rPr>
              <w:t>не менее</w:t>
            </w:r>
          </w:p>
        </w:tc>
      </w:tr>
      <w:tr w:rsidR="00ED1C4B" w:rsidTr="00D800C5">
        <w:trPr>
          <w:trHeight w:val="122"/>
        </w:trPr>
        <w:tc>
          <w:tcPr>
            <w:tcW w:w="656" w:type="dxa"/>
            <w:vMerge/>
            <w:vAlign w:val="center"/>
          </w:tcPr>
          <w:p w:rsidR="00ED1C4B" w:rsidRDefault="00ED1C4B" w:rsidP="00D800C5">
            <w:pPr>
              <w:adjustRightInd w:val="0"/>
              <w:spacing w:after="0"/>
              <w:jc w:val="center"/>
              <w:rPr>
                <w:bCs/>
                <w:color w:val="000000"/>
                <w:szCs w:val="24"/>
              </w:rPr>
            </w:pPr>
          </w:p>
        </w:tc>
        <w:tc>
          <w:tcPr>
            <w:tcW w:w="2996" w:type="dxa"/>
            <w:vMerge/>
            <w:vAlign w:val="center"/>
          </w:tcPr>
          <w:p w:rsidR="00ED1C4B" w:rsidRDefault="00ED1C4B" w:rsidP="00D800C5">
            <w:pPr>
              <w:adjustRightInd w:val="0"/>
              <w:spacing w:after="0"/>
              <w:jc w:val="center"/>
              <w:rPr>
                <w:bCs/>
                <w:color w:val="000000"/>
                <w:szCs w:val="24"/>
              </w:rPr>
            </w:pPr>
          </w:p>
        </w:tc>
        <w:tc>
          <w:tcPr>
            <w:tcW w:w="1924" w:type="dxa"/>
            <w:vMerge/>
            <w:vAlign w:val="center"/>
          </w:tcPr>
          <w:p w:rsidR="00ED1C4B" w:rsidRDefault="00ED1C4B" w:rsidP="00D800C5">
            <w:pPr>
              <w:adjustRightInd w:val="0"/>
              <w:spacing w:after="0"/>
              <w:jc w:val="center"/>
              <w:rPr>
                <w:bCs/>
                <w:color w:val="000000"/>
                <w:szCs w:val="24"/>
              </w:rPr>
            </w:pPr>
          </w:p>
        </w:tc>
        <w:tc>
          <w:tcPr>
            <w:tcW w:w="1888" w:type="dxa"/>
            <w:vAlign w:val="center"/>
          </w:tcPr>
          <w:p w:rsidR="00ED1C4B" w:rsidRDefault="00ED1C4B" w:rsidP="00D800C5">
            <w:pPr>
              <w:adjustRightInd w:val="0"/>
              <w:spacing w:after="0"/>
              <w:jc w:val="center"/>
              <w:rPr>
                <w:bCs/>
                <w:color w:val="000000"/>
                <w:szCs w:val="24"/>
              </w:rPr>
            </w:pPr>
            <w:r>
              <w:rPr>
                <w:bCs/>
                <w:color w:val="000000"/>
                <w:szCs w:val="24"/>
              </w:rPr>
              <w:t>-</w:t>
            </w:r>
          </w:p>
        </w:tc>
        <w:tc>
          <w:tcPr>
            <w:tcW w:w="1889" w:type="dxa"/>
            <w:vAlign w:val="center"/>
          </w:tcPr>
          <w:p w:rsidR="00ED1C4B" w:rsidRDefault="00ED1C4B" w:rsidP="00D800C5">
            <w:pPr>
              <w:adjustRightInd w:val="0"/>
              <w:spacing w:after="0"/>
              <w:jc w:val="center"/>
              <w:rPr>
                <w:bCs/>
                <w:color w:val="000000"/>
                <w:szCs w:val="24"/>
              </w:rPr>
            </w:pPr>
            <w:r>
              <w:rPr>
                <w:bCs/>
                <w:color w:val="000000"/>
                <w:szCs w:val="24"/>
              </w:rPr>
              <w:t>20</w:t>
            </w:r>
          </w:p>
        </w:tc>
      </w:tr>
      <w:tr w:rsidR="00D800C5" w:rsidTr="00D800C5">
        <w:trPr>
          <w:trHeight w:val="123"/>
        </w:trPr>
        <w:tc>
          <w:tcPr>
            <w:tcW w:w="656" w:type="dxa"/>
            <w:vMerge w:val="restart"/>
            <w:vAlign w:val="center"/>
          </w:tcPr>
          <w:p w:rsidR="00D800C5" w:rsidRDefault="00D800C5" w:rsidP="00ED1C4B">
            <w:pPr>
              <w:adjustRightInd w:val="0"/>
              <w:spacing w:after="0"/>
              <w:jc w:val="center"/>
              <w:rPr>
                <w:bCs/>
                <w:color w:val="000000"/>
                <w:szCs w:val="24"/>
              </w:rPr>
            </w:pPr>
            <w:r>
              <w:rPr>
                <w:bCs/>
                <w:color w:val="000000"/>
                <w:szCs w:val="24"/>
              </w:rPr>
              <w:t>1.</w:t>
            </w:r>
            <w:r w:rsidR="00ED1C4B">
              <w:rPr>
                <w:bCs/>
                <w:color w:val="000000"/>
                <w:szCs w:val="24"/>
              </w:rPr>
              <w:t>13</w:t>
            </w:r>
            <w:r>
              <w:rPr>
                <w:bCs/>
                <w:color w:val="000000"/>
                <w:szCs w:val="24"/>
              </w:rPr>
              <w:t>.</w:t>
            </w:r>
          </w:p>
        </w:tc>
        <w:tc>
          <w:tcPr>
            <w:tcW w:w="2996" w:type="dxa"/>
            <w:vMerge w:val="restart"/>
            <w:vAlign w:val="center"/>
          </w:tcPr>
          <w:p w:rsidR="00D800C5" w:rsidRDefault="00ED1C4B" w:rsidP="00D800C5">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 xml:space="preserve">да 700 г </w:t>
            </w:r>
          </w:p>
        </w:tc>
        <w:tc>
          <w:tcPr>
            <w:tcW w:w="1924" w:type="dxa"/>
            <w:vMerge w:val="restart"/>
            <w:vAlign w:val="center"/>
          </w:tcPr>
          <w:p w:rsidR="00D800C5" w:rsidRDefault="00D800C5" w:rsidP="00D800C5">
            <w:pPr>
              <w:adjustRightInd w:val="0"/>
              <w:spacing w:after="0"/>
              <w:jc w:val="center"/>
              <w:rPr>
                <w:bCs/>
                <w:color w:val="000000"/>
                <w:szCs w:val="24"/>
              </w:rPr>
            </w:pPr>
            <w:r>
              <w:rPr>
                <w:bCs/>
                <w:color w:val="000000"/>
                <w:szCs w:val="24"/>
              </w:rPr>
              <w:t>м</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менее</w:t>
            </w:r>
          </w:p>
        </w:tc>
      </w:tr>
      <w:tr w:rsidR="00D800C5" w:rsidTr="00D800C5">
        <w:trPr>
          <w:trHeight w:val="122"/>
        </w:trPr>
        <w:tc>
          <w:tcPr>
            <w:tcW w:w="656" w:type="dxa"/>
            <w:vMerge/>
            <w:vAlign w:val="center"/>
          </w:tcPr>
          <w:p w:rsidR="00D800C5" w:rsidRDefault="00D800C5" w:rsidP="00D800C5">
            <w:pPr>
              <w:adjustRightInd w:val="0"/>
              <w:spacing w:after="0"/>
              <w:jc w:val="center"/>
              <w:rPr>
                <w:bCs/>
                <w:color w:val="000000"/>
                <w:szCs w:val="24"/>
              </w:rPr>
            </w:pPr>
          </w:p>
        </w:tc>
        <w:tc>
          <w:tcPr>
            <w:tcW w:w="2996" w:type="dxa"/>
            <w:vMerge/>
            <w:vAlign w:val="center"/>
          </w:tcPr>
          <w:p w:rsidR="00D800C5" w:rsidRDefault="00D800C5" w:rsidP="00D800C5">
            <w:pPr>
              <w:adjustRightInd w:val="0"/>
              <w:spacing w:after="0"/>
              <w:jc w:val="center"/>
              <w:rPr>
                <w:bCs/>
                <w:color w:val="000000"/>
                <w:szCs w:val="24"/>
              </w:rPr>
            </w:pPr>
          </w:p>
        </w:tc>
        <w:tc>
          <w:tcPr>
            <w:tcW w:w="1924" w:type="dxa"/>
            <w:vMerge/>
            <w:vAlign w:val="center"/>
          </w:tcPr>
          <w:p w:rsidR="00D800C5" w:rsidRDefault="00D800C5" w:rsidP="00D800C5">
            <w:pPr>
              <w:adjustRightInd w:val="0"/>
              <w:spacing w:after="0"/>
              <w:jc w:val="center"/>
              <w:rPr>
                <w:bCs/>
                <w:color w:val="000000"/>
                <w:szCs w:val="24"/>
              </w:rPr>
            </w:pPr>
          </w:p>
        </w:tc>
        <w:tc>
          <w:tcPr>
            <w:tcW w:w="1888" w:type="dxa"/>
            <w:vAlign w:val="center"/>
          </w:tcPr>
          <w:p w:rsidR="00D800C5" w:rsidRDefault="00ED1C4B" w:rsidP="00D800C5">
            <w:pPr>
              <w:adjustRightInd w:val="0"/>
              <w:spacing w:after="0"/>
              <w:jc w:val="center"/>
              <w:rPr>
                <w:bCs/>
                <w:color w:val="000000"/>
                <w:szCs w:val="24"/>
              </w:rPr>
            </w:pPr>
            <w:r>
              <w:rPr>
                <w:bCs/>
                <w:color w:val="000000"/>
                <w:szCs w:val="24"/>
              </w:rPr>
              <w:t>35</w:t>
            </w:r>
          </w:p>
        </w:tc>
        <w:tc>
          <w:tcPr>
            <w:tcW w:w="1889" w:type="dxa"/>
            <w:vAlign w:val="center"/>
          </w:tcPr>
          <w:p w:rsidR="00D800C5" w:rsidRDefault="00ED1C4B" w:rsidP="00D800C5">
            <w:pPr>
              <w:adjustRightInd w:val="0"/>
              <w:spacing w:after="0"/>
              <w:jc w:val="center"/>
              <w:rPr>
                <w:bCs/>
                <w:color w:val="000000"/>
                <w:szCs w:val="24"/>
              </w:rPr>
            </w:pPr>
            <w:r>
              <w:rPr>
                <w:bCs/>
                <w:color w:val="000000"/>
                <w:szCs w:val="24"/>
              </w:rPr>
              <w:t>-</w:t>
            </w:r>
          </w:p>
        </w:tc>
      </w:tr>
      <w:tr w:rsidR="00D800C5" w:rsidTr="00D800C5">
        <w:tc>
          <w:tcPr>
            <w:tcW w:w="9353" w:type="dxa"/>
            <w:gridSpan w:val="5"/>
            <w:vAlign w:val="center"/>
          </w:tcPr>
          <w:p w:rsidR="00D800C5" w:rsidRPr="003721A8" w:rsidRDefault="00D800C5" w:rsidP="00ED1C4B">
            <w:pPr>
              <w:adjustRightInd w:val="0"/>
              <w:spacing w:after="0"/>
              <w:jc w:val="center"/>
              <w:rPr>
                <w:bCs/>
                <w:color w:val="000000"/>
                <w:szCs w:val="24"/>
              </w:rPr>
            </w:pPr>
            <w:r>
              <w:rPr>
                <w:bCs/>
                <w:color w:val="000000"/>
                <w:szCs w:val="24"/>
              </w:rPr>
              <w:t xml:space="preserve">2. Нормативы общей физической подготовки для возрастной группы </w:t>
            </w:r>
            <w:r w:rsidR="00ED1C4B">
              <w:rPr>
                <w:bCs/>
                <w:color w:val="000000"/>
                <w:szCs w:val="24"/>
              </w:rPr>
              <w:t xml:space="preserve">18 лет и старше </w:t>
            </w:r>
          </w:p>
        </w:tc>
      </w:tr>
      <w:tr w:rsidR="00D800C5" w:rsidTr="00FD65AC">
        <w:tc>
          <w:tcPr>
            <w:tcW w:w="656"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2.1.</w:t>
            </w:r>
          </w:p>
        </w:tc>
        <w:tc>
          <w:tcPr>
            <w:tcW w:w="2996"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Бег на 100 м</w:t>
            </w:r>
          </w:p>
        </w:tc>
        <w:tc>
          <w:tcPr>
            <w:tcW w:w="1924"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с</w:t>
            </w:r>
          </w:p>
        </w:tc>
        <w:tc>
          <w:tcPr>
            <w:tcW w:w="3777" w:type="dxa"/>
            <w:gridSpan w:val="2"/>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Tr="00FD65AC">
        <w:tc>
          <w:tcPr>
            <w:tcW w:w="656"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2996"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1924"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1888" w:type="dxa"/>
            <w:shd w:val="clear" w:color="auto" w:fill="auto"/>
            <w:vAlign w:val="center"/>
          </w:tcPr>
          <w:p w:rsidR="00D800C5" w:rsidRPr="003721A8" w:rsidRDefault="00FD65AC" w:rsidP="00D800C5">
            <w:pPr>
              <w:adjustRightInd w:val="0"/>
              <w:spacing w:after="0"/>
              <w:jc w:val="center"/>
              <w:rPr>
                <w:bCs/>
                <w:color w:val="000000"/>
                <w:szCs w:val="24"/>
              </w:rPr>
            </w:pPr>
            <w:r>
              <w:rPr>
                <w:bCs/>
                <w:color w:val="000000"/>
                <w:szCs w:val="24"/>
              </w:rPr>
              <w:t>13,1</w:t>
            </w:r>
          </w:p>
        </w:tc>
        <w:tc>
          <w:tcPr>
            <w:tcW w:w="1889" w:type="dxa"/>
            <w:shd w:val="clear" w:color="auto" w:fill="auto"/>
            <w:vAlign w:val="center"/>
          </w:tcPr>
          <w:p w:rsidR="00D800C5" w:rsidRPr="003721A8" w:rsidRDefault="00FD65AC" w:rsidP="00D800C5">
            <w:pPr>
              <w:adjustRightInd w:val="0"/>
              <w:spacing w:after="0"/>
              <w:jc w:val="center"/>
              <w:rPr>
                <w:bCs/>
                <w:color w:val="000000"/>
                <w:szCs w:val="24"/>
              </w:rPr>
            </w:pPr>
            <w:r>
              <w:rPr>
                <w:bCs/>
                <w:color w:val="000000"/>
                <w:szCs w:val="24"/>
              </w:rPr>
              <w:t>15,4</w:t>
            </w:r>
          </w:p>
        </w:tc>
      </w:tr>
      <w:tr w:rsidR="00D800C5" w:rsidTr="00FD65AC">
        <w:tc>
          <w:tcPr>
            <w:tcW w:w="656"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2.2.</w:t>
            </w:r>
          </w:p>
        </w:tc>
        <w:tc>
          <w:tcPr>
            <w:tcW w:w="2996"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Бег на 2000 м</w:t>
            </w:r>
          </w:p>
        </w:tc>
        <w:tc>
          <w:tcPr>
            <w:tcW w:w="1924"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мин, с</w:t>
            </w:r>
          </w:p>
        </w:tc>
        <w:tc>
          <w:tcPr>
            <w:tcW w:w="3777" w:type="dxa"/>
            <w:gridSpan w:val="2"/>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Tr="00FD65AC">
        <w:tc>
          <w:tcPr>
            <w:tcW w:w="656"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2996"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1924"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1888" w:type="dxa"/>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w:t>
            </w:r>
          </w:p>
        </w:tc>
        <w:tc>
          <w:tcPr>
            <w:tcW w:w="1889" w:type="dxa"/>
            <w:shd w:val="clear" w:color="auto" w:fill="auto"/>
            <w:vAlign w:val="center"/>
          </w:tcPr>
          <w:p w:rsidR="00D800C5" w:rsidRPr="003721A8" w:rsidRDefault="00FD65AC" w:rsidP="00D800C5">
            <w:pPr>
              <w:adjustRightInd w:val="0"/>
              <w:spacing w:after="0"/>
              <w:jc w:val="center"/>
              <w:rPr>
                <w:bCs/>
                <w:color w:val="000000"/>
                <w:szCs w:val="24"/>
              </w:rPr>
            </w:pPr>
            <w:r>
              <w:rPr>
                <w:bCs/>
                <w:color w:val="000000"/>
                <w:szCs w:val="24"/>
              </w:rPr>
              <w:t>10,50</w:t>
            </w:r>
          </w:p>
        </w:tc>
      </w:tr>
      <w:tr w:rsidR="00D800C5" w:rsidTr="00FD65AC">
        <w:tc>
          <w:tcPr>
            <w:tcW w:w="656"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2.3.</w:t>
            </w:r>
          </w:p>
        </w:tc>
        <w:tc>
          <w:tcPr>
            <w:tcW w:w="2996"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Бег на 3000 м</w:t>
            </w:r>
          </w:p>
        </w:tc>
        <w:tc>
          <w:tcPr>
            <w:tcW w:w="1924" w:type="dxa"/>
            <w:vMerge w:val="restart"/>
            <w:shd w:val="clear" w:color="auto" w:fill="auto"/>
            <w:vAlign w:val="center"/>
          </w:tcPr>
          <w:p w:rsidR="00D800C5" w:rsidRPr="003721A8" w:rsidRDefault="00D800C5" w:rsidP="00D800C5">
            <w:pPr>
              <w:adjustRightInd w:val="0"/>
              <w:spacing w:after="0"/>
              <w:jc w:val="center"/>
              <w:rPr>
                <w:bCs/>
                <w:color w:val="000000"/>
                <w:szCs w:val="24"/>
              </w:rPr>
            </w:pPr>
            <w:r>
              <w:rPr>
                <w:bCs/>
                <w:color w:val="000000"/>
                <w:szCs w:val="24"/>
              </w:rPr>
              <w:t>мин, с</w:t>
            </w:r>
          </w:p>
        </w:tc>
        <w:tc>
          <w:tcPr>
            <w:tcW w:w="3777" w:type="dxa"/>
            <w:gridSpan w:val="2"/>
            <w:shd w:val="clear" w:color="auto" w:fill="auto"/>
            <w:vAlign w:val="center"/>
          </w:tcPr>
          <w:p w:rsidR="00D800C5" w:rsidRDefault="00D800C5" w:rsidP="00D800C5">
            <w:pPr>
              <w:adjustRightInd w:val="0"/>
              <w:spacing w:after="0"/>
              <w:jc w:val="center"/>
              <w:rPr>
                <w:bCs/>
                <w:color w:val="000000"/>
                <w:szCs w:val="24"/>
              </w:rPr>
            </w:pPr>
            <w:r>
              <w:rPr>
                <w:bCs/>
                <w:color w:val="000000"/>
                <w:szCs w:val="24"/>
              </w:rPr>
              <w:t>не более</w:t>
            </w:r>
          </w:p>
        </w:tc>
      </w:tr>
      <w:tr w:rsidR="00D800C5" w:rsidTr="00FD65AC">
        <w:tc>
          <w:tcPr>
            <w:tcW w:w="656"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2996"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1924" w:type="dxa"/>
            <w:vMerge/>
            <w:shd w:val="clear" w:color="auto" w:fill="auto"/>
            <w:vAlign w:val="center"/>
          </w:tcPr>
          <w:p w:rsidR="00D800C5" w:rsidRPr="003721A8" w:rsidRDefault="00D800C5" w:rsidP="00D800C5">
            <w:pPr>
              <w:adjustRightInd w:val="0"/>
              <w:spacing w:after="0"/>
              <w:jc w:val="center"/>
              <w:rPr>
                <w:bCs/>
                <w:color w:val="000000"/>
                <w:szCs w:val="24"/>
              </w:rPr>
            </w:pPr>
          </w:p>
        </w:tc>
        <w:tc>
          <w:tcPr>
            <w:tcW w:w="1888" w:type="dxa"/>
            <w:shd w:val="clear" w:color="auto" w:fill="auto"/>
            <w:vAlign w:val="center"/>
          </w:tcPr>
          <w:p w:rsidR="00D800C5" w:rsidRDefault="00D800C5" w:rsidP="00FD65AC">
            <w:pPr>
              <w:adjustRightInd w:val="0"/>
              <w:spacing w:after="0"/>
              <w:jc w:val="center"/>
              <w:rPr>
                <w:bCs/>
                <w:color w:val="000000"/>
                <w:szCs w:val="24"/>
              </w:rPr>
            </w:pPr>
            <w:r>
              <w:rPr>
                <w:bCs/>
                <w:color w:val="000000"/>
                <w:szCs w:val="24"/>
              </w:rPr>
              <w:t>12,</w:t>
            </w:r>
            <w:r w:rsidR="00FD65AC">
              <w:rPr>
                <w:bCs/>
                <w:color w:val="000000"/>
                <w:szCs w:val="24"/>
              </w:rPr>
              <w:t>00</w:t>
            </w:r>
          </w:p>
        </w:tc>
        <w:tc>
          <w:tcPr>
            <w:tcW w:w="1889" w:type="dxa"/>
            <w:shd w:val="clear" w:color="auto" w:fill="auto"/>
            <w:vAlign w:val="center"/>
          </w:tcPr>
          <w:p w:rsidR="00D800C5" w:rsidRDefault="00D800C5" w:rsidP="00D800C5">
            <w:pPr>
              <w:adjustRightInd w:val="0"/>
              <w:spacing w:after="0"/>
              <w:jc w:val="center"/>
              <w:rPr>
                <w:bCs/>
                <w:color w:val="000000"/>
                <w:szCs w:val="24"/>
              </w:rPr>
            </w:pPr>
            <w:r>
              <w:rPr>
                <w:bCs/>
                <w:color w:val="000000"/>
                <w:szCs w:val="24"/>
              </w:rPr>
              <w:t>-</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2.4.</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Сгибание и разгибание рук в упоре лежа на полу</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50</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40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2.5.</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Подтягивание из виса на в</w:t>
            </w:r>
            <w:r>
              <w:rPr>
                <w:bCs/>
                <w:color w:val="000000"/>
                <w:szCs w:val="24"/>
              </w:rPr>
              <w:t>ы</w:t>
            </w:r>
            <w:r>
              <w:rPr>
                <w:bCs/>
                <w:color w:val="000000"/>
                <w:szCs w:val="24"/>
              </w:rPr>
              <w:t>сокой перекладине</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15</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10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2.6.</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Наклон вперед из положения стоя на гимнастической ск</w:t>
            </w:r>
            <w:r>
              <w:rPr>
                <w:bCs/>
                <w:color w:val="000000"/>
                <w:szCs w:val="24"/>
              </w:rPr>
              <w:t>а</w:t>
            </w:r>
            <w:r>
              <w:rPr>
                <w:bCs/>
                <w:color w:val="000000"/>
                <w:szCs w:val="24"/>
              </w:rPr>
              <w:t>мье (от уровня скамьи)</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см</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+13</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+16</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2.7.</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Челночный бег 3х10</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с</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7,1</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8,2</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2.8.</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Прыжок в длину с места толчком двумя ногами</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см</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240</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200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2.9.</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Поднимание туловища из положения лежа на спине (за 1 мин)</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37</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35</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2.10.</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Кросс на 3 км (бег на пер</w:t>
            </w:r>
            <w:r>
              <w:rPr>
                <w:bCs/>
                <w:color w:val="000000"/>
                <w:szCs w:val="24"/>
              </w:rPr>
              <w:t>е</w:t>
            </w:r>
            <w:r>
              <w:rPr>
                <w:bCs/>
                <w:color w:val="000000"/>
                <w:szCs w:val="24"/>
              </w:rPr>
              <w:t>сеченной местности)</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мин, с</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Default="00D800C5" w:rsidP="00D800C5">
            <w:pPr>
              <w:adjustRightInd w:val="0"/>
              <w:spacing w:after="0"/>
              <w:jc w:val="center"/>
              <w:rPr>
                <w:bCs/>
                <w:color w:val="000000"/>
                <w:szCs w:val="24"/>
              </w:rPr>
            </w:pPr>
          </w:p>
        </w:tc>
        <w:tc>
          <w:tcPr>
            <w:tcW w:w="2996" w:type="dxa"/>
            <w:vMerge/>
            <w:vAlign w:val="center"/>
          </w:tcPr>
          <w:p w:rsidR="00D800C5" w:rsidRDefault="00D800C5" w:rsidP="00D800C5">
            <w:pPr>
              <w:adjustRightInd w:val="0"/>
              <w:spacing w:after="0"/>
              <w:jc w:val="center"/>
              <w:rPr>
                <w:bCs/>
                <w:color w:val="000000"/>
                <w:szCs w:val="24"/>
              </w:rPr>
            </w:pPr>
          </w:p>
        </w:tc>
        <w:tc>
          <w:tcPr>
            <w:tcW w:w="1924" w:type="dxa"/>
            <w:vMerge/>
            <w:vAlign w:val="center"/>
          </w:tcPr>
          <w:p w:rsidR="00D800C5" w:rsidRDefault="00D800C5" w:rsidP="00D800C5">
            <w:pPr>
              <w:adjustRightInd w:val="0"/>
              <w:spacing w:after="0"/>
              <w:jc w:val="center"/>
              <w:rPr>
                <w:bCs/>
                <w:color w:val="000000"/>
                <w:szCs w:val="24"/>
              </w:rPr>
            </w:pPr>
          </w:p>
        </w:tc>
        <w:tc>
          <w:tcPr>
            <w:tcW w:w="1888" w:type="dxa"/>
            <w:vAlign w:val="center"/>
          </w:tcPr>
          <w:p w:rsidR="00D800C5" w:rsidRDefault="00D800C5" w:rsidP="00D800C5">
            <w:pPr>
              <w:adjustRightInd w:val="0"/>
              <w:spacing w:after="0"/>
              <w:jc w:val="center"/>
              <w:rPr>
                <w:bCs/>
                <w:color w:val="000000"/>
                <w:szCs w:val="24"/>
              </w:rPr>
            </w:pPr>
            <w:r>
              <w:rPr>
                <w:bCs/>
                <w:color w:val="000000"/>
                <w:szCs w:val="24"/>
              </w:rPr>
              <w:t>-</w:t>
            </w:r>
          </w:p>
        </w:tc>
        <w:tc>
          <w:tcPr>
            <w:tcW w:w="1889" w:type="dxa"/>
            <w:vAlign w:val="center"/>
          </w:tcPr>
          <w:p w:rsidR="00D800C5" w:rsidRDefault="00FD65AC" w:rsidP="00D800C5">
            <w:pPr>
              <w:adjustRightInd w:val="0"/>
              <w:spacing w:after="0"/>
              <w:jc w:val="center"/>
              <w:rPr>
                <w:bCs/>
                <w:color w:val="000000"/>
                <w:szCs w:val="24"/>
              </w:rPr>
            </w:pPr>
            <w:r>
              <w:rPr>
                <w:bCs/>
                <w:color w:val="000000"/>
                <w:szCs w:val="24"/>
              </w:rPr>
              <w:t>17,30</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2.11.</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Кросс на 5 км (бег на пер</w:t>
            </w:r>
            <w:r>
              <w:rPr>
                <w:bCs/>
                <w:color w:val="000000"/>
                <w:szCs w:val="24"/>
              </w:rPr>
              <w:t>е</w:t>
            </w:r>
            <w:r>
              <w:rPr>
                <w:bCs/>
                <w:color w:val="000000"/>
                <w:szCs w:val="24"/>
              </w:rPr>
              <w:t>сеченной местности)</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мин, с</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более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Default="00FD65AC" w:rsidP="00D800C5">
            <w:pPr>
              <w:adjustRightInd w:val="0"/>
              <w:spacing w:after="0"/>
              <w:jc w:val="center"/>
              <w:rPr>
                <w:bCs/>
                <w:color w:val="000000"/>
                <w:szCs w:val="24"/>
              </w:rPr>
            </w:pPr>
            <w:r>
              <w:rPr>
                <w:bCs/>
                <w:color w:val="000000"/>
                <w:szCs w:val="24"/>
              </w:rPr>
              <w:t>22,00</w:t>
            </w:r>
          </w:p>
        </w:tc>
        <w:tc>
          <w:tcPr>
            <w:tcW w:w="1889" w:type="dxa"/>
            <w:vAlign w:val="center"/>
          </w:tcPr>
          <w:p w:rsidR="00D800C5" w:rsidRDefault="00D800C5" w:rsidP="00D800C5">
            <w:pPr>
              <w:adjustRightInd w:val="0"/>
              <w:spacing w:after="0"/>
              <w:jc w:val="center"/>
              <w:rPr>
                <w:bCs/>
                <w:color w:val="000000"/>
                <w:szCs w:val="24"/>
              </w:rPr>
            </w:pPr>
            <w:r>
              <w:rPr>
                <w:bCs/>
                <w:color w:val="000000"/>
                <w:szCs w:val="24"/>
              </w:rPr>
              <w:t>-</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2.12.</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да весом 500 г</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Default="00D800C5" w:rsidP="00D800C5">
            <w:pPr>
              <w:adjustRightInd w:val="0"/>
              <w:spacing w:after="0"/>
              <w:jc w:val="center"/>
              <w:rPr>
                <w:bCs/>
                <w:color w:val="000000"/>
                <w:szCs w:val="24"/>
              </w:rPr>
            </w:pPr>
            <w:r>
              <w:rPr>
                <w:bCs/>
                <w:color w:val="000000"/>
                <w:szCs w:val="24"/>
              </w:rPr>
              <w:t>-</w:t>
            </w:r>
          </w:p>
        </w:tc>
        <w:tc>
          <w:tcPr>
            <w:tcW w:w="1889" w:type="dxa"/>
            <w:vAlign w:val="center"/>
          </w:tcPr>
          <w:p w:rsidR="00D800C5" w:rsidRDefault="00D800C5" w:rsidP="00FD65AC">
            <w:pPr>
              <w:adjustRightInd w:val="0"/>
              <w:spacing w:after="0"/>
              <w:jc w:val="center"/>
              <w:rPr>
                <w:bCs/>
                <w:color w:val="000000"/>
                <w:szCs w:val="24"/>
              </w:rPr>
            </w:pPr>
            <w:r>
              <w:rPr>
                <w:bCs/>
                <w:color w:val="000000"/>
                <w:szCs w:val="24"/>
              </w:rPr>
              <w:t>2</w:t>
            </w:r>
            <w:r w:rsidR="00FD65AC">
              <w:rPr>
                <w:bCs/>
                <w:color w:val="000000"/>
                <w:szCs w:val="24"/>
              </w:rPr>
              <w:t>1</w:t>
            </w:r>
          </w:p>
        </w:tc>
      </w:tr>
      <w:tr w:rsidR="00D800C5" w:rsidTr="00D800C5">
        <w:tc>
          <w:tcPr>
            <w:tcW w:w="65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2.13.</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Метание спортивного снар</w:t>
            </w:r>
            <w:r>
              <w:rPr>
                <w:bCs/>
                <w:color w:val="000000"/>
                <w:szCs w:val="24"/>
              </w:rPr>
              <w:t>я</w:t>
            </w:r>
            <w:r>
              <w:rPr>
                <w:bCs/>
                <w:color w:val="000000"/>
                <w:szCs w:val="24"/>
              </w:rPr>
              <w:t>да весом 700 г</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м</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менее</w:t>
            </w:r>
          </w:p>
        </w:tc>
      </w:tr>
      <w:tr w:rsidR="00D800C5"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Default="00D800C5" w:rsidP="00FD65AC">
            <w:pPr>
              <w:adjustRightInd w:val="0"/>
              <w:spacing w:after="0"/>
              <w:jc w:val="center"/>
              <w:rPr>
                <w:bCs/>
                <w:color w:val="000000"/>
                <w:szCs w:val="24"/>
              </w:rPr>
            </w:pPr>
            <w:r>
              <w:rPr>
                <w:bCs/>
                <w:color w:val="000000"/>
                <w:szCs w:val="24"/>
              </w:rPr>
              <w:t>3</w:t>
            </w:r>
            <w:r w:rsidR="00FD65AC">
              <w:rPr>
                <w:bCs/>
                <w:color w:val="000000"/>
                <w:szCs w:val="24"/>
              </w:rPr>
              <w:t>7</w:t>
            </w:r>
          </w:p>
        </w:tc>
        <w:tc>
          <w:tcPr>
            <w:tcW w:w="1889" w:type="dxa"/>
            <w:vAlign w:val="center"/>
          </w:tcPr>
          <w:p w:rsidR="00D800C5" w:rsidRDefault="00D800C5" w:rsidP="00D800C5">
            <w:pPr>
              <w:adjustRightInd w:val="0"/>
              <w:spacing w:after="0"/>
              <w:jc w:val="center"/>
              <w:rPr>
                <w:bCs/>
                <w:color w:val="000000"/>
                <w:szCs w:val="24"/>
              </w:rPr>
            </w:pPr>
            <w:r>
              <w:rPr>
                <w:bCs/>
                <w:color w:val="000000"/>
                <w:szCs w:val="24"/>
              </w:rPr>
              <w:t>-</w:t>
            </w:r>
          </w:p>
        </w:tc>
      </w:tr>
      <w:tr w:rsidR="00D800C5" w:rsidRPr="003721A8" w:rsidTr="00D800C5">
        <w:trPr>
          <w:trHeight w:val="556"/>
        </w:trPr>
        <w:tc>
          <w:tcPr>
            <w:tcW w:w="9353" w:type="dxa"/>
            <w:gridSpan w:val="5"/>
            <w:vAlign w:val="center"/>
          </w:tcPr>
          <w:p w:rsidR="00D800C5" w:rsidRPr="003721A8" w:rsidRDefault="00FD65AC" w:rsidP="00D800C5">
            <w:pPr>
              <w:adjustRightInd w:val="0"/>
              <w:spacing w:after="0"/>
              <w:jc w:val="center"/>
              <w:rPr>
                <w:bCs/>
                <w:color w:val="000000"/>
                <w:szCs w:val="24"/>
              </w:rPr>
            </w:pPr>
            <w:r>
              <w:rPr>
                <w:bCs/>
                <w:color w:val="000000"/>
                <w:szCs w:val="24"/>
              </w:rPr>
              <w:t>3</w:t>
            </w:r>
            <w:r w:rsidR="00D800C5">
              <w:rPr>
                <w:bCs/>
                <w:color w:val="000000"/>
                <w:szCs w:val="24"/>
              </w:rPr>
              <w:t>. Нормативы специальной физической подготовки для всех возрастных групп</w:t>
            </w:r>
          </w:p>
        </w:tc>
      </w:tr>
      <w:tr w:rsidR="00D800C5" w:rsidRPr="003721A8" w:rsidTr="00D800C5">
        <w:tc>
          <w:tcPr>
            <w:tcW w:w="656" w:type="dxa"/>
            <w:vMerge w:val="restart"/>
            <w:vAlign w:val="center"/>
          </w:tcPr>
          <w:p w:rsidR="00D800C5" w:rsidRPr="003721A8" w:rsidRDefault="00FD65AC" w:rsidP="00D800C5">
            <w:pPr>
              <w:adjustRightInd w:val="0"/>
              <w:spacing w:after="0"/>
              <w:jc w:val="center"/>
              <w:rPr>
                <w:bCs/>
                <w:color w:val="000000"/>
                <w:szCs w:val="24"/>
              </w:rPr>
            </w:pPr>
            <w:r>
              <w:rPr>
                <w:bCs/>
                <w:color w:val="000000"/>
                <w:szCs w:val="24"/>
              </w:rPr>
              <w:lastRenderedPageBreak/>
              <w:t>3</w:t>
            </w:r>
            <w:r w:rsidR="00D800C5">
              <w:rPr>
                <w:bCs/>
                <w:color w:val="000000"/>
                <w:szCs w:val="24"/>
              </w:rPr>
              <w:t>.1.</w:t>
            </w:r>
          </w:p>
        </w:tc>
        <w:tc>
          <w:tcPr>
            <w:tcW w:w="2996"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Бег челночный 10х10 м с в</w:t>
            </w:r>
            <w:r>
              <w:rPr>
                <w:bCs/>
                <w:color w:val="000000"/>
                <w:szCs w:val="24"/>
              </w:rPr>
              <w:t>ы</w:t>
            </w:r>
            <w:r>
              <w:rPr>
                <w:bCs/>
                <w:color w:val="000000"/>
                <w:szCs w:val="24"/>
              </w:rPr>
              <w:t>сокого старта</w:t>
            </w:r>
          </w:p>
        </w:tc>
        <w:tc>
          <w:tcPr>
            <w:tcW w:w="1924" w:type="dxa"/>
            <w:vMerge w:val="restart"/>
            <w:vAlign w:val="center"/>
          </w:tcPr>
          <w:p w:rsidR="00D800C5" w:rsidRPr="003721A8" w:rsidRDefault="00ED1C4B" w:rsidP="00D800C5">
            <w:pPr>
              <w:adjustRightInd w:val="0"/>
              <w:spacing w:after="0"/>
              <w:jc w:val="center"/>
              <w:rPr>
                <w:bCs/>
                <w:color w:val="000000"/>
                <w:szCs w:val="24"/>
              </w:rPr>
            </w:pPr>
            <w:r>
              <w:rPr>
                <w:bCs/>
                <w:color w:val="000000"/>
                <w:szCs w:val="24"/>
              </w:rPr>
              <w:t>м</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более</w:t>
            </w:r>
          </w:p>
        </w:tc>
      </w:tr>
      <w:tr w:rsidR="00D800C5" w:rsidRPr="003721A8"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24,0</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25,0</w:t>
            </w:r>
          </w:p>
        </w:tc>
      </w:tr>
      <w:tr w:rsidR="00D800C5" w:rsidRPr="003721A8" w:rsidTr="00D800C5">
        <w:tc>
          <w:tcPr>
            <w:tcW w:w="656" w:type="dxa"/>
            <w:vMerge w:val="restart"/>
            <w:vAlign w:val="center"/>
          </w:tcPr>
          <w:p w:rsidR="00D800C5" w:rsidRPr="003721A8" w:rsidRDefault="00FD65AC" w:rsidP="00D800C5">
            <w:pPr>
              <w:adjustRightInd w:val="0"/>
              <w:spacing w:after="0"/>
              <w:jc w:val="center"/>
              <w:rPr>
                <w:bCs/>
                <w:color w:val="000000"/>
                <w:szCs w:val="24"/>
              </w:rPr>
            </w:pPr>
            <w:r>
              <w:rPr>
                <w:bCs/>
                <w:color w:val="000000"/>
                <w:szCs w:val="24"/>
              </w:rPr>
              <w:t>3</w:t>
            </w:r>
            <w:r w:rsidR="00D800C5">
              <w:rPr>
                <w:bCs/>
                <w:color w:val="000000"/>
                <w:szCs w:val="24"/>
              </w:rPr>
              <w:t>.2.</w:t>
            </w:r>
          </w:p>
        </w:tc>
        <w:tc>
          <w:tcPr>
            <w:tcW w:w="2996" w:type="dxa"/>
            <w:vMerge w:val="restart"/>
            <w:vAlign w:val="center"/>
          </w:tcPr>
          <w:p w:rsidR="00D800C5" w:rsidRPr="003721A8" w:rsidRDefault="00D800C5" w:rsidP="00FD65AC">
            <w:pPr>
              <w:adjustRightInd w:val="0"/>
              <w:spacing w:after="0"/>
              <w:jc w:val="center"/>
              <w:rPr>
                <w:bCs/>
                <w:color w:val="000000"/>
                <w:szCs w:val="24"/>
              </w:rPr>
            </w:pPr>
            <w:r>
              <w:rPr>
                <w:bCs/>
                <w:color w:val="000000"/>
                <w:szCs w:val="24"/>
              </w:rPr>
              <w:t xml:space="preserve">Исходное положение – упор присев. </w:t>
            </w:r>
            <w:r w:rsidR="00FD65AC">
              <w:rPr>
                <w:bCs/>
                <w:color w:val="000000"/>
                <w:szCs w:val="24"/>
              </w:rPr>
              <w:t>Выполнить упор л</w:t>
            </w:r>
            <w:r w:rsidR="00FD65AC">
              <w:rPr>
                <w:bCs/>
                <w:color w:val="000000"/>
                <w:szCs w:val="24"/>
              </w:rPr>
              <w:t>е</w:t>
            </w:r>
            <w:r w:rsidR="00FD65AC">
              <w:rPr>
                <w:bCs/>
                <w:color w:val="000000"/>
                <w:szCs w:val="24"/>
              </w:rPr>
              <w:t>жа. Вернуться в исходное положение</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RPr="003721A8"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D800C5" w:rsidP="00D800C5">
            <w:pPr>
              <w:adjustRightInd w:val="0"/>
              <w:spacing w:after="0"/>
              <w:jc w:val="center"/>
              <w:rPr>
                <w:bCs/>
                <w:color w:val="000000"/>
                <w:szCs w:val="24"/>
              </w:rPr>
            </w:pPr>
            <w:r>
              <w:rPr>
                <w:bCs/>
                <w:color w:val="000000"/>
                <w:szCs w:val="24"/>
              </w:rPr>
              <w:t>10</w:t>
            </w:r>
          </w:p>
        </w:tc>
        <w:tc>
          <w:tcPr>
            <w:tcW w:w="1889" w:type="dxa"/>
            <w:vAlign w:val="center"/>
          </w:tcPr>
          <w:p w:rsidR="00D800C5" w:rsidRPr="003721A8" w:rsidRDefault="00D800C5" w:rsidP="00D800C5">
            <w:pPr>
              <w:adjustRightInd w:val="0"/>
              <w:spacing w:after="0"/>
              <w:jc w:val="center"/>
              <w:rPr>
                <w:bCs/>
                <w:color w:val="000000"/>
                <w:szCs w:val="24"/>
              </w:rPr>
            </w:pPr>
            <w:r>
              <w:rPr>
                <w:bCs/>
                <w:color w:val="000000"/>
                <w:szCs w:val="24"/>
              </w:rPr>
              <w:t>7</w:t>
            </w:r>
          </w:p>
        </w:tc>
      </w:tr>
      <w:tr w:rsidR="00D800C5" w:rsidRPr="003721A8" w:rsidTr="00D800C5">
        <w:tc>
          <w:tcPr>
            <w:tcW w:w="656" w:type="dxa"/>
            <w:vMerge w:val="restart"/>
            <w:vAlign w:val="center"/>
          </w:tcPr>
          <w:p w:rsidR="00D800C5" w:rsidRPr="003721A8" w:rsidRDefault="00FD65AC" w:rsidP="00D800C5">
            <w:pPr>
              <w:adjustRightInd w:val="0"/>
              <w:spacing w:after="0"/>
              <w:jc w:val="center"/>
              <w:rPr>
                <w:bCs/>
                <w:color w:val="000000"/>
                <w:szCs w:val="24"/>
              </w:rPr>
            </w:pPr>
            <w:r>
              <w:rPr>
                <w:bCs/>
                <w:color w:val="000000"/>
                <w:szCs w:val="24"/>
              </w:rPr>
              <w:t>3</w:t>
            </w:r>
            <w:r w:rsidR="00D800C5">
              <w:rPr>
                <w:bCs/>
                <w:color w:val="000000"/>
                <w:szCs w:val="24"/>
              </w:rPr>
              <w:t>.3.</w:t>
            </w:r>
          </w:p>
        </w:tc>
        <w:tc>
          <w:tcPr>
            <w:tcW w:w="2996" w:type="dxa"/>
            <w:vMerge w:val="restart"/>
            <w:vAlign w:val="center"/>
          </w:tcPr>
          <w:p w:rsidR="00D800C5" w:rsidRPr="003721A8" w:rsidRDefault="00D800C5" w:rsidP="00FD65AC">
            <w:pPr>
              <w:adjustRightInd w:val="0"/>
              <w:spacing w:after="0"/>
              <w:jc w:val="center"/>
              <w:rPr>
                <w:bCs/>
                <w:color w:val="000000"/>
                <w:szCs w:val="24"/>
              </w:rPr>
            </w:pPr>
            <w:r>
              <w:rPr>
                <w:bCs/>
                <w:color w:val="000000"/>
                <w:szCs w:val="24"/>
              </w:rPr>
              <w:t xml:space="preserve">Исходное положение – </w:t>
            </w:r>
            <w:r w:rsidR="00FD65AC">
              <w:rPr>
                <w:bCs/>
                <w:color w:val="000000"/>
                <w:szCs w:val="24"/>
              </w:rPr>
              <w:t>упор присев. Выпрыгивание вверх. Вернуться в исходное положение</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Pr="003721A8" w:rsidRDefault="00D800C5" w:rsidP="00D800C5">
            <w:pPr>
              <w:adjustRightInd w:val="0"/>
              <w:spacing w:after="0"/>
              <w:jc w:val="center"/>
              <w:rPr>
                <w:bCs/>
                <w:color w:val="000000"/>
                <w:szCs w:val="24"/>
              </w:rPr>
            </w:pPr>
            <w:r>
              <w:rPr>
                <w:bCs/>
                <w:color w:val="000000"/>
                <w:szCs w:val="24"/>
              </w:rPr>
              <w:t>не менее</w:t>
            </w:r>
          </w:p>
        </w:tc>
      </w:tr>
      <w:tr w:rsidR="00D800C5" w:rsidRPr="003721A8"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Pr="003721A8" w:rsidRDefault="00FD65AC" w:rsidP="00D800C5">
            <w:pPr>
              <w:adjustRightInd w:val="0"/>
              <w:spacing w:after="0"/>
              <w:jc w:val="center"/>
              <w:rPr>
                <w:bCs/>
                <w:color w:val="000000"/>
                <w:szCs w:val="24"/>
              </w:rPr>
            </w:pPr>
            <w:r>
              <w:rPr>
                <w:bCs/>
                <w:color w:val="000000"/>
                <w:szCs w:val="24"/>
              </w:rPr>
              <w:t>10</w:t>
            </w:r>
          </w:p>
        </w:tc>
        <w:tc>
          <w:tcPr>
            <w:tcW w:w="1889" w:type="dxa"/>
            <w:vAlign w:val="center"/>
          </w:tcPr>
          <w:p w:rsidR="00D800C5" w:rsidRPr="003721A8" w:rsidRDefault="00FD65AC" w:rsidP="00D800C5">
            <w:pPr>
              <w:adjustRightInd w:val="0"/>
              <w:spacing w:after="0"/>
              <w:jc w:val="center"/>
              <w:rPr>
                <w:bCs/>
                <w:color w:val="000000"/>
                <w:szCs w:val="24"/>
              </w:rPr>
            </w:pPr>
            <w:r>
              <w:rPr>
                <w:bCs/>
                <w:color w:val="000000"/>
                <w:szCs w:val="24"/>
              </w:rPr>
              <w:t>7</w:t>
            </w:r>
          </w:p>
        </w:tc>
      </w:tr>
      <w:tr w:rsidR="00D800C5" w:rsidRPr="003721A8" w:rsidTr="00D800C5">
        <w:tc>
          <w:tcPr>
            <w:tcW w:w="656" w:type="dxa"/>
            <w:vMerge w:val="restart"/>
            <w:vAlign w:val="center"/>
          </w:tcPr>
          <w:p w:rsidR="00D800C5" w:rsidRPr="003721A8" w:rsidRDefault="00FD65AC" w:rsidP="00D800C5">
            <w:pPr>
              <w:adjustRightInd w:val="0"/>
              <w:spacing w:after="0"/>
              <w:jc w:val="center"/>
              <w:rPr>
                <w:bCs/>
                <w:color w:val="000000"/>
                <w:szCs w:val="24"/>
              </w:rPr>
            </w:pPr>
            <w:r>
              <w:rPr>
                <w:bCs/>
                <w:color w:val="000000"/>
                <w:szCs w:val="24"/>
              </w:rPr>
              <w:t>3</w:t>
            </w:r>
            <w:r w:rsidR="00D800C5">
              <w:rPr>
                <w:bCs/>
                <w:color w:val="000000"/>
                <w:szCs w:val="24"/>
              </w:rPr>
              <w:t>.4.</w:t>
            </w:r>
          </w:p>
        </w:tc>
        <w:tc>
          <w:tcPr>
            <w:tcW w:w="2996" w:type="dxa"/>
            <w:vMerge w:val="restart"/>
            <w:vAlign w:val="center"/>
          </w:tcPr>
          <w:p w:rsidR="00D800C5" w:rsidRPr="003721A8" w:rsidRDefault="00D800C5" w:rsidP="00FD65AC">
            <w:pPr>
              <w:adjustRightInd w:val="0"/>
              <w:spacing w:after="0"/>
              <w:jc w:val="center"/>
              <w:rPr>
                <w:bCs/>
                <w:color w:val="000000"/>
                <w:szCs w:val="24"/>
              </w:rPr>
            </w:pPr>
            <w:r>
              <w:rPr>
                <w:bCs/>
                <w:color w:val="000000"/>
                <w:szCs w:val="24"/>
              </w:rPr>
              <w:t>Исходное положение – стоя на полу, держа тело прямо. Произвести удары по бо</w:t>
            </w:r>
            <w:r>
              <w:rPr>
                <w:bCs/>
                <w:color w:val="000000"/>
                <w:szCs w:val="24"/>
              </w:rPr>
              <w:t>к</w:t>
            </w:r>
            <w:r>
              <w:rPr>
                <w:bCs/>
                <w:color w:val="000000"/>
                <w:szCs w:val="24"/>
              </w:rPr>
              <w:t xml:space="preserve">серскому мешку за </w:t>
            </w:r>
            <w:r w:rsidR="00FD65AC">
              <w:rPr>
                <w:bCs/>
                <w:color w:val="000000"/>
                <w:szCs w:val="24"/>
              </w:rPr>
              <w:t>8 с</w:t>
            </w:r>
          </w:p>
        </w:tc>
        <w:tc>
          <w:tcPr>
            <w:tcW w:w="1924" w:type="dxa"/>
            <w:vMerge w:val="restart"/>
            <w:vAlign w:val="center"/>
          </w:tcPr>
          <w:p w:rsidR="00D800C5" w:rsidRPr="003721A8" w:rsidRDefault="00D800C5"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D800C5" w:rsidRDefault="00D800C5" w:rsidP="00D800C5">
            <w:pPr>
              <w:adjustRightInd w:val="0"/>
              <w:spacing w:after="0"/>
              <w:jc w:val="center"/>
              <w:rPr>
                <w:bCs/>
                <w:color w:val="000000"/>
                <w:szCs w:val="24"/>
              </w:rPr>
            </w:pPr>
            <w:r>
              <w:rPr>
                <w:bCs/>
                <w:color w:val="000000"/>
                <w:szCs w:val="24"/>
              </w:rPr>
              <w:t>не менее</w:t>
            </w:r>
          </w:p>
        </w:tc>
      </w:tr>
      <w:tr w:rsidR="00D800C5" w:rsidRPr="003721A8" w:rsidTr="00D800C5">
        <w:tc>
          <w:tcPr>
            <w:tcW w:w="656" w:type="dxa"/>
            <w:vMerge/>
            <w:vAlign w:val="center"/>
          </w:tcPr>
          <w:p w:rsidR="00D800C5" w:rsidRPr="003721A8" w:rsidRDefault="00D800C5" w:rsidP="00D800C5">
            <w:pPr>
              <w:adjustRightInd w:val="0"/>
              <w:spacing w:after="0"/>
              <w:jc w:val="center"/>
              <w:rPr>
                <w:bCs/>
                <w:color w:val="000000"/>
                <w:szCs w:val="24"/>
              </w:rPr>
            </w:pPr>
          </w:p>
        </w:tc>
        <w:tc>
          <w:tcPr>
            <w:tcW w:w="2996" w:type="dxa"/>
            <w:vMerge/>
            <w:vAlign w:val="center"/>
          </w:tcPr>
          <w:p w:rsidR="00D800C5" w:rsidRPr="003721A8" w:rsidRDefault="00D800C5" w:rsidP="00D800C5">
            <w:pPr>
              <w:adjustRightInd w:val="0"/>
              <w:spacing w:after="0"/>
              <w:jc w:val="center"/>
              <w:rPr>
                <w:bCs/>
                <w:color w:val="000000"/>
                <w:szCs w:val="24"/>
              </w:rPr>
            </w:pPr>
          </w:p>
        </w:tc>
        <w:tc>
          <w:tcPr>
            <w:tcW w:w="1924" w:type="dxa"/>
            <w:vMerge/>
            <w:vAlign w:val="center"/>
          </w:tcPr>
          <w:p w:rsidR="00D800C5" w:rsidRPr="003721A8" w:rsidRDefault="00D800C5" w:rsidP="00D800C5">
            <w:pPr>
              <w:adjustRightInd w:val="0"/>
              <w:spacing w:after="0"/>
              <w:jc w:val="center"/>
              <w:rPr>
                <w:bCs/>
                <w:color w:val="000000"/>
                <w:szCs w:val="24"/>
              </w:rPr>
            </w:pPr>
          </w:p>
        </w:tc>
        <w:tc>
          <w:tcPr>
            <w:tcW w:w="1888" w:type="dxa"/>
            <w:vAlign w:val="center"/>
          </w:tcPr>
          <w:p w:rsidR="00D800C5" w:rsidRDefault="00FD65AC" w:rsidP="00D800C5">
            <w:pPr>
              <w:adjustRightInd w:val="0"/>
              <w:spacing w:after="0"/>
              <w:jc w:val="center"/>
              <w:rPr>
                <w:bCs/>
                <w:color w:val="000000"/>
                <w:szCs w:val="24"/>
              </w:rPr>
            </w:pPr>
            <w:r>
              <w:rPr>
                <w:bCs/>
                <w:color w:val="000000"/>
                <w:szCs w:val="24"/>
              </w:rPr>
              <w:t>32</w:t>
            </w:r>
          </w:p>
        </w:tc>
        <w:tc>
          <w:tcPr>
            <w:tcW w:w="1889" w:type="dxa"/>
            <w:vAlign w:val="center"/>
          </w:tcPr>
          <w:p w:rsidR="00D800C5" w:rsidRDefault="00FD65AC" w:rsidP="00D800C5">
            <w:pPr>
              <w:adjustRightInd w:val="0"/>
              <w:spacing w:after="0"/>
              <w:jc w:val="center"/>
              <w:rPr>
                <w:bCs/>
                <w:color w:val="000000"/>
                <w:szCs w:val="24"/>
              </w:rPr>
            </w:pPr>
            <w:r>
              <w:rPr>
                <w:bCs/>
                <w:color w:val="000000"/>
                <w:szCs w:val="24"/>
              </w:rPr>
              <w:t>30</w:t>
            </w:r>
          </w:p>
        </w:tc>
      </w:tr>
      <w:tr w:rsidR="00FD65AC" w:rsidRPr="003721A8" w:rsidTr="00FD14D8">
        <w:tc>
          <w:tcPr>
            <w:tcW w:w="656" w:type="dxa"/>
            <w:vMerge w:val="restart"/>
            <w:vAlign w:val="center"/>
          </w:tcPr>
          <w:p w:rsidR="00FD65AC" w:rsidRPr="003721A8" w:rsidRDefault="00FD65AC" w:rsidP="00D800C5">
            <w:pPr>
              <w:adjustRightInd w:val="0"/>
              <w:spacing w:after="0"/>
              <w:jc w:val="center"/>
              <w:rPr>
                <w:bCs/>
                <w:color w:val="000000"/>
                <w:szCs w:val="24"/>
              </w:rPr>
            </w:pPr>
            <w:r>
              <w:rPr>
                <w:bCs/>
                <w:color w:val="000000"/>
                <w:szCs w:val="24"/>
              </w:rPr>
              <w:t>3.5</w:t>
            </w:r>
          </w:p>
        </w:tc>
        <w:tc>
          <w:tcPr>
            <w:tcW w:w="2996" w:type="dxa"/>
            <w:vMerge w:val="restart"/>
            <w:vAlign w:val="center"/>
          </w:tcPr>
          <w:p w:rsidR="00FD65AC" w:rsidRPr="003721A8" w:rsidRDefault="00FD65AC" w:rsidP="00D800C5">
            <w:pPr>
              <w:adjustRightInd w:val="0"/>
              <w:spacing w:after="0"/>
              <w:jc w:val="center"/>
              <w:rPr>
                <w:bCs/>
                <w:color w:val="000000"/>
                <w:szCs w:val="24"/>
              </w:rPr>
            </w:pPr>
            <w:r>
              <w:rPr>
                <w:bCs/>
                <w:color w:val="000000"/>
                <w:szCs w:val="24"/>
              </w:rPr>
              <w:t>Исходное положение – стоя на полу, держа тело прямо. Произвести удары по бо</w:t>
            </w:r>
            <w:r>
              <w:rPr>
                <w:bCs/>
                <w:color w:val="000000"/>
                <w:szCs w:val="24"/>
              </w:rPr>
              <w:t>к</w:t>
            </w:r>
            <w:r>
              <w:rPr>
                <w:bCs/>
                <w:color w:val="000000"/>
                <w:szCs w:val="24"/>
              </w:rPr>
              <w:t>серскому мешку за 3 мин</w:t>
            </w:r>
          </w:p>
        </w:tc>
        <w:tc>
          <w:tcPr>
            <w:tcW w:w="1924" w:type="dxa"/>
            <w:vMerge w:val="restart"/>
            <w:vAlign w:val="center"/>
          </w:tcPr>
          <w:p w:rsidR="00FD65AC" w:rsidRPr="003721A8" w:rsidRDefault="00FD65AC" w:rsidP="00D800C5">
            <w:pPr>
              <w:adjustRightInd w:val="0"/>
              <w:spacing w:after="0"/>
              <w:jc w:val="center"/>
              <w:rPr>
                <w:bCs/>
                <w:color w:val="000000"/>
                <w:szCs w:val="24"/>
              </w:rPr>
            </w:pPr>
            <w:r>
              <w:rPr>
                <w:bCs/>
                <w:color w:val="000000"/>
                <w:szCs w:val="24"/>
              </w:rPr>
              <w:t>количество раз</w:t>
            </w:r>
          </w:p>
        </w:tc>
        <w:tc>
          <w:tcPr>
            <w:tcW w:w="3777" w:type="dxa"/>
            <w:gridSpan w:val="2"/>
            <w:vAlign w:val="center"/>
          </w:tcPr>
          <w:p w:rsidR="00FD65AC" w:rsidRDefault="00FD65AC" w:rsidP="00D800C5">
            <w:pPr>
              <w:adjustRightInd w:val="0"/>
              <w:spacing w:after="0"/>
              <w:jc w:val="center"/>
              <w:rPr>
                <w:bCs/>
                <w:color w:val="000000"/>
                <w:szCs w:val="24"/>
              </w:rPr>
            </w:pPr>
            <w:r>
              <w:rPr>
                <w:bCs/>
                <w:color w:val="000000"/>
                <w:szCs w:val="24"/>
              </w:rPr>
              <w:t>не менее</w:t>
            </w:r>
          </w:p>
        </w:tc>
      </w:tr>
      <w:tr w:rsidR="00FD65AC" w:rsidRPr="003721A8" w:rsidTr="00D800C5">
        <w:tc>
          <w:tcPr>
            <w:tcW w:w="656" w:type="dxa"/>
            <w:vMerge/>
            <w:vAlign w:val="center"/>
          </w:tcPr>
          <w:p w:rsidR="00FD65AC" w:rsidRPr="003721A8" w:rsidRDefault="00FD65AC" w:rsidP="00D800C5">
            <w:pPr>
              <w:adjustRightInd w:val="0"/>
              <w:spacing w:after="0"/>
              <w:jc w:val="center"/>
              <w:rPr>
                <w:bCs/>
                <w:color w:val="000000"/>
                <w:szCs w:val="24"/>
              </w:rPr>
            </w:pPr>
          </w:p>
        </w:tc>
        <w:tc>
          <w:tcPr>
            <w:tcW w:w="2996" w:type="dxa"/>
            <w:vMerge/>
            <w:vAlign w:val="center"/>
          </w:tcPr>
          <w:p w:rsidR="00FD65AC" w:rsidRPr="003721A8" w:rsidRDefault="00FD65AC" w:rsidP="00D800C5">
            <w:pPr>
              <w:adjustRightInd w:val="0"/>
              <w:spacing w:after="0"/>
              <w:jc w:val="center"/>
              <w:rPr>
                <w:bCs/>
                <w:color w:val="000000"/>
                <w:szCs w:val="24"/>
              </w:rPr>
            </w:pPr>
          </w:p>
        </w:tc>
        <w:tc>
          <w:tcPr>
            <w:tcW w:w="1924" w:type="dxa"/>
            <w:vMerge/>
            <w:vAlign w:val="center"/>
          </w:tcPr>
          <w:p w:rsidR="00FD65AC" w:rsidRPr="003721A8" w:rsidRDefault="00FD65AC" w:rsidP="00D800C5">
            <w:pPr>
              <w:adjustRightInd w:val="0"/>
              <w:spacing w:after="0"/>
              <w:jc w:val="center"/>
              <w:rPr>
                <w:bCs/>
                <w:color w:val="000000"/>
                <w:szCs w:val="24"/>
              </w:rPr>
            </w:pPr>
          </w:p>
        </w:tc>
        <w:tc>
          <w:tcPr>
            <w:tcW w:w="1888" w:type="dxa"/>
            <w:vAlign w:val="center"/>
          </w:tcPr>
          <w:p w:rsidR="00FD65AC" w:rsidRDefault="00FD65AC" w:rsidP="00D800C5">
            <w:pPr>
              <w:adjustRightInd w:val="0"/>
              <w:spacing w:after="0"/>
              <w:jc w:val="center"/>
              <w:rPr>
                <w:bCs/>
                <w:color w:val="000000"/>
                <w:szCs w:val="24"/>
              </w:rPr>
            </w:pPr>
            <w:r>
              <w:rPr>
                <w:bCs/>
                <w:color w:val="000000"/>
                <w:szCs w:val="24"/>
              </w:rPr>
              <w:t>321</w:t>
            </w:r>
          </w:p>
        </w:tc>
        <w:tc>
          <w:tcPr>
            <w:tcW w:w="1889" w:type="dxa"/>
            <w:vAlign w:val="center"/>
          </w:tcPr>
          <w:p w:rsidR="00FD65AC" w:rsidRDefault="00FD65AC" w:rsidP="00D800C5">
            <w:pPr>
              <w:adjustRightInd w:val="0"/>
              <w:spacing w:after="0"/>
              <w:jc w:val="center"/>
              <w:rPr>
                <w:bCs/>
                <w:color w:val="000000"/>
                <w:szCs w:val="24"/>
              </w:rPr>
            </w:pPr>
            <w:r>
              <w:rPr>
                <w:bCs/>
                <w:color w:val="000000"/>
                <w:szCs w:val="24"/>
              </w:rPr>
              <w:t>315</w:t>
            </w:r>
          </w:p>
        </w:tc>
      </w:tr>
      <w:tr w:rsidR="00D800C5" w:rsidRPr="003721A8" w:rsidTr="00D800C5">
        <w:trPr>
          <w:trHeight w:val="556"/>
        </w:trPr>
        <w:tc>
          <w:tcPr>
            <w:tcW w:w="656" w:type="dxa"/>
            <w:vAlign w:val="center"/>
          </w:tcPr>
          <w:p w:rsidR="00D800C5" w:rsidRPr="003721A8" w:rsidRDefault="00FD65AC" w:rsidP="00FD65AC">
            <w:pPr>
              <w:adjustRightInd w:val="0"/>
              <w:spacing w:after="0"/>
              <w:jc w:val="center"/>
              <w:rPr>
                <w:bCs/>
                <w:color w:val="000000"/>
                <w:szCs w:val="24"/>
              </w:rPr>
            </w:pPr>
            <w:r>
              <w:rPr>
                <w:bCs/>
                <w:color w:val="000000"/>
                <w:szCs w:val="24"/>
              </w:rPr>
              <w:t>3</w:t>
            </w:r>
            <w:r w:rsidR="00D800C5">
              <w:rPr>
                <w:bCs/>
                <w:color w:val="000000"/>
                <w:szCs w:val="24"/>
              </w:rPr>
              <w:t>.</w:t>
            </w:r>
            <w:r>
              <w:rPr>
                <w:bCs/>
                <w:color w:val="000000"/>
                <w:szCs w:val="24"/>
              </w:rPr>
              <w:t>6</w:t>
            </w:r>
            <w:r w:rsidR="00D800C5">
              <w:rPr>
                <w:bCs/>
                <w:color w:val="000000"/>
                <w:szCs w:val="24"/>
              </w:rPr>
              <w:t>.</w:t>
            </w:r>
          </w:p>
        </w:tc>
        <w:tc>
          <w:tcPr>
            <w:tcW w:w="2996" w:type="dxa"/>
            <w:vAlign w:val="center"/>
          </w:tcPr>
          <w:p w:rsidR="00D800C5" w:rsidRPr="003721A8" w:rsidRDefault="00D800C5" w:rsidP="00D800C5">
            <w:pPr>
              <w:adjustRightInd w:val="0"/>
              <w:spacing w:after="0"/>
              <w:jc w:val="center"/>
              <w:rPr>
                <w:bCs/>
                <w:color w:val="000000"/>
                <w:szCs w:val="24"/>
              </w:rPr>
            </w:pPr>
            <w:r>
              <w:rPr>
                <w:bCs/>
                <w:color w:val="000000"/>
                <w:szCs w:val="24"/>
              </w:rPr>
              <w:t>Техническое мастерство</w:t>
            </w:r>
          </w:p>
        </w:tc>
        <w:tc>
          <w:tcPr>
            <w:tcW w:w="5701" w:type="dxa"/>
            <w:gridSpan w:val="3"/>
            <w:vAlign w:val="center"/>
          </w:tcPr>
          <w:p w:rsidR="00D800C5" w:rsidRPr="003721A8" w:rsidRDefault="00D800C5" w:rsidP="00D800C5">
            <w:pPr>
              <w:adjustRightInd w:val="0"/>
              <w:spacing w:after="0"/>
              <w:jc w:val="center"/>
              <w:rPr>
                <w:bCs/>
                <w:color w:val="000000"/>
                <w:szCs w:val="24"/>
              </w:rPr>
            </w:pPr>
            <w:r>
              <w:rPr>
                <w:bCs/>
                <w:color w:val="000000"/>
                <w:szCs w:val="24"/>
              </w:rPr>
              <w:t>Обязательная техническая программа</w:t>
            </w:r>
          </w:p>
        </w:tc>
      </w:tr>
    </w:tbl>
    <w:p w:rsidR="00EF11B2" w:rsidRDefault="00EF11B2" w:rsidP="000F01D8">
      <w:pPr>
        <w:widowControl w:val="0"/>
        <w:adjustRightInd w:val="0"/>
        <w:spacing w:after="0" w:line="240" w:lineRule="auto"/>
        <w:jc w:val="center"/>
        <w:outlineLvl w:val="1"/>
        <w:rPr>
          <w:rFonts w:ascii="Times New Roman" w:hAnsi="Times New Roman"/>
          <w:b/>
          <w:sz w:val="24"/>
          <w:szCs w:val="24"/>
        </w:rPr>
      </w:pPr>
      <w:r w:rsidRPr="00600139">
        <w:rPr>
          <w:rFonts w:ascii="Times New Roman" w:hAnsi="Times New Roman"/>
          <w:b/>
          <w:sz w:val="24"/>
          <w:szCs w:val="24"/>
        </w:rPr>
        <w:t>Раздел 5. Перечень информационного обеспечения</w:t>
      </w:r>
    </w:p>
    <w:p w:rsidR="00531657" w:rsidRPr="00531657" w:rsidRDefault="00531657" w:rsidP="00C70B66">
      <w:pPr>
        <w:pStyle w:val="3"/>
        <w:spacing w:before="0" w:line="240" w:lineRule="auto"/>
        <w:ind w:firstLine="709"/>
        <w:rPr>
          <w:rFonts w:ascii="Times New Roman" w:hAnsi="Times New Roman"/>
          <w:color w:val="auto"/>
        </w:rPr>
      </w:pPr>
      <w:r w:rsidRPr="00531657">
        <w:rPr>
          <w:rFonts w:ascii="Times New Roman" w:hAnsi="Times New Roman"/>
          <w:color w:val="auto"/>
        </w:rPr>
        <w:t>1.Ринг</w:t>
      </w:r>
    </w:p>
    <w:p w:rsidR="00531657" w:rsidRPr="00531657" w:rsidRDefault="00531657" w:rsidP="00C70B66">
      <w:pPr>
        <w:spacing w:after="0" w:line="240" w:lineRule="auto"/>
        <w:ind w:firstLine="709"/>
        <w:rPr>
          <w:rFonts w:ascii="Times New Roman" w:hAnsi="Times New Roman"/>
          <w:sz w:val="24"/>
          <w:szCs w:val="24"/>
        </w:rPr>
      </w:pPr>
      <w:r w:rsidRPr="00531657">
        <w:rPr>
          <w:rFonts w:ascii="Times New Roman" w:hAnsi="Times New Roman"/>
          <w:sz w:val="24"/>
          <w:szCs w:val="24"/>
        </w:rPr>
        <w:t>Встречи по боксу проходят обычно в залах. Место проведения соревновании по боксу – ринг – представляет собой квадратную площадку, окруженную с четырех сторон канатами. Величина боковой стороны ринга колеблется от 4,90 до 6,1 м. Канаты толщиной 2,5 см туго натягиваются между четырьмя угловыми столбами на высоте 40, 80 и 130 см от пола и прикрепляются к ним металлическими растяжками.</w:t>
      </w:r>
    </w:p>
    <w:p w:rsidR="00531657" w:rsidRPr="00531657" w:rsidRDefault="00531657" w:rsidP="00C70B66">
      <w:pPr>
        <w:spacing w:after="0" w:line="240" w:lineRule="auto"/>
        <w:ind w:firstLine="709"/>
        <w:rPr>
          <w:rFonts w:ascii="Times New Roman" w:hAnsi="Times New Roman"/>
          <w:sz w:val="24"/>
          <w:szCs w:val="24"/>
        </w:rPr>
      </w:pPr>
      <w:r w:rsidRPr="00531657">
        <w:rPr>
          <w:rFonts w:ascii="Times New Roman" w:hAnsi="Times New Roman"/>
          <w:sz w:val="24"/>
          <w:szCs w:val="24"/>
        </w:rPr>
        <w:t>Растяжки в углах прикрывают подушками (ширина 20 см, толщина 5 см). Ровный пол ринга имеет мягкий настил из войлока толщиной не менее 2 см, поверх которого туго натягивается брезентовая покрышка. В качестве тренировочного ринга используется квадратная площадка большей площади, которая также ограничена канатами и покрыта мягким настилом.</w:t>
      </w:r>
    </w:p>
    <w:p w:rsidR="00531657" w:rsidRPr="00531657" w:rsidRDefault="00531657" w:rsidP="00C70B66">
      <w:pPr>
        <w:pStyle w:val="3"/>
        <w:spacing w:before="0" w:line="240" w:lineRule="auto"/>
        <w:ind w:firstLine="709"/>
        <w:rPr>
          <w:rFonts w:ascii="Times New Roman" w:hAnsi="Times New Roman"/>
          <w:color w:val="auto"/>
        </w:rPr>
      </w:pPr>
      <w:r w:rsidRPr="00531657">
        <w:rPr>
          <w:rFonts w:ascii="Times New Roman" w:hAnsi="Times New Roman"/>
          <w:color w:val="auto"/>
        </w:rPr>
        <w:t>2. Одежда</w:t>
      </w:r>
    </w:p>
    <w:p w:rsidR="00531657" w:rsidRPr="00531657" w:rsidRDefault="00531657" w:rsidP="00C70B66">
      <w:pPr>
        <w:spacing w:after="0" w:line="240" w:lineRule="auto"/>
        <w:ind w:firstLine="709"/>
        <w:rPr>
          <w:rFonts w:ascii="Times New Roman" w:hAnsi="Times New Roman"/>
          <w:sz w:val="24"/>
          <w:szCs w:val="24"/>
        </w:rPr>
      </w:pPr>
      <w:r w:rsidRPr="00531657">
        <w:rPr>
          <w:rFonts w:ascii="Times New Roman" w:hAnsi="Times New Roman"/>
          <w:sz w:val="24"/>
          <w:szCs w:val="24"/>
        </w:rPr>
        <w:t>Одежда боксеров состоит из майки, трусов, доходящих до середины бедра (область пояса должна быть четко очерчена), боксерских перчаток, повязок, суспензория и борц</w:t>
      </w:r>
      <w:r w:rsidRPr="00531657">
        <w:rPr>
          <w:rFonts w:ascii="Times New Roman" w:hAnsi="Times New Roman"/>
          <w:sz w:val="24"/>
          <w:szCs w:val="24"/>
        </w:rPr>
        <w:t>о</w:t>
      </w:r>
      <w:r w:rsidRPr="00531657">
        <w:rPr>
          <w:rFonts w:ascii="Times New Roman" w:hAnsi="Times New Roman"/>
          <w:sz w:val="24"/>
          <w:szCs w:val="24"/>
        </w:rPr>
        <w:t xml:space="preserve">вок. Боксеры могут также надевать </w:t>
      </w:r>
      <w:proofErr w:type="spellStart"/>
      <w:r w:rsidRPr="00531657">
        <w:rPr>
          <w:rFonts w:ascii="Times New Roman" w:hAnsi="Times New Roman"/>
          <w:sz w:val="24"/>
          <w:szCs w:val="24"/>
        </w:rPr>
        <w:t>назубники</w:t>
      </w:r>
      <w:proofErr w:type="spellEnd"/>
      <w:r w:rsidRPr="00531657">
        <w:rPr>
          <w:rFonts w:ascii="Times New Roman" w:hAnsi="Times New Roman"/>
          <w:sz w:val="24"/>
          <w:szCs w:val="24"/>
        </w:rPr>
        <w:t>.</w:t>
      </w:r>
    </w:p>
    <w:p w:rsidR="00531657" w:rsidRPr="00531657" w:rsidRDefault="00531657" w:rsidP="00C70B66">
      <w:pPr>
        <w:pStyle w:val="3"/>
        <w:spacing w:before="0" w:line="240" w:lineRule="auto"/>
        <w:ind w:firstLine="709"/>
        <w:rPr>
          <w:rFonts w:ascii="Times New Roman" w:hAnsi="Times New Roman"/>
          <w:color w:val="auto"/>
        </w:rPr>
      </w:pPr>
      <w:r w:rsidRPr="00531657">
        <w:rPr>
          <w:rFonts w:ascii="Times New Roman" w:hAnsi="Times New Roman"/>
          <w:color w:val="auto"/>
        </w:rPr>
        <w:t>3. Тренировочные снаряды</w:t>
      </w:r>
    </w:p>
    <w:p w:rsidR="00531657" w:rsidRDefault="00531657" w:rsidP="00C70B66">
      <w:pPr>
        <w:spacing w:after="0" w:line="240" w:lineRule="auto"/>
        <w:ind w:firstLine="709"/>
        <w:rPr>
          <w:rFonts w:ascii="Times New Roman" w:hAnsi="Times New Roman"/>
          <w:sz w:val="24"/>
          <w:szCs w:val="24"/>
        </w:rPr>
      </w:pPr>
      <w:r w:rsidRPr="00531657">
        <w:rPr>
          <w:rFonts w:ascii="Times New Roman" w:hAnsi="Times New Roman"/>
          <w:sz w:val="24"/>
          <w:szCs w:val="24"/>
        </w:rPr>
        <w:t>К тренировочным снарядам для занятий боксом относятся:</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боксерский мешок,</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насыпная груша,</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proofErr w:type="spellStart"/>
      <w:r w:rsidRPr="00531657">
        <w:rPr>
          <w:rFonts w:ascii="Times New Roman" w:hAnsi="Times New Roman"/>
          <w:sz w:val="24"/>
          <w:szCs w:val="24"/>
        </w:rPr>
        <w:t>доппельэндбол</w:t>
      </w:r>
      <w:proofErr w:type="spellEnd"/>
      <w:r w:rsidRPr="00531657">
        <w:rPr>
          <w:rFonts w:ascii="Times New Roman" w:hAnsi="Times New Roman"/>
          <w:sz w:val="24"/>
          <w:szCs w:val="24"/>
        </w:rPr>
        <w:t>,</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пневматическая груша,</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proofErr w:type="spellStart"/>
      <w:r w:rsidRPr="00531657">
        <w:rPr>
          <w:rFonts w:ascii="Times New Roman" w:hAnsi="Times New Roman"/>
          <w:sz w:val="24"/>
          <w:szCs w:val="24"/>
        </w:rPr>
        <w:t>пунктбол</w:t>
      </w:r>
      <w:proofErr w:type="spellEnd"/>
      <w:r w:rsidRPr="00531657">
        <w:rPr>
          <w:rFonts w:ascii="Times New Roman" w:hAnsi="Times New Roman"/>
          <w:sz w:val="24"/>
          <w:szCs w:val="24"/>
        </w:rPr>
        <w:t>,</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защитная маска,</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перчатки для тренировок,</w:t>
      </w:r>
    </w:p>
    <w:p w:rsid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лапы,</w:t>
      </w:r>
    </w:p>
    <w:p w:rsidR="00531657" w:rsidRPr="00531657" w:rsidRDefault="00531657" w:rsidP="00C70B6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531657">
        <w:rPr>
          <w:rFonts w:ascii="Times New Roman" w:hAnsi="Times New Roman"/>
          <w:sz w:val="24"/>
          <w:szCs w:val="24"/>
        </w:rPr>
        <w:t>боевые перчатки.</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 xml:space="preserve">Мешок и насыпную грушу используют для развития специальной выносливости и тренировки техники ведения боя, </w:t>
      </w:r>
      <w:proofErr w:type="spellStart"/>
      <w:r w:rsidRPr="00531657">
        <w:rPr>
          <w:rFonts w:ascii="Times New Roman" w:hAnsi="Times New Roman"/>
          <w:sz w:val="24"/>
          <w:szCs w:val="24"/>
        </w:rPr>
        <w:t>доппельэндбол</w:t>
      </w:r>
      <w:proofErr w:type="spellEnd"/>
      <w:r w:rsidRPr="00531657">
        <w:rPr>
          <w:rFonts w:ascii="Times New Roman" w:hAnsi="Times New Roman"/>
          <w:sz w:val="24"/>
          <w:szCs w:val="24"/>
        </w:rPr>
        <w:t xml:space="preserve"> и пневматическую грушу – для трен</w:t>
      </w:r>
      <w:r w:rsidRPr="00531657">
        <w:rPr>
          <w:rFonts w:ascii="Times New Roman" w:hAnsi="Times New Roman"/>
          <w:sz w:val="24"/>
          <w:szCs w:val="24"/>
        </w:rPr>
        <w:t>и</w:t>
      </w:r>
      <w:r w:rsidRPr="00531657">
        <w:rPr>
          <w:rFonts w:ascii="Times New Roman" w:hAnsi="Times New Roman"/>
          <w:sz w:val="24"/>
          <w:szCs w:val="24"/>
        </w:rPr>
        <w:t xml:space="preserve">ровки быстроты удара, </w:t>
      </w:r>
      <w:proofErr w:type="spellStart"/>
      <w:r w:rsidRPr="00531657">
        <w:rPr>
          <w:rFonts w:ascii="Times New Roman" w:hAnsi="Times New Roman"/>
          <w:sz w:val="24"/>
          <w:szCs w:val="24"/>
        </w:rPr>
        <w:t>пунктбол</w:t>
      </w:r>
      <w:proofErr w:type="spellEnd"/>
      <w:r w:rsidRPr="00531657">
        <w:rPr>
          <w:rFonts w:ascii="Times New Roman" w:hAnsi="Times New Roman"/>
          <w:sz w:val="24"/>
          <w:szCs w:val="24"/>
        </w:rPr>
        <w:t xml:space="preserve"> – для отработки точности попадания, тренировочные и боевые перчатки и защитную маску – для предотвращения возможных повреждений. В </w:t>
      </w:r>
      <w:r w:rsidRPr="00531657">
        <w:rPr>
          <w:rFonts w:ascii="Times New Roman" w:hAnsi="Times New Roman"/>
          <w:sz w:val="24"/>
          <w:szCs w:val="24"/>
        </w:rPr>
        <w:lastRenderedPageBreak/>
        <w:t>руках опытного тренера лапы – отличный снаряд для совершенствования боксера в техн</w:t>
      </w:r>
      <w:r w:rsidRPr="00531657">
        <w:rPr>
          <w:rFonts w:ascii="Times New Roman" w:hAnsi="Times New Roman"/>
          <w:sz w:val="24"/>
          <w:szCs w:val="24"/>
        </w:rPr>
        <w:t>и</w:t>
      </w:r>
      <w:r w:rsidRPr="00531657">
        <w:rPr>
          <w:rFonts w:ascii="Times New Roman" w:hAnsi="Times New Roman"/>
          <w:sz w:val="24"/>
          <w:szCs w:val="24"/>
        </w:rPr>
        <w:t>ке ударов и в тактике их применения.</w:t>
      </w:r>
    </w:p>
    <w:p w:rsidR="00531657" w:rsidRPr="00531657" w:rsidRDefault="00531657" w:rsidP="00C70B66">
      <w:pPr>
        <w:pStyle w:val="3"/>
        <w:ind w:firstLine="709"/>
        <w:rPr>
          <w:rFonts w:ascii="Times New Roman" w:hAnsi="Times New Roman"/>
          <w:color w:val="auto"/>
        </w:rPr>
      </w:pPr>
      <w:r w:rsidRPr="00531657">
        <w:rPr>
          <w:rFonts w:ascii="Times New Roman" w:hAnsi="Times New Roman"/>
          <w:color w:val="auto"/>
        </w:rPr>
        <w:t>4. Перчатки для бокса</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Всем прекрасно известно о том, что бокс, как вид спорта, не появился сразу в том виде, к которому мы привыкли. Этому единоборству уже более трех тысяч лет и в разные времена оно выглядело по-разному. Также не сразу сложилась и та экипировка, которая сегодня сопровождает спортсмена в бою и на тренировках. Боксерские перчатки, шлемы, бинты, капы появились относительно недавно.</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Первые участники спортивных кулачных боев в Древней Греции использовали для защиты рук ленты из мягкой кожи. Гладиаторы Древнего Рима предпочитали ручные накладки из меди или железа. Образ современных боксерских перчаток начал формир</w:t>
      </w:r>
      <w:r w:rsidRPr="00531657">
        <w:rPr>
          <w:rFonts w:ascii="Times New Roman" w:hAnsi="Times New Roman"/>
          <w:sz w:val="24"/>
          <w:szCs w:val="24"/>
        </w:rPr>
        <w:t>о</w:t>
      </w:r>
      <w:r w:rsidRPr="00531657">
        <w:rPr>
          <w:rFonts w:ascii="Times New Roman" w:hAnsi="Times New Roman"/>
          <w:sz w:val="24"/>
          <w:szCs w:val="24"/>
        </w:rPr>
        <w:t>ваться в XVII веке, когда же англичане признали бокс видом спорта, тренировочные пе</w:t>
      </w:r>
      <w:r w:rsidRPr="00531657">
        <w:rPr>
          <w:rFonts w:ascii="Times New Roman" w:hAnsi="Times New Roman"/>
          <w:sz w:val="24"/>
          <w:szCs w:val="24"/>
        </w:rPr>
        <w:t>р</w:t>
      </w:r>
      <w:r w:rsidRPr="00531657">
        <w:rPr>
          <w:rFonts w:ascii="Times New Roman" w:hAnsi="Times New Roman"/>
          <w:sz w:val="24"/>
          <w:szCs w:val="24"/>
        </w:rPr>
        <w:t>чатки стали использоваться вместе с вкладышами.</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 xml:space="preserve">Современная форма боксерской перчатки была разработана англичанином </w:t>
      </w:r>
      <w:proofErr w:type="spellStart"/>
      <w:r w:rsidRPr="00531657">
        <w:rPr>
          <w:rFonts w:ascii="Times New Roman" w:hAnsi="Times New Roman"/>
          <w:sz w:val="24"/>
          <w:szCs w:val="24"/>
        </w:rPr>
        <w:t>Джэком</w:t>
      </w:r>
      <w:proofErr w:type="spellEnd"/>
      <w:r w:rsidRPr="00531657">
        <w:rPr>
          <w:rFonts w:ascii="Times New Roman" w:hAnsi="Times New Roman"/>
          <w:sz w:val="24"/>
          <w:szCs w:val="24"/>
        </w:rPr>
        <w:t xml:space="preserve"> </w:t>
      </w:r>
      <w:proofErr w:type="spellStart"/>
      <w:r w:rsidRPr="00531657">
        <w:rPr>
          <w:rFonts w:ascii="Times New Roman" w:hAnsi="Times New Roman"/>
          <w:sz w:val="24"/>
          <w:szCs w:val="24"/>
        </w:rPr>
        <w:t>Бротоном</w:t>
      </w:r>
      <w:proofErr w:type="spellEnd"/>
      <w:r w:rsidRPr="00531657">
        <w:rPr>
          <w:rFonts w:ascii="Times New Roman" w:hAnsi="Times New Roman"/>
          <w:sz w:val="24"/>
          <w:szCs w:val="24"/>
        </w:rPr>
        <w:t>, а обязательное их использование введено в 1867. В настоящее время в этом в</w:t>
      </w:r>
      <w:r w:rsidRPr="00531657">
        <w:rPr>
          <w:rFonts w:ascii="Times New Roman" w:hAnsi="Times New Roman"/>
          <w:sz w:val="24"/>
          <w:szCs w:val="24"/>
        </w:rPr>
        <w:t>и</w:t>
      </w:r>
      <w:r w:rsidRPr="00531657">
        <w:rPr>
          <w:rFonts w:ascii="Times New Roman" w:hAnsi="Times New Roman"/>
          <w:sz w:val="24"/>
          <w:szCs w:val="24"/>
        </w:rPr>
        <w:t>де спорта существует несколько вариантов перчаток: боевые – для соревнований, трен</w:t>
      </w:r>
      <w:r w:rsidRPr="00531657">
        <w:rPr>
          <w:rFonts w:ascii="Times New Roman" w:hAnsi="Times New Roman"/>
          <w:sz w:val="24"/>
          <w:szCs w:val="24"/>
        </w:rPr>
        <w:t>и</w:t>
      </w:r>
      <w:r w:rsidRPr="00531657">
        <w:rPr>
          <w:rFonts w:ascii="Times New Roman" w:hAnsi="Times New Roman"/>
          <w:sz w:val="24"/>
          <w:szCs w:val="24"/>
        </w:rPr>
        <w:t>ровочные – для занятий и спаррингов; снарядные – для работы на грушах и боксерских мешках.</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Боевые боксерские перчатки могут быть профессиональными и любительскими. Отличаются видом застежки и общей анатомией. Любительский вариант отличает ко</w:t>
      </w:r>
      <w:r w:rsidRPr="00531657">
        <w:rPr>
          <w:rFonts w:ascii="Times New Roman" w:hAnsi="Times New Roman"/>
          <w:sz w:val="24"/>
          <w:szCs w:val="24"/>
        </w:rPr>
        <w:t>н</w:t>
      </w:r>
      <w:r w:rsidRPr="00531657">
        <w:rPr>
          <w:rFonts w:ascii="Times New Roman" w:hAnsi="Times New Roman"/>
          <w:sz w:val="24"/>
          <w:szCs w:val="24"/>
        </w:rPr>
        <w:t>струкция, где большой палец пришит к кисти, а внутри есть вкладыши особой формы, не позволяющие наносить тяжелые удары.</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 xml:space="preserve">В </w:t>
      </w:r>
      <w:proofErr w:type="gramStart"/>
      <w:r w:rsidRPr="00531657">
        <w:rPr>
          <w:rFonts w:ascii="Times New Roman" w:hAnsi="Times New Roman"/>
          <w:sz w:val="24"/>
          <w:szCs w:val="24"/>
        </w:rPr>
        <w:t>профессиональных</w:t>
      </w:r>
      <w:proofErr w:type="gramEnd"/>
      <w:r w:rsidRPr="00531657">
        <w:rPr>
          <w:rFonts w:ascii="Times New Roman" w:hAnsi="Times New Roman"/>
          <w:sz w:val="24"/>
          <w:szCs w:val="24"/>
        </w:rPr>
        <w:t xml:space="preserve"> большой палец пришит к кисти в соответствии с формой сж</w:t>
      </w:r>
      <w:r w:rsidRPr="00531657">
        <w:rPr>
          <w:rFonts w:ascii="Times New Roman" w:hAnsi="Times New Roman"/>
          <w:sz w:val="24"/>
          <w:szCs w:val="24"/>
        </w:rPr>
        <w:t>а</w:t>
      </w:r>
      <w:r w:rsidRPr="00531657">
        <w:rPr>
          <w:rFonts w:ascii="Times New Roman" w:hAnsi="Times New Roman"/>
          <w:sz w:val="24"/>
          <w:szCs w:val="24"/>
        </w:rPr>
        <w:t>того кулака. Здесь тяжелые удары допустимы. Этот вариант боксерских перчаток должен фиксироваться на кисти только с помощью шнуровки, тогда как в любительских здесь может быть и липучка. Вес боевых перчаток должен быть 8-10 унций.</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Тренировочные перчатки тяжелее, чем профессиональные, фиксируются на липу</w:t>
      </w:r>
      <w:r w:rsidRPr="00531657">
        <w:rPr>
          <w:rFonts w:ascii="Times New Roman" w:hAnsi="Times New Roman"/>
          <w:sz w:val="24"/>
          <w:szCs w:val="24"/>
        </w:rPr>
        <w:t>ч</w:t>
      </w:r>
      <w:r w:rsidRPr="00531657">
        <w:rPr>
          <w:rFonts w:ascii="Times New Roman" w:hAnsi="Times New Roman"/>
          <w:sz w:val="24"/>
          <w:szCs w:val="24"/>
        </w:rPr>
        <w:t xml:space="preserve">ках. Снарядные отличаются тонким слоем набивки и небольшим весом. Их легко узнать и по </w:t>
      </w:r>
      <w:proofErr w:type="spellStart"/>
      <w:r w:rsidRPr="00531657">
        <w:rPr>
          <w:rFonts w:ascii="Times New Roman" w:hAnsi="Times New Roman"/>
          <w:sz w:val="24"/>
          <w:szCs w:val="24"/>
        </w:rPr>
        <w:t>непришитому</w:t>
      </w:r>
      <w:proofErr w:type="spellEnd"/>
      <w:r w:rsidRPr="00531657">
        <w:rPr>
          <w:rFonts w:ascii="Times New Roman" w:hAnsi="Times New Roman"/>
          <w:sz w:val="24"/>
          <w:szCs w:val="24"/>
        </w:rPr>
        <w:t xml:space="preserve"> большому пальцу и по общей форме, напоминающей обычную рукавицу. Там, где у других перчаток липучка или шнуровка, у тренировочных – резинка.</w:t>
      </w:r>
    </w:p>
    <w:p w:rsidR="00531657" w:rsidRPr="00531657" w:rsidRDefault="00531657" w:rsidP="00C70B66">
      <w:pPr>
        <w:pStyle w:val="3"/>
        <w:ind w:firstLine="709"/>
        <w:rPr>
          <w:rFonts w:ascii="Times New Roman" w:hAnsi="Times New Roman"/>
          <w:color w:val="auto"/>
        </w:rPr>
      </w:pPr>
      <w:r w:rsidRPr="00531657">
        <w:rPr>
          <w:rFonts w:ascii="Times New Roman" w:hAnsi="Times New Roman"/>
          <w:color w:val="auto"/>
        </w:rPr>
        <w:t>5. Боксерские шлемы</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При проведении боксерских поединков в любительском боксе спортсменами обяз</w:t>
      </w:r>
      <w:r w:rsidRPr="00531657">
        <w:rPr>
          <w:rFonts w:ascii="Times New Roman" w:hAnsi="Times New Roman"/>
          <w:sz w:val="24"/>
          <w:szCs w:val="24"/>
        </w:rPr>
        <w:t>а</w:t>
      </w:r>
      <w:r w:rsidRPr="00531657">
        <w:rPr>
          <w:rFonts w:ascii="Times New Roman" w:hAnsi="Times New Roman"/>
          <w:sz w:val="24"/>
          <w:szCs w:val="24"/>
        </w:rPr>
        <w:t>тельно используются защитные боксерские шлемы. С 1986 года применение таких шл</w:t>
      </w:r>
      <w:r w:rsidRPr="00531657">
        <w:rPr>
          <w:rFonts w:ascii="Times New Roman" w:hAnsi="Times New Roman"/>
          <w:sz w:val="24"/>
          <w:szCs w:val="24"/>
        </w:rPr>
        <w:t>е</w:t>
      </w:r>
      <w:r w:rsidRPr="00531657">
        <w:rPr>
          <w:rFonts w:ascii="Times New Roman" w:hAnsi="Times New Roman"/>
          <w:sz w:val="24"/>
          <w:szCs w:val="24"/>
        </w:rPr>
        <w:t>мов в боксе стало обязательным. Шлем смягчает прямой удар в голову на треть, предо</w:t>
      </w:r>
      <w:r w:rsidRPr="00531657">
        <w:rPr>
          <w:rFonts w:ascii="Times New Roman" w:hAnsi="Times New Roman"/>
          <w:sz w:val="24"/>
          <w:szCs w:val="24"/>
        </w:rPr>
        <w:t>т</w:t>
      </w:r>
      <w:r w:rsidRPr="00531657">
        <w:rPr>
          <w:rFonts w:ascii="Times New Roman" w:hAnsi="Times New Roman"/>
          <w:sz w:val="24"/>
          <w:szCs w:val="24"/>
        </w:rPr>
        <w:t>вращает образование травм, зачищает уши, оберегает голову от рассечений.</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Боксерские шлемы подразделяются на пять типов с разным уровнем защитных свойств. Чем толще шлем, тем лучше защита. Такой шлем долговечнее, он более упругий, более эффективный. Однако и вес его становиться больше. Окончательный выбор остае</w:t>
      </w:r>
      <w:r w:rsidRPr="00531657">
        <w:rPr>
          <w:rFonts w:ascii="Times New Roman" w:hAnsi="Times New Roman"/>
          <w:sz w:val="24"/>
          <w:szCs w:val="24"/>
        </w:rPr>
        <w:t>т</w:t>
      </w:r>
      <w:r w:rsidRPr="00531657">
        <w:rPr>
          <w:rFonts w:ascii="Times New Roman" w:hAnsi="Times New Roman"/>
          <w:sz w:val="24"/>
          <w:szCs w:val="24"/>
        </w:rPr>
        <w:t>ся за спортсменом, какой именно шлем ему использовать.</w:t>
      </w:r>
    </w:p>
    <w:p w:rsidR="00531657" w:rsidRPr="00531657" w:rsidRDefault="00531657" w:rsidP="00C70B66">
      <w:pPr>
        <w:spacing w:after="0"/>
        <w:ind w:firstLine="709"/>
        <w:rPr>
          <w:rFonts w:ascii="Times New Roman" w:hAnsi="Times New Roman"/>
          <w:sz w:val="24"/>
          <w:szCs w:val="24"/>
        </w:rPr>
      </w:pPr>
      <w:r w:rsidRPr="00531657">
        <w:rPr>
          <w:rFonts w:ascii="Times New Roman" w:hAnsi="Times New Roman"/>
          <w:sz w:val="24"/>
          <w:szCs w:val="24"/>
        </w:rPr>
        <w:t>Ранее такие защитные шлемы изготавливались целиком из натуральной кожи и набивались конским волосом. Сегодня существуют более прочные и износостойкие и</w:t>
      </w:r>
      <w:r w:rsidRPr="00531657">
        <w:rPr>
          <w:rFonts w:ascii="Times New Roman" w:hAnsi="Times New Roman"/>
          <w:sz w:val="24"/>
          <w:szCs w:val="24"/>
        </w:rPr>
        <w:t>с</w:t>
      </w:r>
      <w:r w:rsidRPr="00531657">
        <w:rPr>
          <w:rFonts w:ascii="Times New Roman" w:hAnsi="Times New Roman"/>
          <w:sz w:val="24"/>
          <w:szCs w:val="24"/>
        </w:rPr>
        <w:t xml:space="preserve">кусственные материалы. За натуральными материалами осталась внутренняя отделка. Набиваются современные шлемы пенными пластиками, например </w:t>
      </w:r>
      <w:proofErr w:type="spellStart"/>
      <w:r w:rsidRPr="00531657">
        <w:rPr>
          <w:rFonts w:ascii="Times New Roman" w:hAnsi="Times New Roman"/>
          <w:sz w:val="24"/>
          <w:szCs w:val="24"/>
        </w:rPr>
        <w:t>пено</w:t>
      </w:r>
      <w:proofErr w:type="spellEnd"/>
      <w:r w:rsidRPr="00531657">
        <w:rPr>
          <w:rFonts w:ascii="Times New Roman" w:hAnsi="Times New Roman"/>
          <w:sz w:val="24"/>
          <w:szCs w:val="24"/>
        </w:rPr>
        <w:t>-резиной. Они х</w:t>
      </w:r>
      <w:r w:rsidRPr="00531657">
        <w:rPr>
          <w:rFonts w:ascii="Times New Roman" w:hAnsi="Times New Roman"/>
          <w:sz w:val="24"/>
          <w:szCs w:val="24"/>
        </w:rPr>
        <w:t>о</w:t>
      </w:r>
      <w:r w:rsidRPr="00531657">
        <w:rPr>
          <w:rFonts w:ascii="Times New Roman" w:hAnsi="Times New Roman"/>
          <w:sz w:val="24"/>
          <w:szCs w:val="24"/>
        </w:rPr>
        <w:t>рошо поглощают удар и очень легки. Конструкции боксерских шлемов тоже различны. Их делают, как и более закрытыми, закрывающие лицо и голову, так и более открытыми.</w:t>
      </w:r>
    </w:p>
    <w:p w:rsidR="00531657" w:rsidRPr="000A4C91" w:rsidRDefault="00531657" w:rsidP="00C70B66">
      <w:pPr>
        <w:spacing w:after="0"/>
        <w:ind w:firstLine="709"/>
        <w:rPr>
          <w:rFonts w:ascii="Times New Roman" w:hAnsi="Times New Roman"/>
          <w:b/>
          <w:sz w:val="24"/>
          <w:szCs w:val="24"/>
        </w:rPr>
      </w:pPr>
      <w:r w:rsidRPr="00531657">
        <w:rPr>
          <w:rFonts w:ascii="Times New Roman" w:hAnsi="Times New Roman"/>
          <w:sz w:val="24"/>
          <w:szCs w:val="24"/>
        </w:rPr>
        <w:t>Выпускаются защитные шлемы стандартных размеров, соответствующих обхвату головы. Для более точной подгонки конструкцией предусмотрена шнуровка. Для трен</w:t>
      </w:r>
      <w:r w:rsidRPr="00531657">
        <w:rPr>
          <w:rFonts w:ascii="Times New Roman" w:hAnsi="Times New Roman"/>
          <w:sz w:val="24"/>
          <w:szCs w:val="24"/>
        </w:rPr>
        <w:t>и</w:t>
      </w:r>
      <w:r w:rsidRPr="00531657">
        <w:rPr>
          <w:rFonts w:ascii="Times New Roman" w:hAnsi="Times New Roman"/>
          <w:sz w:val="24"/>
          <w:szCs w:val="24"/>
        </w:rPr>
        <w:t xml:space="preserve">ровок лучше всего использовать более закрытые и толстые шлемы с защитой лица. Ведь </w:t>
      </w:r>
      <w:r w:rsidRPr="00531657">
        <w:rPr>
          <w:rFonts w:ascii="Times New Roman" w:hAnsi="Times New Roman"/>
          <w:sz w:val="24"/>
          <w:szCs w:val="24"/>
        </w:rPr>
        <w:lastRenderedPageBreak/>
        <w:t>такой шлем будет служить не просто по прямому назначению, но и в виде дополнительн</w:t>
      </w:r>
      <w:r w:rsidRPr="00531657">
        <w:rPr>
          <w:rFonts w:ascii="Times New Roman" w:hAnsi="Times New Roman"/>
          <w:sz w:val="24"/>
          <w:szCs w:val="24"/>
        </w:rPr>
        <w:t>о</w:t>
      </w:r>
      <w:r w:rsidRPr="00531657">
        <w:rPr>
          <w:rFonts w:ascii="Times New Roman" w:hAnsi="Times New Roman"/>
          <w:sz w:val="24"/>
          <w:szCs w:val="24"/>
        </w:rPr>
        <w:t>го снаряда для отработки боксером ударов в голову.</w:t>
      </w:r>
    </w:p>
    <w:p w:rsidR="00531657" w:rsidRPr="000A4C91" w:rsidRDefault="000A4C91" w:rsidP="000E5493">
      <w:pPr>
        <w:widowControl w:val="0"/>
        <w:adjustRightInd w:val="0"/>
        <w:spacing w:after="0" w:line="240" w:lineRule="auto"/>
        <w:jc w:val="center"/>
        <w:outlineLvl w:val="1"/>
        <w:rPr>
          <w:rFonts w:ascii="Times New Roman" w:hAnsi="Times New Roman"/>
          <w:b/>
          <w:sz w:val="24"/>
          <w:szCs w:val="24"/>
        </w:rPr>
      </w:pPr>
      <w:r w:rsidRPr="000A4C91">
        <w:rPr>
          <w:rFonts w:ascii="Times New Roman" w:hAnsi="Times New Roman"/>
          <w:b/>
          <w:sz w:val="24"/>
          <w:szCs w:val="24"/>
        </w:rPr>
        <w:t>РАЗДЕЛ 6. ПЕРЕЧЕНЬ ИНФОРМАЦИОННОГО ОБЕСПЕЧЕНИЯ</w:t>
      </w:r>
    </w:p>
    <w:p w:rsidR="00EF11B2" w:rsidRDefault="000A4C91" w:rsidP="000E5493">
      <w:pPr>
        <w:spacing w:after="0" w:line="240" w:lineRule="auto"/>
        <w:jc w:val="center"/>
        <w:rPr>
          <w:rFonts w:ascii="Times New Roman" w:hAnsi="Times New Roman"/>
          <w:b/>
          <w:sz w:val="24"/>
          <w:szCs w:val="24"/>
        </w:rPr>
      </w:pPr>
      <w:r>
        <w:rPr>
          <w:rFonts w:ascii="Times New Roman" w:hAnsi="Times New Roman"/>
          <w:b/>
          <w:sz w:val="24"/>
          <w:szCs w:val="24"/>
        </w:rPr>
        <w:t>6</w:t>
      </w:r>
      <w:r w:rsidR="00EF11B2" w:rsidRPr="00600139">
        <w:rPr>
          <w:rFonts w:ascii="Times New Roman" w:hAnsi="Times New Roman"/>
          <w:b/>
          <w:sz w:val="24"/>
          <w:szCs w:val="24"/>
        </w:rPr>
        <w:t>.1. Список литературных источников</w:t>
      </w:r>
    </w:p>
    <w:p w:rsidR="00FB3F0D" w:rsidRPr="0058761E" w:rsidRDefault="00FB3F0D" w:rsidP="009E2724">
      <w:pPr>
        <w:pStyle w:val="a6"/>
        <w:numPr>
          <w:ilvl w:val="0"/>
          <w:numId w:val="2"/>
        </w:numPr>
        <w:tabs>
          <w:tab w:val="left" w:pos="851"/>
        </w:tabs>
        <w:spacing w:before="0" w:beforeAutospacing="0" w:after="0" w:afterAutospacing="0"/>
        <w:ind w:left="0" w:firstLine="567"/>
        <w:jc w:val="both"/>
      </w:pPr>
      <w:r w:rsidRPr="0058761E">
        <w:t xml:space="preserve">Батлер Ф., Уолли Т. Наследство чемпионов. </w:t>
      </w:r>
      <w:r w:rsidR="00BF0EAE">
        <w:t xml:space="preserve">- </w:t>
      </w:r>
      <w:r w:rsidRPr="0058761E">
        <w:t>М.: ФБСБР, 1992.</w:t>
      </w:r>
    </w:p>
    <w:p w:rsidR="001F7164" w:rsidRPr="0058761E" w:rsidRDefault="001F7164" w:rsidP="009E2724">
      <w:pPr>
        <w:pStyle w:val="a6"/>
        <w:numPr>
          <w:ilvl w:val="0"/>
          <w:numId w:val="2"/>
        </w:numPr>
        <w:tabs>
          <w:tab w:val="left" w:pos="851"/>
        </w:tabs>
        <w:spacing w:before="0" w:beforeAutospacing="0" w:after="0" w:afterAutospacing="0"/>
        <w:ind w:left="0" w:firstLine="567"/>
        <w:jc w:val="both"/>
      </w:pPr>
      <w:r w:rsidRPr="0058761E">
        <w:t>Бокс. Правила соревнований. - М.: Федерация бокса России, 2004. - 34 с.</w:t>
      </w:r>
    </w:p>
    <w:p w:rsidR="00AA58EA" w:rsidRPr="0058761E" w:rsidRDefault="00AA58EA" w:rsidP="009E2724">
      <w:pPr>
        <w:pStyle w:val="a6"/>
        <w:numPr>
          <w:ilvl w:val="0"/>
          <w:numId w:val="2"/>
        </w:numPr>
        <w:tabs>
          <w:tab w:val="left" w:pos="851"/>
        </w:tabs>
        <w:spacing w:before="0" w:beforeAutospacing="0" w:after="0" w:afterAutospacing="0"/>
        <w:ind w:left="0" w:firstLine="567"/>
        <w:jc w:val="both"/>
      </w:pPr>
      <w:r w:rsidRPr="0058761E">
        <w:t>Бокс: Примерная программа спортивной подготовки для детско-юношеских спо</w:t>
      </w:r>
      <w:r w:rsidRPr="0058761E">
        <w:t>р</w:t>
      </w:r>
      <w:r w:rsidRPr="0058761E">
        <w:t>тивных школ, специализированных детско-юношеских школ олимпийского резерва</w:t>
      </w:r>
      <w:r w:rsidR="00C20B4E" w:rsidRPr="0058761E">
        <w:t xml:space="preserve">/А.О. Акопян и др. – 2-е изд., стереотип. </w:t>
      </w:r>
      <w:r w:rsidR="00BF0EAE">
        <w:t>-</w:t>
      </w:r>
      <w:r w:rsidR="00C20B4E" w:rsidRPr="0058761E">
        <w:t xml:space="preserve"> М.: Советский спорт, 2007. – 72 с.</w:t>
      </w:r>
    </w:p>
    <w:p w:rsidR="001F7164" w:rsidRPr="0058761E" w:rsidRDefault="001F7164" w:rsidP="009E2724">
      <w:pPr>
        <w:pStyle w:val="a5"/>
        <w:numPr>
          <w:ilvl w:val="0"/>
          <w:numId w:val="2"/>
        </w:numPr>
        <w:shd w:val="clear" w:color="auto" w:fill="FFFFFF"/>
        <w:tabs>
          <w:tab w:val="left" w:pos="851"/>
        </w:tabs>
        <w:ind w:left="0" w:firstLine="567"/>
        <w:jc w:val="both"/>
        <w:textAlignment w:val="baseline"/>
        <w:rPr>
          <w:b w:val="0"/>
          <w:color w:val="auto"/>
          <w:sz w:val="24"/>
          <w:szCs w:val="24"/>
          <w:lang w:eastAsia="ru-RU"/>
        </w:rPr>
      </w:pPr>
      <w:r w:rsidRPr="0058761E">
        <w:rPr>
          <w:b w:val="0"/>
          <w:color w:val="auto"/>
          <w:sz w:val="24"/>
          <w:szCs w:val="24"/>
        </w:rPr>
        <w:t>Бокс. Энциклопедия // Составитель Н.Н. Тараторин. - М.: Терра спорт, 1998. - 232 с.</w:t>
      </w:r>
    </w:p>
    <w:p w:rsidR="001F7164" w:rsidRPr="0058761E" w:rsidRDefault="001F7164" w:rsidP="009E2724">
      <w:pPr>
        <w:pStyle w:val="a5"/>
        <w:numPr>
          <w:ilvl w:val="0"/>
          <w:numId w:val="2"/>
        </w:numPr>
        <w:shd w:val="clear" w:color="auto" w:fill="FFFFFF"/>
        <w:tabs>
          <w:tab w:val="left" w:pos="851"/>
        </w:tabs>
        <w:ind w:left="0" w:firstLine="567"/>
        <w:jc w:val="both"/>
        <w:textAlignment w:val="baseline"/>
        <w:rPr>
          <w:b w:val="0"/>
          <w:color w:val="auto"/>
          <w:sz w:val="24"/>
          <w:szCs w:val="24"/>
          <w:lang w:eastAsia="ru-RU"/>
        </w:rPr>
      </w:pPr>
      <w:r w:rsidRPr="0058761E">
        <w:rPr>
          <w:b w:val="0"/>
          <w:color w:val="auto"/>
          <w:sz w:val="24"/>
          <w:szCs w:val="24"/>
        </w:rPr>
        <w:t xml:space="preserve">Все о боксе/Сост. НА. </w:t>
      </w:r>
      <w:proofErr w:type="spellStart"/>
      <w:r w:rsidRPr="0058761E">
        <w:rPr>
          <w:b w:val="0"/>
          <w:color w:val="auto"/>
          <w:sz w:val="24"/>
          <w:szCs w:val="24"/>
        </w:rPr>
        <w:t>Худадов</w:t>
      </w:r>
      <w:proofErr w:type="spellEnd"/>
      <w:r w:rsidRPr="0058761E">
        <w:rPr>
          <w:b w:val="0"/>
          <w:color w:val="auto"/>
          <w:sz w:val="24"/>
          <w:szCs w:val="24"/>
        </w:rPr>
        <w:t xml:space="preserve">, И.В. </w:t>
      </w:r>
      <w:proofErr w:type="spellStart"/>
      <w:r w:rsidRPr="0058761E">
        <w:rPr>
          <w:b w:val="0"/>
          <w:color w:val="auto"/>
          <w:sz w:val="24"/>
          <w:szCs w:val="24"/>
        </w:rPr>
        <w:t>Циргиладзе</w:t>
      </w:r>
      <w:proofErr w:type="spellEnd"/>
      <w:r w:rsidRPr="0058761E">
        <w:rPr>
          <w:b w:val="0"/>
          <w:color w:val="auto"/>
          <w:sz w:val="24"/>
          <w:szCs w:val="24"/>
        </w:rPr>
        <w:t>; под ред. Л.Н. Сальникова. - М., 1995. - 212 с.</w:t>
      </w:r>
    </w:p>
    <w:p w:rsidR="00131401" w:rsidRPr="0058761E" w:rsidRDefault="00131401" w:rsidP="009E2724">
      <w:pPr>
        <w:pStyle w:val="a5"/>
        <w:numPr>
          <w:ilvl w:val="0"/>
          <w:numId w:val="2"/>
        </w:numPr>
        <w:shd w:val="clear" w:color="auto" w:fill="FFFFFF"/>
        <w:tabs>
          <w:tab w:val="left" w:pos="851"/>
        </w:tabs>
        <w:ind w:left="0" w:firstLine="567"/>
        <w:jc w:val="both"/>
        <w:textAlignment w:val="baseline"/>
        <w:rPr>
          <w:b w:val="0"/>
          <w:sz w:val="24"/>
          <w:szCs w:val="24"/>
          <w:lang w:eastAsia="ru-RU"/>
        </w:rPr>
      </w:pPr>
      <w:proofErr w:type="spellStart"/>
      <w:r w:rsidRPr="0058761E">
        <w:rPr>
          <w:b w:val="0"/>
          <w:sz w:val="24"/>
          <w:szCs w:val="24"/>
          <w:lang w:eastAsia="ru-RU"/>
        </w:rPr>
        <w:t>Добрыхин</w:t>
      </w:r>
      <w:proofErr w:type="spellEnd"/>
      <w:r w:rsidRPr="0058761E">
        <w:rPr>
          <w:b w:val="0"/>
          <w:sz w:val="24"/>
          <w:szCs w:val="24"/>
          <w:lang w:eastAsia="ru-RU"/>
        </w:rPr>
        <w:t xml:space="preserve"> В. Ангел на ринге / Физкультура и спорт.</w:t>
      </w:r>
      <w:r w:rsidR="00C64F9B" w:rsidRPr="0058761E">
        <w:rPr>
          <w:b w:val="0"/>
          <w:sz w:val="24"/>
          <w:szCs w:val="24"/>
          <w:lang w:eastAsia="ru-RU"/>
        </w:rPr>
        <w:t xml:space="preserve"> -</w:t>
      </w:r>
      <w:r w:rsidRPr="0058761E">
        <w:rPr>
          <w:b w:val="0"/>
          <w:sz w:val="24"/>
          <w:szCs w:val="24"/>
          <w:lang w:eastAsia="ru-RU"/>
        </w:rPr>
        <w:t xml:space="preserve"> 1999.</w:t>
      </w:r>
      <w:r w:rsidR="00C64F9B" w:rsidRPr="0058761E">
        <w:rPr>
          <w:b w:val="0"/>
          <w:sz w:val="24"/>
          <w:szCs w:val="24"/>
          <w:lang w:eastAsia="ru-RU"/>
        </w:rPr>
        <w:t xml:space="preserve"> -</w:t>
      </w:r>
      <w:r w:rsidRPr="0058761E">
        <w:rPr>
          <w:b w:val="0"/>
          <w:sz w:val="24"/>
          <w:szCs w:val="24"/>
          <w:lang w:eastAsia="ru-RU"/>
        </w:rPr>
        <w:t xml:space="preserve"> № 5.</w:t>
      </w:r>
    </w:p>
    <w:p w:rsidR="00F81A82" w:rsidRPr="0058761E" w:rsidRDefault="00F81A82" w:rsidP="009E2724">
      <w:pPr>
        <w:pStyle w:val="a5"/>
        <w:numPr>
          <w:ilvl w:val="0"/>
          <w:numId w:val="2"/>
        </w:numPr>
        <w:shd w:val="clear" w:color="auto" w:fill="FFFFFF"/>
        <w:tabs>
          <w:tab w:val="left" w:pos="851"/>
        </w:tabs>
        <w:ind w:left="0" w:firstLine="567"/>
        <w:jc w:val="both"/>
        <w:textAlignment w:val="baseline"/>
        <w:rPr>
          <w:b w:val="0"/>
          <w:sz w:val="24"/>
          <w:szCs w:val="24"/>
          <w:lang w:eastAsia="ru-RU"/>
        </w:rPr>
      </w:pPr>
      <w:r w:rsidRPr="0058761E">
        <w:rPr>
          <w:b w:val="0"/>
          <w:sz w:val="24"/>
          <w:szCs w:val="24"/>
          <w:lang w:eastAsia="ru-RU"/>
        </w:rPr>
        <w:t>Морозов Г. М. Уроки профессионального бокса.</w:t>
      </w:r>
      <w:r w:rsidR="00C64F9B" w:rsidRPr="0058761E">
        <w:rPr>
          <w:b w:val="0"/>
          <w:sz w:val="24"/>
          <w:szCs w:val="24"/>
          <w:lang w:eastAsia="ru-RU"/>
        </w:rPr>
        <w:t xml:space="preserve"> -</w:t>
      </w:r>
      <w:r w:rsidRPr="0058761E">
        <w:rPr>
          <w:b w:val="0"/>
          <w:sz w:val="24"/>
          <w:szCs w:val="24"/>
          <w:lang w:eastAsia="ru-RU"/>
        </w:rPr>
        <w:t xml:space="preserve"> М.</w:t>
      </w:r>
      <w:r w:rsidR="00131401" w:rsidRPr="0058761E">
        <w:rPr>
          <w:b w:val="0"/>
          <w:sz w:val="24"/>
          <w:szCs w:val="24"/>
          <w:lang w:eastAsia="ru-RU"/>
        </w:rPr>
        <w:t>,</w:t>
      </w:r>
      <w:r w:rsidRPr="0058761E">
        <w:rPr>
          <w:b w:val="0"/>
          <w:sz w:val="24"/>
          <w:szCs w:val="24"/>
          <w:lang w:eastAsia="ru-RU"/>
        </w:rPr>
        <w:t xml:space="preserve"> 1992.</w:t>
      </w:r>
    </w:p>
    <w:p w:rsidR="001F7164" w:rsidRPr="0058761E" w:rsidRDefault="001F7164" w:rsidP="009E2724">
      <w:pPr>
        <w:pStyle w:val="a5"/>
        <w:numPr>
          <w:ilvl w:val="0"/>
          <w:numId w:val="2"/>
        </w:numPr>
        <w:shd w:val="clear" w:color="auto" w:fill="FFFFFF"/>
        <w:tabs>
          <w:tab w:val="left" w:pos="851"/>
        </w:tabs>
        <w:ind w:left="0" w:firstLine="567"/>
        <w:jc w:val="both"/>
        <w:textAlignment w:val="baseline"/>
        <w:rPr>
          <w:b w:val="0"/>
          <w:color w:val="auto"/>
          <w:sz w:val="24"/>
          <w:szCs w:val="24"/>
          <w:lang w:eastAsia="ru-RU"/>
        </w:rPr>
      </w:pPr>
      <w:r w:rsidRPr="0058761E">
        <w:rPr>
          <w:b w:val="0"/>
          <w:color w:val="auto"/>
          <w:sz w:val="24"/>
          <w:szCs w:val="24"/>
        </w:rPr>
        <w:t xml:space="preserve">Филимонов В.И. Физическая подготовка боксера. </w:t>
      </w:r>
      <w:r w:rsidR="00BF0EAE">
        <w:rPr>
          <w:b w:val="0"/>
          <w:color w:val="auto"/>
          <w:sz w:val="24"/>
          <w:szCs w:val="24"/>
        </w:rPr>
        <w:t xml:space="preserve">- </w:t>
      </w:r>
      <w:r w:rsidRPr="0058761E">
        <w:rPr>
          <w:b w:val="0"/>
          <w:color w:val="auto"/>
          <w:sz w:val="24"/>
          <w:szCs w:val="24"/>
        </w:rPr>
        <w:t>М.: МГРИ. 1990.</w:t>
      </w:r>
    </w:p>
    <w:p w:rsidR="00FB3F0D" w:rsidRPr="0058761E" w:rsidRDefault="00FB3F0D" w:rsidP="009E2724">
      <w:pPr>
        <w:pStyle w:val="a5"/>
        <w:numPr>
          <w:ilvl w:val="0"/>
          <w:numId w:val="2"/>
        </w:numPr>
        <w:shd w:val="clear" w:color="auto" w:fill="FFFFFF"/>
        <w:tabs>
          <w:tab w:val="left" w:pos="851"/>
        </w:tabs>
        <w:ind w:left="0" w:firstLine="567"/>
        <w:jc w:val="both"/>
        <w:textAlignment w:val="baseline"/>
        <w:rPr>
          <w:b w:val="0"/>
          <w:color w:val="auto"/>
          <w:sz w:val="24"/>
          <w:szCs w:val="24"/>
          <w:lang w:eastAsia="ru-RU"/>
        </w:rPr>
      </w:pPr>
      <w:proofErr w:type="spellStart"/>
      <w:r w:rsidRPr="0058761E">
        <w:rPr>
          <w:b w:val="0"/>
          <w:color w:val="auto"/>
          <w:sz w:val="24"/>
          <w:szCs w:val="24"/>
        </w:rPr>
        <w:t>Хусяйнов</w:t>
      </w:r>
      <w:proofErr w:type="spellEnd"/>
      <w:r w:rsidRPr="0058761E">
        <w:rPr>
          <w:b w:val="0"/>
          <w:color w:val="auto"/>
          <w:sz w:val="24"/>
          <w:szCs w:val="24"/>
        </w:rPr>
        <w:t xml:space="preserve"> З.М., </w:t>
      </w:r>
      <w:proofErr w:type="spellStart"/>
      <w:r w:rsidRPr="0058761E">
        <w:rPr>
          <w:b w:val="0"/>
          <w:color w:val="auto"/>
          <w:sz w:val="24"/>
          <w:szCs w:val="24"/>
        </w:rPr>
        <w:t>Гаракян</w:t>
      </w:r>
      <w:proofErr w:type="spellEnd"/>
      <w:r w:rsidRPr="0058761E">
        <w:rPr>
          <w:b w:val="0"/>
          <w:color w:val="auto"/>
          <w:sz w:val="24"/>
          <w:szCs w:val="24"/>
        </w:rPr>
        <w:t xml:space="preserve"> А.И. Биодинамика ударных движений в боксе</w:t>
      </w:r>
      <w:r w:rsidR="00BF0EAE">
        <w:rPr>
          <w:b w:val="0"/>
          <w:color w:val="auto"/>
          <w:sz w:val="24"/>
          <w:szCs w:val="24"/>
        </w:rPr>
        <w:t xml:space="preserve"> -</w:t>
      </w:r>
      <w:r w:rsidRPr="0058761E">
        <w:rPr>
          <w:b w:val="0"/>
          <w:color w:val="auto"/>
          <w:sz w:val="24"/>
          <w:szCs w:val="24"/>
        </w:rPr>
        <w:t xml:space="preserve"> М.: МВТУ, 1990.</w:t>
      </w:r>
    </w:p>
    <w:p w:rsidR="001F7164" w:rsidRPr="0058761E" w:rsidRDefault="001F7164" w:rsidP="009E2724">
      <w:pPr>
        <w:pStyle w:val="a5"/>
        <w:numPr>
          <w:ilvl w:val="0"/>
          <w:numId w:val="2"/>
        </w:numPr>
        <w:shd w:val="clear" w:color="auto" w:fill="FFFFFF"/>
        <w:tabs>
          <w:tab w:val="left" w:pos="993"/>
        </w:tabs>
        <w:ind w:left="0" w:firstLine="567"/>
        <w:jc w:val="both"/>
        <w:textAlignment w:val="baseline"/>
        <w:rPr>
          <w:b w:val="0"/>
          <w:color w:val="auto"/>
          <w:sz w:val="24"/>
          <w:szCs w:val="24"/>
          <w:lang w:eastAsia="ru-RU"/>
        </w:rPr>
      </w:pPr>
      <w:proofErr w:type="spellStart"/>
      <w:r w:rsidRPr="0058761E">
        <w:rPr>
          <w:b w:val="0"/>
          <w:color w:val="auto"/>
          <w:sz w:val="24"/>
          <w:szCs w:val="24"/>
        </w:rPr>
        <w:t>Хусяйнов</w:t>
      </w:r>
      <w:proofErr w:type="spellEnd"/>
      <w:r w:rsidRPr="0058761E">
        <w:rPr>
          <w:b w:val="0"/>
          <w:color w:val="auto"/>
          <w:sz w:val="24"/>
          <w:szCs w:val="24"/>
        </w:rPr>
        <w:t xml:space="preserve"> З.М. Тренировка нокаутирующего удара у боксеров высокой квалификации.</w:t>
      </w:r>
      <w:r w:rsidR="00BF0EAE">
        <w:rPr>
          <w:b w:val="0"/>
          <w:color w:val="auto"/>
          <w:sz w:val="24"/>
          <w:szCs w:val="24"/>
        </w:rPr>
        <w:t xml:space="preserve"> -</w:t>
      </w:r>
      <w:r w:rsidRPr="0058761E">
        <w:rPr>
          <w:b w:val="0"/>
          <w:color w:val="auto"/>
          <w:sz w:val="24"/>
          <w:szCs w:val="24"/>
        </w:rPr>
        <w:t xml:space="preserve"> М.: МЭИ, 1995.</w:t>
      </w:r>
    </w:p>
    <w:p w:rsidR="00F81A82" w:rsidRPr="0058761E" w:rsidRDefault="001F7164" w:rsidP="009E2724">
      <w:pPr>
        <w:pStyle w:val="a5"/>
        <w:numPr>
          <w:ilvl w:val="0"/>
          <w:numId w:val="2"/>
        </w:numPr>
        <w:shd w:val="clear" w:color="auto" w:fill="FFFFFF"/>
        <w:tabs>
          <w:tab w:val="left" w:pos="993"/>
        </w:tabs>
        <w:ind w:left="0" w:firstLine="567"/>
        <w:jc w:val="both"/>
        <w:textAlignment w:val="baseline"/>
        <w:rPr>
          <w:b w:val="0"/>
          <w:color w:val="auto"/>
          <w:sz w:val="24"/>
          <w:szCs w:val="24"/>
          <w:lang w:eastAsia="ru-RU"/>
        </w:rPr>
      </w:pPr>
      <w:r w:rsidRPr="0058761E">
        <w:rPr>
          <w:b w:val="0"/>
          <w:color w:val="auto"/>
          <w:sz w:val="24"/>
          <w:szCs w:val="24"/>
        </w:rPr>
        <w:t xml:space="preserve">Ширяев А.Г. Бокс учителю и ученику. Изд. 2-е </w:t>
      </w:r>
      <w:proofErr w:type="spellStart"/>
      <w:r w:rsidRPr="0058761E">
        <w:rPr>
          <w:b w:val="0"/>
          <w:color w:val="auto"/>
          <w:sz w:val="24"/>
          <w:szCs w:val="24"/>
        </w:rPr>
        <w:t>перераб</w:t>
      </w:r>
      <w:proofErr w:type="spellEnd"/>
      <w:r w:rsidRPr="0058761E">
        <w:rPr>
          <w:b w:val="0"/>
          <w:color w:val="auto"/>
          <w:sz w:val="24"/>
          <w:szCs w:val="24"/>
        </w:rPr>
        <w:t>. и доп. - СПб</w:t>
      </w:r>
      <w:proofErr w:type="gramStart"/>
      <w:r w:rsidRPr="0058761E">
        <w:rPr>
          <w:b w:val="0"/>
          <w:color w:val="auto"/>
          <w:sz w:val="24"/>
          <w:szCs w:val="24"/>
        </w:rPr>
        <w:t xml:space="preserve">.: </w:t>
      </w:r>
      <w:proofErr w:type="gramEnd"/>
      <w:r w:rsidRPr="0058761E">
        <w:rPr>
          <w:b w:val="0"/>
          <w:color w:val="auto"/>
          <w:sz w:val="24"/>
          <w:szCs w:val="24"/>
        </w:rPr>
        <w:t>Изд-во «</w:t>
      </w:r>
      <w:proofErr w:type="spellStart"/>
      <w:r w:rsidRPr="0058761E">
        <w:rPr>
          <w:b w:val="0"/>
          <w:color w:val="auto"/>
          <w:sz w:val="24"/>
          <w:szCs w:val="24"/>
        </w:rPr>
        <w:t>Шатон</w:t>
      </w:r>
      <w:proofErr w:type="spellEnd"/>
      <w:r w:rsidRPr="0058761E">
        <w:rPr>
          <w:b w:val="0"/>
          <w:color w:val="auto"/>
          <w:sz w:val="24"/>
          <w:szCs w:val="24"/>
        </w:rPr>
        <w:t>», 2002. - 190 с.</w:t>
      </w:r>
    </w:p>
    <w:p w:rsidR="00F81A82" w:rsidRPr="0058761E" w:rsidRDefault="00F81A82" w:rsidP="009E2724">
      <w:pPr>
        <w:pStyle w:val="a5"/>
        <w:numPr>
          <w:ilvl w:val="0"/>
          <w:numId w:val="2"/>
        </w:numPr>
        <w:shd w:val="clear" w:color="auto" w:fill="FFFFFF"/>
        <w:tabs>
          <w:tab w:val="left" w:pos="993"/>
        </w:tabs>
        <w:ind w:left="0" w:firstLine="567"/>
        <w:jc w:val="both"/>
        <w:textAlignment w:val="baseline"/>
        <w:rPr>
          <w:b w:val="0"/>
          <w:sz w:val="24"/>
          <w:szCs w:val="24"/>
          <w:lang w:eastAsia="ru-RU"/>
        </w:rPr>
      </w:pPr>
      <w:proofErr w:type="spellStart"/>
      <w:r w:rsidRPr="0058761E">
        <w:rPr>
          <w:b w:val="0"/>
          <w:sz w:val="24"/>
          <w:szCs w:val="24"/>
          <w:lang w:eastAsia="ru-RU"/>
        </w:rPr>
        <w:t>Штейнбах</w:t>
      </w:r>
      <w:proofErr w:type="spellEnd"/>
      <w:r w:rsidRPr="0058761E">
        <w:rPr>
          <w:b w:val="0"/>
          <w:sz w:val="24"/>
          <w:szCs w:val="24"/>
          <w:lang w:eastAsia="ru-RU"/>
        </w:rPr>
        <w:t xml:space="preserve"> В. Последний раунд.</w:t>
      </w:r>
      <w:r w:rsidR="00C64F9B" w:rsidRPr="0058761E">
        <w:rPr>
          <w:b w:val="0"/>
          <w:sz w:val="24"/>
          <w:szCs w:val="24"/>
          <w:lang w:eastAsia="ru-RU"/>
        </w:rPr>
        <w:t xml:space="preserve"> -</w:t>
      </w:r>
      <w:r w:rsidRPr="0058761E">
        <w:rPr>
          <w:b w:val="0"/>
          <w:sz w:val="24"/>
          <w:szCs w:val="24"/>
          <w:lang w:eastAsia="ru-RU"/>
        </w:rPr>
        <w:t xml:space="preserve"> М.</w:t>
      </w:r>
      <w:r w:rsidR="00131401" w:rsidRPr="0058761E">
        <w:rPr>
          <w:b w:val="0"/>
          <w:sz w:val="24"/>
          <w:szCs w:val="24"/>
          <w:lang w:eastAsia="ru-RU"/>
        </w:rPr>
        <w:t>,</w:t>
      </w:r>
      <w:r w:rsidRPr="0058761E">
        <w:rPr>
          <w:b w:val="0"/>
          <w:sz w:val="24"/>
          <w:szCs w:val="24"/>
          <w:lang w:eastAsia="ru-RU"/>
        </w:rPr>
        <w:t xml:space="preserve"> 1990.</w:t>
      </w:r>
    </w:p>
    <w:p w:rsidR="00B80E71" w:rsidRPr="00B80E71" w:rsidRDefault="000A4C91" w:rsidP="00317D5A">
      <w:pPr>
        <w:adjustRightInd w:val="0"/>
        <w:spacing w:after="0"/>
        <w:contextualSpacing/>
        <w:jc w:val="center"/>
        <w:rPr>
          <w:rFonts w:ascii="Times New Roman" w:hAnsi="Times New Roman"/>
          <w:b/>
          <w:sz w:val="24"/>
          <w:szCs w:val="24"/>
        </w:rPr>
      </w:pPr>
      <w:r>
        <w:rPr>
          <w:rFonts w:ascii="Times New Roman" w:hAnsi="Times New Roman"/>
          <w:b/>
          <w:sz w:val="24"/>
          <w:szCs w:val="24"/>
        </w:rPr>
        <w:t>6</w:t>
      </w:r>
      <w:r w:rsidR="00B80E71" w:rsidRPr="00B80E71">
        <w:rPr>
          <w:rFonts w:ascii="Times New Roman" w:hAnsi="Times New Roman"/>
          <w:b/>
          <w:sz w:val="24"/>
          <w:szCs w:val="24"/>
        </w:rPr>
        <w:t>.2. Перечень аудиовизуальных средств</w:t>
      </w:r>
    </w:p>
    <w:p w:rsidR="00AF3895" w:rsidRPr="0058761E" w:rsidRDefault="00AF3895" w:rsidP="00FF1072">
      <w:pPr>
        <w:numPr>
          <w:ilvl w:val="0"/>
          <w:numId w:val="19"/>
        </w:numPr>
        <w:suppressAutoHyphens/>
        <w:spacing w:after="0" w:line="240" w:lineRule="auto"/>
        <w:ind w:left="0" w:firstLine="567"/>
        <w:jc w:val="both"/>
        <w:rPr>
          <w:rFonts w:ascii="Times New Roman" w:eastAsia="Times New Roman" w:hAnsi="Times New Roman"/>
          <w:bCs/>
          <w:color w:val="000000"/>
          <w:spacing w:val="2"/>
          <w:sz w:val="24"/>
          <w:szCs w:val="24"/>
          <w:lang w:eastAsia="ru-RU"/>
        </w:rPr>
      </w:pPr>
      <w:r w:rsidRPr="0058761E">
        <w:rPr>
          <w:rFonts w:ascii="Times New Roman" w:eastAsia="Times New Roman" w:hAnsi="Times New Roman"/>
          <w:bCs/>
          <w:color w:val="000000"/>
          <w:spacing w:val="2"/>
          <w:sz w:val="24"/>
          <w:szCs w:val="24"/>
          <w:lang w:eastAsia="ru-RU"/>
        </w:rPr>
        <w:t>Наглядные пособия: рисунки, таблицы, схемы, диаграммы, графики.</w:t>
      </w:r>
    </w:p>
    <w:p w:rsidR="00AF3895" w:rsidRPr="0058761E" w:rsidRDefault="00AF3895" w:rsidP="00FF1072">
      <w:pPr>
        <w:numPr>
          <w:ilvl w:val="0"/>
          <w:numId w:val="19"/>
        </w:numPr>
        <w:suppressAutoHyphens/>
        <w:spacing w:after="0" w:line="240" w:lineRule="auto"/>
        <w:ind w:left="0" w:firstLine="567"/>
        <w:jc w:val="both"/>
        <w:rPr>
          <w:rFonts w:ascii="Times New Roman" w:eastAsia="Times New Roman" w:hAnsi="Times New Roman"/>
          <w:bCs/>
          <w:color w:val="000000"/>
          <w:spacing w:val="2"/>
          <w:sz w:val="24"/>
          <w:szCs w:val="24"/>
          <w:lang w:eastAsia="ru-RU"/>
        </w:rPr>
      </w:pPr>
      <w:r w:rsidRPr="0058761E">
        <w:rPr>
          <w:rFonts w:ascii="Times New Roman" w:eastAsia="Times New Roman" w:hAnsi="Times New Roman"/>
          <w:bCs/>
          <w:color w:val="000000"/>
          <w:spacing w:val="2"/>
          <w:sz w:val="24"/>
          <w:szCs w:val="24"/>
          <w:lang w:eastAsia="ru-RU"/>
        </w:rPr>
        <w:t>Видеопродукция: видеофрагменты, видеоуроки, видеофильмы, видеосъемка, тематические слайды и транспаранты.</w:t>
      </w:r>
    </w:p>
    <w:p w:rsidR="00AF3895" w:rsidRPr="0058761E" w:rsidRDefault="00AF3895" w:rsidP="00FF1072">
      <w:pPr>
        <w:numPr>
          <w:ilvl w:val="0"/>
          <w:numId w:val="19"/>
        </w:numPr>
        <w:suppressAutoHyphens/>
        <w:spacing w:after="0" w:line="240" w:lineRule="auto"/>
        <w:ind w:left="0" w:firstLine="567"/>
        <w:jc w:val="both"/>
        <w:rPr>
          <w:rFonts w:ascii="Times New Roman" w:eastAsia="Times New Roman" w:hAnsi="Times New Roman"/>
          <w:bCs/>
          <w:color w:val="000000"/>
          <w:spacing w:val="2"/>
          <w:sz w:val="24"/>
          <w:szCs w:val="24"/>
          <w:lang w:eastAsia="ru-RU"/>
        </w:rPr>
      </w:pPr>
      <w:r w:rsidRPr="0058761E">
        <w:rPr>
          <w:rFonts w:ascii="Times New Roman" w:eastAsia="Times New Roman" w:hAnsi="Times New Roman"/>
          <w:bCs/>
          <w:color w:val="000000"/>
          <w:spacing w:val="2"/>
          <w:sz w:val="24"/>
          <w:szCs w:val="24"/>
          <w:lang w:eastAsia="ru-RU"/>
        </w:rPr>
        <w:t>Компьютерные учебные пособия: электронные учебники, самоучители, пособия, справочники, словари, прикладные обучающие, контролирующие программы, тесты и учебные игры.</w:t>
      </w:r>
    </w:p>
    <w:p w:rsidR="00AF3895" w:rsidRPr="0058761E" w:rsidRDefault="00AF3895" w:rsidP="00FF1072">
      <w:pPr>
        <w:numPr>
          <w:ilvl w:val="0"/>
          <w:numId w:val="19"/>
        </w:numPr>
        <w:suppressAutoHyphens/>
        <w:spacing w:after="0" w:line="240" w:lineRule="auto"/>
        <w:ind w:left="0" w:firstLine="567"/>
        <w:jc w:val="both"/>
        <w:rPr>
          <w:rFonts w:ascii="Times New Roman" w:eastAsia="Times New Roman" w:hAnsi="Times New Roman"/>
          <w:bCs/>
          <w:color w:val="000000"/>
          <w:spacing w:val="2"/>
          <w:sz w:val="24"/>
          <w:szCs w:val="24"/>
          <w:lang w:eastAsia="ru-RU"/>
        </w:rPr>
      </w:pPr>
      <w:r w:rsidRPr="0058761E">
        <w:rPr>
          <w:rFonts w:ascii="Times New Roman" w:eastAsia="Times New Roman" w:hAnsi="Times New Roman"/>
          <w:bCs/>
          <w:color w:val="000000"/>
          <w:spacing w:val="2"/>
          <w:sz w:val="24"/>
          <w:szCs w:val="24"/>
          <w:lang w:eastAsia="ru-RU"/>
        </w:rPr>
        <w:t>Интернет: сетевые базы данных, видеоконференции, видеотрансляции, виртуальные семинары, телеконференции на специальных тематических форумах, телекоммуникационные проекты.</w:t>
      </w:r>
    </w:p>
    <w:p w:rsidR="00EF11B2" w:rsidRPr="00600139" w:rsidRDefault="000A4C91" w:rsidP="00317D5A">
      <w:pPr>
        <w:adjustRightInd w:val="0"/>
        <w:spacing w:after="0"/>
        <w:contextualSpacing/>
        <w:jc w:val="center"/>
        <w:rPr>
          <w:rFonts w:ascii="Times New Roman" w:hAnsi="Times New Roman"/>
          <w:b/>
          <w:sz w:val="24"/>
          <w:szCs w:val="24"/>
        </w:rPr>
      </w:pPr>
      <w:r>
        <w:rPr>
          <w:rFonts w:ascii="Times New Roman" w:hAnsi="Times New Roman"/>
          <w:b/>
          <w:sz w:val="24"/>
          <w:szCs w:val="24"/>
        </w:rPr>
        <w:t>6</w:t>
      </w:r>
      <w:r w:rsidR="00EF11B2" w:rsidRPr="00600139">
        <w:rPr>
          <w:rFonts w:ascii="Times New Roman" w:hAnsi="Times New Roman"/>
          <w:b/>
          <w:sz w:val="24"/>
          <w:szCs w:val="24"/>
        </w:rPr>
        <w:t>.</w:t>
      </w:r>
      <w:r w:rsidR="00B80E71">
        <w:rPr>
          <w:rFonts w:ascii="Times New Roman" w:hAnsi="Times New Roman"/>
          <w:b/>
          <w:sz w:val="24"/>
          <w:szCs w:val="24"/>
        </w:rPr>
        <w:t>3</w:t>
      </w:r>
      <w:r w:rsidR="00EF11B2" w:rsidRPr="00600139">
        <w:rPr>
          <w:rFonts w:ascii="Times New Roman" w:hAnsi="Times New Roman"/>
          <w:b/>
          <w:sz w:val="24"/>
          <w:szCs w:val="24"/>
        </w:rPr>
        <w:t>. Перечень Интернет-ресурсов</w:t>
      </w:r>
    </w:p>
    <w:p w:rsidR="00177A88" w:rsidRPr="0058761E" w:rsidRDefault="00177A88" w:rsidP="000E5493">
      <w:pPr>
        <w:pStyle w:val="a5"/>
        <w:ind w:left="567"/>
        <w:rPr>
          <w:b w:val="0"/>
          <w:color w:val="auto"/>
          <w:sz w:val="24"/>
          <w:szCs w:val="24"/>
        </w:rPr>
      </w:pPr>
      <w:r w:rsidRPr="0058761E">
        <w:rPr>
          <w:b w:val="0"/>
          <w:color w:val="auto"/>
          <w:sz w:val="24"/>
          <w:szCs w:val="24"/>
        </w:rPr>
        <w:t xml:space="preserve">1. Консультант Плюс </w:t>
      </w:r>
      <w:hyperlink r:id="rId15" w:history="1">
        <w:r w:rsidRPr="0058761E">
          <w:rPr>
            <w:rStyle w:val="a4"/>
            <w:b w:val="0"/>
            <w:color w:val="auto"/>
            <w:sz w:val="24"/>
            <w:szCs w:val="24"/>
          </w:rPr>
          <w:t>http://www.consultant.ru/</w:t>
        </w:r>
      </w:hyperlink>
      <w:r w:rsidRPr="0058761E">
        <w:rPr>
          <w:b w:val="0"/>
          <w:color w:val="auto"/>
          <w:sz w:val="24"/>
          <w:szCs w:val="24"/>
        </w:rPr>
        <w:t>:</w:t>
      </w:r>
    </w:p>
    <w:p w:rsidR="008632B6" w:rsidRPr="008632B6" w:rsidRDefault="008632B6" w:rsidP="008632B6">
      <w:pPr>
        <w:pStyle w:val="210"/>
        <w:numPr>
          <w:ilvl w:val="0"/>
          <w:numId w:val="15"/>
        </w:numPr>
        <w:shd w:val="clear" w:color="auto" w:fill="auto"/>
        <w:spacing w:before="0" w:after="0" w:line="240" w:lineRule="auto"/>
        <w:ind w:left="0" w:right="20" w:firstLine="567"/>
        <w:jc w:val="both"/>
        <w:rPr>
          <w:rFonts w:ascii="Times New Roman" w:hAnsi="Times New Roman"/>
          <w:sz w:val="24"/>
          <w:szCs w:val="24"/>
        </w:rPr>
      </w:pPr>
      <w:r w:rsidRPr="008632B6">
        <w:rPr>
          <w:rFonts w:ascii="Times New Roman" w:hAnsi="Times New Roman"/>
          <w:sz w:val="24"/>
          <w:szCs w:val="24"/>
        </w:rPr>
        <w:t xml:space="preserve">Федеральный закон от 04.12.2007 г. № 329-ФЗ «О физической культуре и спорте в Российской Федерации»; </w:t>
      </w:r>
    </w:p>
    <w:p w:rsidR="008632B6" w:rsidRPr="008632B6" w:rsidRDefault="008632B6" w:rsidP="008632B6">
      <w:pPr>
        <w:pStyle w:val="210"/>
        <w:numPr>
          <w:ilvl w:val="0"/>
          <w:numId w:val="15"/>
        </w:numPr>
        <w:shd w:val="clear" w:color="auto" w:fill="auto"/>
        <w:spacing w:before="0" w:after="0" w:line="240" w:lineRule="auto"/>
        <w:ind w:left="0" w:right="20" w:firstLine="567"/>
        <w:jc w:val="both"/>
        <w:rPr>
          <w:rFonts w:ascii="Times New Roman" w:hAnsi="Times New Roman"/>
          <w:sz w:val="24"/>
          <w:szCs w:val="24"/>
        </w:rPr>
      </w:pPr>
      <w:r w:rsidRPr="008632B6">
        <w:rPr>
          <w:rFonts w:ascii="Times New Roman" w:hAnsi="Times New Roman"/>
          <w:sz w:val="24"/>
          <w:szCs w:val="24"/>
        </w:rPr>
        <w:t>Приказ Министерства спорта Российской Федерации от 16.08.2013 г. №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8632B6" w:rsidRPr="008632B6" w:rsidRDefault="008632B6" w:rsidP="008632B6">
      <w:pPr>
        <w:pStyle w:val="210"/>
        <w:numPr>
          <w:ilvl w:val="0"/>
          <w:numId w:val="15"/>
        </w:numPr>
        <w:shd w:val="clear" w:color="auto" w:fill="auto"/>
        <w:spacing w:before="0" w:after="0" w:line="240" w:lineRule="auto"/>
        <w:ind w:left="0" w:right="-1" w:firstLine="567"/>
        <w:jc w:val="both"/>
        <w:rPr>
          <w:rFonts w:ascii="Times New Roman" w:hAnsi="Times New Roman"/>
          <w:sz w:val="24"/>
          <w:szCs w:val="24"/>
        </w:rPr>
      </w:pPr>
      <w:r w:rsidRPr="008632B6">
        <w:rPr>
          <w:rFonts w:ascii="Times New Roman" w:hAnsi="Times New Roman"/>
          <w:kern w:val="36"/>
          <w:sz w:val="24"/>
          <w:szCs w:val="24"/>
          <w:lang w:eastAsia="ru-RU"/>
        </w:rPr>
        <w:t xml:space="preserve">Приказ </w:t>
      </w:r>
      <w:r w:rsidRPr="008632B6">
        <w:rPr>
          <w:rFonts w:ascii="Times New Roman" w:hAnsi="Times New Roman"/>
          <w:sz w:val="24"/>
          <w:szCs w:val="24"/>
        </w:rPr>
        <w:t>Министерства спорта Российской Федерации</w:t>
      </w:r>
      <w:r w:rsidRPr="008632B6">
        <w:rPr>
          <w:rFonts w:ascii="Times New Roman" w:hAnsi="Times New Roman"/>
          <w:kern w:val="36"/>
          <w:sz w:val="24"/>
          <w:szCs w:val="24"/>
          <w:lang w:eastAsia="ru-RU"/>
        </w:rPr>
        <w:t xml:space="preserve"> от 30.10.2015</w:t>
      </w:r>
      <w:r w:rsidRPr="008632B6">
        <w:rPr>
          <w:rFonts w:ascii="Times New Roman" w:hAnsi="Times New Roman"/>
          <w:sz w:val="24"/>
          <w:szCs w:val="24"/>
        </w:rPr>
        <w:t xml:space="preserve"> г.</w:t>
      </w:r>
      <w:r w:rsidRPr="008632B6">
        <w:rPr>
          <w:rFonts w:ascii="Times New Roman" w:hAnsi="Times New Roman"/>
          <w:kern w:val="36"/>
          <w:sz w:val="24"/>
          <w:szCs w:val="24"/>
          <w:lang w:eastAsia="ru-RU"/>
        </w:rPr>
        <w:t xml:space="preserve"> № 999 «Об утверждении требований к обеспечению подготовки спортивного резерва для спортивных сборных команд Российской Федерации»</w:t>
      </w:r>
      <w:r w:rsidRPr="008632B6">
        <w:rPr>
          <w:rFonts w:ascii="Times New Roman" w:hAnsi="Times New Roman"/>
          <w:sz w:val="24"/>
          <w:szCs w:val="24"/>
        </w:rPr>
        <w:t>;</w:t>
      </w:r>
    </w:p>
    <w:p w:rsidR="008632B6" w:rsidRPr="008632B6" w:rsidRDefault="008632B6" w:rsidP="008632B6">
      <w:pPr>
        <w:pStyle w:val="210"/>
        <w:numPr>
          <w:ilvl w:val="0"/>
          <w:numId w:val="15"/>
        </w:numPr>
        <w:shd w:val="clear" w:color="auto" w:fill="auto"/>
        <w:spacing w:before="0" w:after="0" w:line="240" w:lineRule="auto"/>
        <w:ind w:left="0" w:right="-1" w:firstLine="567"/>
        <w:jc w:val="both"/>
        <w:rPr>
          <w:rFonts w:ascii="Times New Roman" w:hAnsi="Times New Roman"/>
          <w:sz w:val="24"/>
          <w:szCs w:val="24"/>
        </w:rPr>
      </w:pPr>
      <w:r w:rsidRPr="008632B6">
        <w:rPr>
          <w:rFonts w:ascii="Times New Roman" w:hAnsi="Times New Roman"/>
          <w:kern w:val="36"/>
          <w:sz w:val="24"/>
          <w:szCs w:val="24"/>
          <w:lang w:eastAsia="ru-RU"/>
        </w:rPr>
        <w:t xml:space="preserve">Приказ </w:t>
      </w:r>
      <w:r w:rsidRPr="008632B6">
        <w:rPr>
          <w:rFonts w:ascii="Times New Roman" w:hAnsi="Times New Roman"/>
          <w:sz w:val="24"/>
          <w:szCs w:val="24"/>
        </w:rPr>
        <w:t>Министерства спорта Российской Федерации</w:t>
      </w:r>
      <w:r w:rsidRPr="008632B6">
        <w:rPr>
          <w:rFonts w:ascii="Times New Roman" w:hAnsi="Times New Roman"/>
          <w:kern w:val="36"/>
          <w:sz w:val="24"/>
          <w:szCs w:val="24"/>
          <w:lang w:eastAsia="ru-RU"/>
        </w:rPr>
        <w:t xml:space="preserve"> от 16.08.2013</w:t>
      </w:r>
      <w:r w:rsidRPr="008632B6">
        <w:rPr>
          <w:rFonts w:ascii="Times New Roman" w:hAnsi="Times New Roman"/>
          <w:sz w:val="24"/>
          <w:szCs w:val="24"/>
        </w:rPr>
        <w:t xml:space="preserve"> г.</w:t>
      </w:r>
      <w:r w:rsidRPr="008632B6">
        <w:rPr>
          <w:rFonts w:ascii="Times New Roman" w:hAnsi="Times New Roman"/>
          <w:kern w:val="36"/>
          <w:sz w:val="24"/>
          <w:szCs w:val="24"/>
          <w:lang w:eastAsia="ru-RU"/>
        </w:rPr>
        <w:t xml:space="preserve"> № 636 «Об утверждении порядка осуществления контроля за соблюдением организациями, ос</w:t>
      </w:r>
      <w:r w:rsidRPr="008632B6">
        <w:rPr>
          <w:rFonts w:ascii="Times New Roman" w:hAnsi="Times New Roman"/>
          <w:kern w:val="36"/>
          <w:sz w:val="24"/>
          <w:szCs w:val="24"/>
          <w:lang w:eastAsia="ru-RU"/>
        </w:rPr>
        <w:t>у</w:t>
      </w:r>
      <w:r w:rsidRPr="008632B6">
        <w:rPr>
          <w:rFonts w:ascii="Times New Roman" w:hAnsi="Times New Roman"/>
          <w:kern w:val="36"/>
          <w:sz w:val="24"/>
          <w:szCs w:val="24"/>
          <w:lang w:eastAsia="ru-RU"/>
        </w:rPr>
        <w:t>ществляющими спортивную подготовку, федеральных стандартов спортивной подгото</w:t>
      </w:r>
      <w:r w:rsidRPr="008632B6">
        <w:rPr>
          <w:rFonts w:ascii="Times New Roman" w:hAnsi="Times New Roman"/>
          <w:kern w:val="36"/>
          <w:sz w:val="24"/>
          <w:szCs w:val="24"/>
          <w:lang w:eastAsia="ru-RU"/>
        </w:rPr>
        <w:t>в</w:t>
      </w:r>
      <w:r w:rsidRPr="008632B6">
        <w:rPr>
          <w:rFonts w:ascii="Times New Roman" w:hAnsi="Times New Roman"/>
          <w:kern w:val="36"/>
          <w:sz w:val="24"/>
          <w:szCs w:val="24"/>
          <w:lang w:eastAsia="ru-RU"/>
        </w:rPr>
        <w:t>ки»;</w:t>
      </w:r>
    </w:p>
    <w:p w:rsidR="008632B6" w:rsidRPr="008632B6" w:rsidRDefault="008632B6" w:rsidP="008632B6">
      <w:pPr>
        <w:pStyle w:val="210"/>
        <w:numPr>
          <w:ilvl w:val="0"/>
          <w:numId w:val="15"/>
        </w:numPr>
        <w:shd w:val="clear" w:color="auto" w:fill="auto"/>
        <w:spacing w:before="0" w:after="0" w:line="240" w:lineRule="auto"/>
        <w:ind w:left="0" w:right="-1" w:firstLine="567"/>
        <w:jc w:val="both"/>
        <w:rPr>
          <w:rFonts w:ascii="Times New Roman" w:hAnsi="Times New Roman"/>
          <w:sz w:val="24"/>
          <w:szCs w:val="24"/>
        </w:rPr>
      </w:pPr>
      <w:r w:rsidRPr="008632B6">
        <w:rPr>
          <w:rFonts w:ascii="Times New Roman" w:hAnsi="Times New Roman"/>
          <w:bCs/>
          <w:color w:val="000000"/>
          <w:sz w:val="24"/>
          <w:szCs w:val="24"/>
          <w:shd w:val="clear" w:color="auto" w:fill="FFFFFF"/>
        </w:rPr>
        <w:t xml:space="preserve">Приказ Министерства спорта </w:t>
      </w:r>
      <w:r w:rsidRPr="008632B6">
        <w:rPr>
          <w:rFonts w:ascii="Times New Roman" w:hAnsi="Times New Roman"/>
          <w:sz w:val="24"/>
          <w:szCs w:val="24"/>
        </w:rPr>
        <w:t>Российской Федерации</w:t>
      </w:r>
      <w:r w:rsidRPr="008632B6">
        <w:rPr>
          <w:rFonts w:ascii="Times New Roman" w:hAnsi="Times New Roman"/>
          <w:bCs/>
          <w:color w:val="000000"/>
          <w:sz w:val="24"/>
          <w:szCs w:val="24"/>
          <w:shd w:val="clear" w:color="auto" w:fill="FFFFFF"/>
        </w:rPr>
        <w:t xml:space="preserve"> от 14.10.13 г. № 801</w:t>
      </w:r>
      <w:r w:rsidRPr="008632B6">
        <w:rPr>
          <w:rFonts w:ascii="Times New Roman" w:hAnsi="Times New Roman"/>
          <w:bCs/>
          <w:color w:val="000000"/>
          <w:sz w:val="24"/>
          <w:szCs w:val="24"/>
        </w:rPr>
        <w:br/>
      </w:r>
      <w:r w:rsidRPr="008632B6">
        <w:rPr>
          <w:rFonts w:ascii="Times New Roman" w:hAnsi="Times New Roman"/>
          <w:bCs/>
          <w:color w:val="000000"/>
          <w:sz w:val="24"/>
          <w:szCs w:val="24"/>
          <w:shd w:val="clear" w:color="auto" w:fill="FFFFFF"/>
        </w:rPr>
        <w:t>«Об утверждении Ведомственного перечня государственных услуг (работ), оказываемых (выполняемых) находящимися в ведении Министерства спорта Российской Федерации федеральными государственными учреждениями в качестве основных видов деятельн</w:t>
      </w:r>
      <w:r w:rsidRPr="008632B6">
        <w:rPr>
          <w:rFonts w:ascii="Times New Roman" w:hAnsi="Times New Roman"/>
          <w:bCs/>
          <w:color w:val="000000"/>
          <w:sz w:val="24"/>
          <w:szCs w:val="24"/>
          <w:shd w:val="clear" w:color="auto" w:fill="FFFFFF"/>
        </w:rPr>
        <w:t>о</w:t>
      </w:r>
      <w:r w:rsidRPr="008632B6">
        <w:rPr>
          <w:rFonts w:ascii="Times New Roman" w:hAnsi="Times New Roman"/>
          <w:bCs/>
          <w:color w:val="000000"/>
          <w:sz w:val="24"/>
          <w:szCs w:val="24"/>
          <w:shd w:val="clear" w:color="auto" w:fill="FFFFFF"/>
        </w:rPr>
        <w:t>сти»;</w:t>
      </w:r>
    </w:p>
    <w:p w:rsidR="000E5493" w:rsidRPr="0058761E" w:rsidRDefault="008632B6" w:rsidP="008632B6">
      <w:pPr>
        <w:numPr>
          <w:ilvl w:val="0"/>
          <w:numId w:val="15"/>
        </w:numPr>
        <w:suppressAutoHyphens/>
        <w:spacing w:after="0" w:line="240" w:lineRule="auto"/>
        <w:ind w:left="0" w:right="20" w:firstLine="567"/>
        <w:jc w:val="both"/>
        <w:rPr>
          <w:rFonts w:ascii="Times New Roman" w:hAnsi="Times New Roman"/>
          <w:sz w:val="24"/>
          <w:szCs w:val="24"/>
        </w:rPr>
      </w:pPr>
      <w:r w:rsidRPr="008632B6">
        <w:rPr>
          <w:rFonts w:ascii="Times New Roman" w:hAnsi="Times New Roman"/>
          <w:sz w:val="24"/>
          <w:szCs w:val="24"/>
        </w:rPr>
        <w:lastRenderedPageBreak/>
        <w:t xml:space="preserve">Приказ </w:t>
      </w:r>
      <w:r w:rsidRPr="008632B6">
        <w:rPr>
          <w:rFonts w:ascii="Times New Roman" w:hAnsi="Times New Roman"/>
          <w:sz w:val="24"/>
          <w:szCs w:val="24"/>
          <w:shd w:val="clear" w:color="auto" w:fill="FFFFFF"/>
        </w:rPr>
        <w:t xml:space="preserve">Министерства здравоохранения </w:t>
      </w:r>
      <w:r w:rsidRPr="008632B6">
        <w:rPr>
          <w:rFonts w:ascii="Times New Roman" w:hAnsi="Times New Roman"/>
          <w:sz w:val="24"/>
          <w:szCs w:val="24"/>
        </w:rPr>
        <w:t>Российской Федерации</w:t>
      </w:r>
      <w:r w:rsidRPr="008632B6">
        <w:rPr>
          <w:rFonts w:ascii="Times New Roman" w:hAnsi="Times New Roman"/>
          <w:sz w:val="24"/>
          <w:szCs w:val="24"/>
          <w:shd w:val="clear" w:color="auto" w:fill="FFFFFF"/>
        </w:rPr>
        <w:t xml:space="preserve"> от 01.03.16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Pr="008632B6">
        <w:rPr>
          <w:rFonts w:ascii="Times New Roman" w:hAnsi="Times New Roman"/>
          <w:sz w:val="24"/>
          <w:szCs w:val="24"/>
        </w:rPr>
        <w:t>;</w:t>
      </w:r>
      <w:r w:rsidR="000E5493" w:rsidRPr="0058761E">
        <w:rPr>
          <w:rFonts w:ascii="Times New Roman" w:hAnsi="Times New Roman"/>
          <w:sz w:val="24"/>
          <w:szCs w:val="24"/>
        </w:rPr>
        <w:t xml:space="preserve"> </w:t>
      </w:r>
    </w:p>
    <w:p w:rsidR="00177A88" w:rsidRPr="0058761E" w:rsidRDefault="007D1EA4" w:rsidP="00FF1072">
      <w:pPr>
        <w:numPr>
          <w:ilvl w:val="0"/>
          <w:numId w:val="15"/>
        </w:numPr>
        <w:suppressAutoHyphens/>
        <w:spacing w:after="0" w:line="240" w:lineRule="auto"/>
        <w:ind w:left="0" w:right="20" w:firstLine="567"/>
        <w:jc w:val="both"/>
        <w:rPr>
          <w:rFonts w:ascii="Times New Roman" w:hAnsi="Times New Roman"/>
          <w:sz w:val="24"/>
          <w:szCs w:val="24"/>
        </w:rPr>
      </w:pPr>
      <w:r>
        <w:rPr>
          <w:rFonts w:ascii="Times New Roman" w:hAnsi="Times New Roman"/>
          <w:sz w:val="24"/>
          <w:szCs w:val="24"/>
        </w:rPr>
        <w:t>Приказ</w:t>
      </w:r>
      <w:r w:rsidR="000E5493" w:rsidRPr="0058761E">
        <w:rPr>
          <w:rFonts w:ascii="Times New Roman" w:hAnsi="Times New Roman"/>
          <w:sz w:val="24"/>
          <w:szCs w:val="24"/>
        </w:rPr>
        <w:t xml:space="preserve"> Министерства спорта Российской Федерации от 20.03.2013 г. № 123 «Об утверждении Федерального стандарта спортивной подготовки по виду спорта бокс». </w:t>
      </w:r>
    </w:p>
    <w:p w:rsidR="00177A88" w:rsidRPr="0058761E" w:rsidRDefault="00177A88" w:rsidP="000E5493">
      <w:pPr>
        <w:shd w:val="clear" w:color="auto" w:fill="FFFFFF"/>
        <w:spacing w:after="0" w:line="240" w:lineRule="auto"/>
        <w:ind w:left="567"/>
        <w:rPr>
          <w:rFonts w:ascii="Times New Roman" w:hAnsi="Times New Roman"/>
          <w:color w:val="000000"/>
          <w:sz w:val="24"/>
          <w:szCs w:val="24"/>
        </w:rPr>
      </w:pPr>
      <w:r w:rsidRPr="0058761E">
        <w:rPr>
          <w:rFonts w:ascii="Times New Roman" w:hAnsi="Times New Roman"/>
          <w:color w:val="000000"/>
          <w:sz w:val="24"/>
          <w:szCs w:val="24"/>
        </w:rPr>
        <w:t xml:space="preserve">2. Министерство спорта Российской Федерации </w:t>
      </w:r>
      <w:hyperlink r:id="rId16" w:history="1">
        <w:r w:rsidRPr="0058761E">
          <w:rPr>
            <w:rStyle w:val="a4"/>
            <w:rFonts w:ascii="Times New Roman" w:hAnsi="Times New Roman"/>
            <w:color w:val="auto"/>
            <w:sz w:val="24"/>
            <w:szCs w:val="24"/>
          </w:rPr>
          <w:t>http://www.minsport.gov.ru/</w:t>
        </w:r>
      </w:hyperlink>
      <w:r w:rsidRPr="0058761E">
        <w:rPr>
          <w:rFonts w:ascii="Times New Roman" w:hAnsi="Times New Roman"/>
          <w:sz w:val="24"/>
          <w:szCs w:val="24"/>
        </w:rPr>
        <w:t xml:space="preserve"> </w:t>
      </w:r>
    </w:p>
    <w:p w:rsidR="00177A88" w:rsidRPr="0058761E" w:rsidRDefault="00177A88" w:rsidP="000E5493">
      <w:pPr>
        <w:shd w:val="clear" w:color="auto" w:fill="FFFFFF"/>
        <w:spacing w:after="0" w:line="240" w:lineRule="auto"/>
        <w:ind w:left="567"/>
        <w:rPr>
          <w:rFonts w:ascii="Times New Roman" w:hAnsi="Times New Roman"/>
          <w:sz w:val="24"/>
          <w:szCs w:val="24"/>
        </w:rPr>
      </w:pPr>
      <w:r w:rsidRPr="0058761E">
        <w:rPr>
          <w:rFonts w:ascii="Times New Roman" w:hAnsi="Times New Roman"/>
          <w:color w:val="000000"/>
          <w:sz w:val="24"/>
          <w:szCs w:val="24"/>
        </w:rPr>
        <w:t xml:space="preserve">3. Федерация профессионального бокса России </w:t>
      </w:r>
      <w:hyperlink r:id="rId17" w:history="1">
        <w:r w:rsidRPr="0058761E">
          <w:rPr>
            <w:rStyle w:val="a4"/>
            <w:rFonts w:ascii="Times New Roman" w:hAnsi="Times New Roman"/>
            <w:color w:val="auto"/>
            <w:sz w:val="24"/>
            <w:szCs w:val="24"/>
          </w:rPr>
          <w:t>http://pro-box.ru/</w:t>
        </w:r>
      </w:hyperlink>
    </w:p>
    <w:p w:rsidR="00177A88" w:rsidRPr="0058761E" w:rsidRDefault="00177A88" w:rsidP="000E5493">
      <w:pPr>
        <w:shd w:val="clear" w:color="auto" w:fill="FFFFFF"/>
        <w:spacing w:after="0" w:line="240" w:lineRule="auto"/>
        <w:ind w:left="567"/>
        <w:rPr>
          <w:rFonts w:ascii="Times New Roman" w:hAnsi="Times New Roman"/>
          <w:color w:val="000000"/>
          <w:sz w:val="24"/>
          <w:szCs w:val="24"/>
        </w:rPr>
      </w:pPr>
      <w:r w:rsidRPr="0058761E">
        <w:rPr>
          <w:rFonts w:ascii="Times New Roman" w:hAnsi="Times New Roman"/>
          <w:sz w:val="24"/>
          <w:szCs w:val="24"/>
          <w:shd w:val="clear" w:color="auto" w:fill="FFFFFF"/>
        </w:rPr>
        <w:t>4. Российское антидопинговое агентство</w:t>
      </w:r>
      <w:r w:rsidRPr="0058761E">
        <w:rPr>
          <w:rStyle w:val="apple-converted-space"/>
          <w:rFonts w:ascii="Tahoma" w:hAnsi="Tahoma" w:cs="Tahoma"/>
          <w:sz w:val="21"/>
          <w:szCs w:val="21"/>
          <w:shd w:val="clear" w:color="auto" w:fill="FFFFFF"/>
        </w:rPr>
        <w:t> </w:t>
      </w:r>
      <w:r w:rsidRPr="0058761E">
        <w:rPr>
          <w:rFonts w:ascii="Times New Roman" w:hAnsi="Times New Roman"/>
          <w:sz w:val="24"/>
          <w:szCs w:val="24"/>
        </w:rPr>
        <w:t>«</w:t>
      </w:r>
      <w:proofErr w:type="spellStart"/>
      <w:r w:rsidRPr="0058761E">
        <w:rPr>
          <w:rFonts w:ascii="Times New Roman" w:hAnsi="Times New Roman"/>
          <w:sz w:val="24"/>
          <w:szCs w:val="24"/>
        </w:rPr>
        <w:t>Русада</w:t>
      </w:r>
      <w:proofErr w:type="spellEnd"/>
      <w:r w:rsidRPr="0058761E">
        <w:rPr>
          <w:rFonts w:ascii="Times New Roman" w:hAnsi="Times New Roman"/>
          <w:sz w:val="24"/>
          <w:szCs w:val="24"/>
        </w:rPr>
        <w:t xml:space="preserve">» </w:t>
      </w:r>
      <w:hyperlink r:id="rId18" w:history="1">
        <w:r w:rsidRPr="0058761E">
          <w:rPr>
            <w:rStyle w:val="a4"/>
            <w:rFonts w:ascii="Times New Roman" w:hAnsi="Times New Roman"/>
            <w:color w:val="auto"/>
            <w:sz w:val="24"/>
            <w:szCs w:val="24"/>
          </w:rPr>
          <w:t>http://www.rusada.ru/</w:t>
        </w:r>
      </w:hyperlink>
    </w:p>
    <w:p w:rsidR="00177A88" w:rsidRPr="0058761E" w:rsidRDefault="00177A88" w:rsidP="000E5493">
      <w:pPr>
        <w:shd w:val="clear" w:color="auto" w:fill="FFFFFF"/>
        <w:spacing w:after="0" w:line="240" w:lineRule="auto"/>
        <w:ind w:left="567"/>
        <w:rPr>
          <w:rFonts w:ascii="Times New Roman" w:hAnsi="Times New Roman"/>
          <w:color w:val="000000"/>
          <w:sz w:val="24"/>
          <w:szCs w:val="24"/>
        </w:rPr>
      </w:pPr>
      <w:r w:rsidRPr="0058761E">
        <w:rPr>
          <w:rFonts w:ascii="Times New Roman" w:hAnsi="Times New Roman"/>
          <w:color w:val="000000"/>
          <w:sz w:val="24"/>
          <w:szCs w:val="24"/>
        </w:rPr>
        <w:t xml:space="preserve">5. </w:t>
      </w:r>
      <w:proofErr w:type="spellStart"/>
      <w:r w:rsidRPr="0058761E">
        <w:rPr>
          <w:rFonts w:ascii="Times New Roman" w:hAnsi="Times New Roman"/>
          <w:color w:val="000000"/>
          <w:sz w:val="24"/>
          <w:szCs w:val="24"/>
          <w:lang w:val="en-US"/>
        </w:rPr>
        <w:t>Boxtrener</w:t>
      </w:r>
      <w:proofErr w:type="spellEnd"/>
      <w:r w:rsidRPr="0058761E">
        <w:rPr>
          <w:rFonts w:ascii="Times New Roman" w:hAnsi="Times New Roman"/>
          <w:color w:val="000000"/>
          <w:sz w:val="24"/>
          <w:szCs w:val="24"/>
        </w:rPr>
        <w:t>.</w:t>
      </w:r>
      <w:proofErr w:type="spellStart"/>
      <w:r w:rsidRPr="0058761E">
        <w:rPr>
          <w:rFonts w:ascii="Times New Roman" w:hAnsi="Times New Roman"/>
          <w:color w:val="000000"/>
          <w:sz w:val="24"/>
          <w:szCs w:val="24"/>
          <w:lang w:val="en-US"/>
        </w:rPr>
        <w:t>ru</w:t>
      </w:r>
      <w:proofErr w:type="spellEnd"/>
      <w:r w:rsidRPr="0058761E">
        <w:rPr>
          <w:rFonts w:ascii="Times New Roman" w:hAnsi="Times New Roman"/>
          <w:color w:val="000000"/>
          <w:sz w:val="24"/>
          <w:szCs w:val="24"/>
        </w:rPr>
        <w:t xml:space="preserve"> … все о тренировках по боксу  </w:t>
      </w:r>
      <w:hyperlink r:id="rId19" w:history="1">
        <w:r w:rsidRPr="0058761E">
          <w:rPr>
            <w:rStyle w:val="a4"/>
            <w:rFonts w:ascii="Times New Roman" w:hAnsi="Times New Roman"/>
            <w:color w:val="auto"/>
            <w:sz w:val="24"/>
            <w:szCs w:val="24"/>
            <w:lang w:val="en-US"/>
          </w:rPr>
          <w:t>http</w:t>
        </w:r>
        <w:r w:rsidRPr="0058761E">
          <w:rPr>
            <w:rStyle w:val="a4"/>
            <w:rFonts w:ascii="Times New Roman" w:hAnsi="Times New Roman"/>
            <w:color w:val="auto"/>
            <w:sz w:val="24"/>
            <w:szCs w:val="24"/>
          </w:rPr>
          <w:t>://</w:t>
        </w:r>
        <w:r w:rsidRPr="0058761E">
          <w:rPr>
            <w:rStyle w:val="a4"/>
            <w:rFonts w:ascii="Times New Roman" w:hAnsi="Times New Roman"/>
            <w:color w:val="auto"/>
            <w:sz w:val="24"/>
            <w:szCs w:val="24"/>
            <w:lang w:val="en-US"/>
          </w:rPr>
          <w:t>www</w:t>
        </w:r>
        <w:r w:rsidRPr="0058761E">
          <w:rPr>
            <w:rStyle w:val="a4"/>
            <w:rFonts w:ascii="Times New Roman" w:hAnsi="Times New Roman"/>
            <w:color w:val="auto"/>
            <w:sz w:val="24"/>
            <w:szCs w:val="24"/>
          </w:rPr>
          <w:t>.</w:t>
        </w:r>
        <w:proofErr w:type="spellStart"/>
        <w:r w:rsidRPr="0058761E">
          <w:rPr>
            <w:rStyle w:val="a4"/>
            <w:rFonts w:ascii="Times New Roman" w:hAnsi="Times New Roman"/>
            <w:color w:val="auto"/>
            <w:sz w:val="24"/>
            <w:szCs w:val="24"/>
            <w:lang w:val="en-US"/>
          </w:rPr>
          <w:t>boxtrener</w:t>
        </w:r>
        <w:proofErr w:type="spellEnd"/>
        <w:r w:rsidRPr="0058761E">
          <w:rPr>
            <w:rStyle w:val="a4"/>
            <w:rFonts w:ascii="Times New Roman" w:hAnsi="Times New Roman"/>
            <w:color w:val="auto"/>
            <w:sz w:val="24"/>
            <w:szCs w:val="24"/>
          </w:rPr>
          <w:t>.</w:t>
        </w:r>
        <w:proofErr w:type="spellStart"/>
        <w:r w:rsidRPr="0058761E">
          <w:rPr>
            <w:rStyle w:val="a4"/>
            <w:rFonts w:ascii="Times New Roman" w:hAnsi="Times New Roman"/>
            <w:color w:val="auto"/>
            <w:sz w:val="24"/>
            <w:szCs w:val="24"/>
            <w:lang w:val="en-US"/>
          </w:rPr>
          <w:t>ru</w:t>
        </w:r>
        <w:proofErr w:type="spellEnd"/>
        <w:r w:rsidRPr="0058761E">
          <w:rPr>
            <w:rStyle w:val="a4"/>
            <w:rFonts w:ascii="Times New Roman" w:hAnsi="Times New Roman"/>
            <w:color w:val="auto"/>
            <w:sz w:val="24"/>
            <w:szCs w:val="24"/>
          </w:rPr>
          <w:t>/</w:t>
        </w:r>
      </w:hyperlink>
    </w:p>
    <w:p w:rsidR="00177A88" w:rsidRPr="0058761E" w:rsidRDefault="00177A88" w:rsidP="000E5493">
      <w:pPr>
        <w:shd w:val="clear" w:color="auto" w:fill="FFFFFF"/>
        <w:spacing w:after="0" w:line="240" w:lineRule="auto"/>
        <w:ind w:left="567"/>
        <w:rPr>
          <w:rFonts w:ascii="Times New Roman" w:hAnsi="Times New Roman"/>
          <w:color w:val="000000"/>
          <w:sz w:val="24"/>
          <w:szCs w:val="24"/>
          <w:u w:val="single"/>
        </w:rPr>
      </w:pPr>
      <w:r w:rsidRPr="0058761E">
        <w:rPr>
          <w:rFonts w:ascii="Times New Roman" w:hAnsi="Times New Roman"/>
          <w:sz w:val="24"/>
          <w:szCs w:val="24"/>
        </w:rPr>
        <w:t>6</w:t>
      </w:r>
      <w:r w:rsidRPr="0058761E">
        <w:t xml:space="preserve">. </w:t>
      </w:r>
      <w:hyperlink r:id="rId20" w:tgtFrame="_blank" w:history="1">
        <w:r w:rsidRPr="0058761E">
          <w:rPr>
            <w:rStyle w:val="a4"/>
            <w:rFonts w:ascii="Times New Roman" w:hAnsi="Times New Roman"/>
            <w:bCs/>
            <w:color w:val="auto"/>
            <w:sz w:val="24"/>
            <w:szCs w:val="24"/>
            <w:u w:val="none"/>
          </w:rPr>
          <w:t xml:space="preserve">ДЮСШ №1 г. Тутаев </w:t>
        </w:r>
      </w:hyperlink>
      <w:r w:rsidRPr="0058761E">
        <w:rPr>
          <w:rFonts w:ascii="Times New Roman" w:hAnsi="Times New Roman"/>
          <w:bCs/>
          <w:sz w:val="24"/>
          <w:szCs w:val="24"/>
        </w:rPr>
        <w:t xml:space="preserve"> </w:t>
      </w:r>
      <w:hyperlink r:id="rId21" w:history="1">
        <w:r w:rsidRPr="0058761E">
          <w:rPr>
            <w:rStyle w:val="a4"/>
            <w:rFonts w:ascii="Times New Roman" w:hAnsi="Times New Roman"/>
            <w:color w:val="auto"/>
            <w:sz w:val="24"/>
            <w:szCs w:val="24"/>
          </w:rPr>
          <w:t>http://www.tutbass.ru/</w:t>
        </w:r>
      </w:hyperlink>
    </w:p>
    <w:p w:rsidR="00177A88" w:rsidRPr="0058761E" w:rsidRDefault="00177A88" w:rsidP="000E5493">
      <w:pPr>
        <w:shd w:val="clear" w:color="auto" w:fill="FFFFFF"/>
        <w:spacing w:after="0" w:line="240" w:lineRule="auto"/>
        <w:ind w:left="567"/>
        <w:rPr>
          <w:rFonts w:ascii="Times New Roman" w:hAnsi="Times New Roman"/>
          <w:color w:val="000000"/>
          <w:sz w:val="24"/>
          <w:szCs w:val="24"/>
          <w:u w:val="single"/>
        </w:rPr>
      </w:pPr>
      <w:r w:rsidRPr="0058761E">
        <w:rPr>
          <w:rFonts w:ascii="Times New Roman" w:hAnsi="Times New Roman"/>
          <w:color w:val="000000"/>
          <w:sz w:val="24"/>
          <w:szCs w:val="24"/>
        </w:rPr>
        <w:t>7. ДЮСШ №5 г. Новосибирск</w:t>
      </w:r>
      <w:r w:rsidRPr="0058761E">
        <w:t xml:space="preserve"> </w:t>
      </w:r>
      <w:hyperlink r:id="rId22" w:history="1">
        <w:r w:rsidR="003127D7" w:rsidRPr="0058761E">
          <w:rPr>
            <w:rStyle w:val="a4"/>
            <w:rFonts w:ascii="Times New Roman" w:hAnsi="Times New Roman"/>
            <w:sz w:val="24"/>
            <w:szCs w:val="24"/>
          </w:rPr>
          <w:t>http://www.</w:t>
        </w:r>
        <w:proofErr w:type="spellStart"/>
        <w:r w:rsidR="003127D7" w:rsidRPr="0058761E">
          <w:rPr>
            <w:rStyle w:val="a4"/>
            <w:rFonts w:ascii="Times New Roman" w:hAnsi="Times New Roman"/>
            <w:sz w:val="24"/>
            <w:szCs w:val="24"/>
            <w:lang w:val="en-US"/>
          </w:rPr>
          <w:t>dussh</w:t>
        </w:r>
        <w:proofErr w:type="spellEnd"/>
        <w:r w:rsidR="003127D7" w:rsidRPr="0058761E">
          <w:rPr>
            <w:rStyle w:val="a4"/>
            <w:rFonts w:ascii="Times New Roman" w:hAnsi="Times New Roman"/>
            <w:sz w:val="24"/>
            <w:szCs w:val="24"/>
          </w:rPr>
          <w:t>-5.</w:t>
        </w:r>
        <w:proofErr w:type="spellStart"/>
        <w:r w:rsidR="003127D7" w:rsidRPr="0058761E">
          <w:rPr>
            <w:rStyle w:val="a4"/>
            <w:rFonts w:ascii="Times New Roman" w:hAnsi="Times New Roman"/>
            <w:sz w:val="24"/>
            <w:szCs w:val="24"/>
            <w:lang w:val="en-US"/>
          </w:rPr>
          <w:t>ru</w:t>
        </w:r>
        <w:proofErr w:type="spellEnd"/>
        <w:r w:rsidR="003127D7" w:rsidRPr="0058761E">
          <w:rPr>
            <w:rStyle w:val="a4"/>
            <w:rFonts w:ascii="Times New Roman" w:hAnsi="Times New Roman"/>
            <w:sz w:val="24"/>
            <w:szCs w:val="24"/>
          </w:rPr>
          <w:t>/</w:t>
        </w:r>
      </w:hyperlink>
    </w:p>
    <w:p w:rsidR="009131AE" w:rsidRPr="009131AE" w:rsidRDefault="009131AE" w:rsidP="009131AE">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sectPr w:rsidR="009131AE" w:rsidRPr="009131AE" w:rsidSect="00296D88">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AB" w:rsidRDefault="008662AB" w:rsidP="00AE0060">
      <w:pPr>
        <w:spacing w:after="0" w:line="240" w:lineRule="auto"/>
      </w:pPr>
      <w:r>
        <w:separator/>
      </w:r>
    </w:p>
  </w:endnote>
  <w:endnote w:type="continuationSeparator" w:id="0">
    <w:p w:rsidR="008662AB" w:rsidRDefault="008662AB" w:rsidP="00AE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AB" w:rsidRPr="00296D88" w:rsidRDefault="008662AB">
    <w:pPr>
      <w:pStyle w:val="af"/>
      <w:jc w:val="right"/>
      <w:rPr>
        <w:rFonts w:ascii="Times New Roman" w:hAnsi="Times New Roman"/>
        <w:sz w:val="24"/>
        <w:szCs w:val="24"/>
      </w:rPr>
    </w:pPr>
    <w:r w:rsidRPr="00296D88">
      <w:rPr>
        <w:rFonts w:ascii="Times New Roman" w:hAnsi="Times New Roman"/>
        <w:sz w:val="24"/>
        <w:szCs w:val="24"/>
      </w:rPr>
      <w:fldChar w:fldCharType="begin"/>
    </w:r>
    <w:r w:rsidRPr="00296D88">
      <w:rPr>
        <w:rFonts w:ascii="Times New Roman" w:hAnsi="Times New Roman"/>
        <w:sz w:val="24"/>
        <w:szCs w:val="24"/>
      </w:rPr>
      <w:instrText>PAGE   \* MERGEFORMAT</w:instrText>
    </w:r>
    <w:r w:rsidRPr="00296D88">
      <w:rPr>
        <w:rFonts w:ascii="Times New Roman" w:hAnsi="Times New Roman"/>
        <w:sz w:val="24"/>
        <w:szCs w:val="24"/>
      </w:rPr>
      <w:fldChar w:fldCharType="separate"/>
    </w:r>
    <w:r w:rsidR="00E020BB">
      <w:rPr>
        <w:rFonts w:ascii="Times New Roman" w:hAnsi="Times New Roman"/>
        <w:noProof/>
        <w:sz w:val="24"/>
        <w:szCs w:val="24"/>
      </w:rPr>
      <w:t>2</w:t>
    </w:r>
    <w:r w:rsidRPr="00296D88">
      <w:rPr>
        <w:rFonts w:ascii="Times New Roman" w:hAnsi="Times New Roman"/>
        <w:sz w:val="24"/>
        <w:szCs w:val="24"/>
      </w:rPr>
      <w:fldChar w:fldCharType="end"/>
    </w:r>
  </w:p>
  <w:p w:rsidR="008662AB" w:rsidRDefault="008662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AB" w:rsidRDefault="008662AB" w:rsidP="00AE0060">
      <w:pPr>
        <w:spacing w:after="0" w:line="240" w:lineRule="auto"/>
      </w:pPr>
      <w:r>
        <w:separator/>
      </w:r>
    </w:p>
  </w:footnote>
  <w:footnote w:type="continuationSeparator" w:id="0">
    <w:p w:rsidR="008662AB" w:rsidRDefault="008662AB" w:rsidP="00AE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sz w:val="16"/>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0F8E"/>
    <w:multiLevelType w:val="multilevel"/>
    <w:tmpl w:val="EDB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26C91"/>
    <w:multiLevelType w:val="hybridMultilevel"/>
    <w:tmpl w:val="AAECA8EA"/>
    <w:lvl w:ilvl="0" w:tplc="FCEA367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42380D"/>
    <w:multiLevelType w:val="hybridMultilevel"/>
    <w:tmpl w:val="F5CA023A"/>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8098B"/>
    <w:multiLevelType w:val="hybridMultilevel"/>
    <w:tmpl w:val="779A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80930"/>
    <w:multiLevelType w:val="singleLevel"/>
    <w:tmpl w:val="3CB4589C"/>
    <w:lvl w:ilvl="0">
      <w:start w:val="1"/>
      <w:numFmt w:val="decimal"/>
      <w:lvlText w:val="%1."/>
      <w:legacy w:legacy="1" w:legacySpace="0" w:legacyIndent="177"/>
      <w:lvlJc w:val="left"/>
      <w:rPr>
        <w:rFonts w:ascii="Times New Roman" w:hAnsi="Times New Roman" w:cs="Times New Roman" w:hint="default"/>
      </w:rPr>
    </w:lvl>
  </w:abstractNum>
  <w:abstractNum w:abstractNumId="6">
    <w:nsid w:val="0DC325B6"/>
    <w:multiLevelType w:val="hybridMultilevel"/>
    <w:tmpl w:val="D07A7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77A92"/>
    <w:multiLevelType w:val="hybridMultilevel"/>
    <w:tmpl w:val="FC68CE2E"/>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C3A68"/>
    <w:multiLevelType w:val="hybridMultilevel"/>
    <w:tmpl w:val="CAFCDAAC"/>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80996"/>
    <w:multiLevelType w:val="hybridMultilevel"/>
    <w:tmpl w:val="FE2EC47C"/>
    <w:lvl w:ilvl="0" w:tplc="FCEA3674">
      <w:start w:val="1"/>
      <w:numFmt w:val="bullet"/>
      <w:lvlText w:val="-"/>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03C07"/>
    <w:multiLevelType w:val="hybridMultilevel"/>
    <w:tmpl w:val="3172672E"/>
    <w:lvl w:ilvl="0" w:tplc="517A4F0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35445F"/>
    <w:multiLevelType w:val="hybridMultilevel"/>
    <w:tmpl w:val="729680B0"/>
    <w:lvl w:ilvl="0" w:tplc="FCEA367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1451D86"/>
    <w:multiLevelType w:val="hybridMultilevel"/>
    <w:tmpl w:val="B1D48898"/>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9548A"/>
    <w:multiLevelType w:val="hybridMultilevel"/>
    <w:tmpl w:val="D69EF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64CD1"/>
    <w:multiLevelType w:val="hybridMultilevel"/>
    <w:tmpl w:val="7BDE69F6"/>
    <w:lvl w:ilvl="0" w:tplc="FCEA36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CE2DAA"/>
    <w:multiLevelType w:val="hybridMultilevel"/>
    <w:tmpl w:val="1EE8EC46"/>
    <w:lvl w:ilvl="0" w:tplc="FCEA36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975ED3"/>
    <w:multiLevelType w:val="hybridMultilevel"/>
    <w:tmpl w:val="FA483718"/>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E0831"/>
    <w:multiLevelType w:val="hybridMultilevel"/>
    <w:tmpl w:val="0EA2B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A27C1"/>
    <w:multiLevelType w:val="hybridMultilevel"/>
    <w:tmpl w:val="7D604882"/>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F5457"/>
    <w:multiLevelType w:val="hybridMultilevel"/>
    <w:tmpl w:val="AFDC02DE"/>
    <w:lvl w:ilvl="0" w:tplc="A67A408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4657C4"/>
    <w:multiLevelType w:val="hybridMultilevel"/>
    <w:tmpl w:val="1D12A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6026C8"/>
    <w:multiLevelType w:val="hybridMultilevel"/>
    <w:tmpl w:val="EBEEC75C"/>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221F8"/>
    <w:multiLevelType w:val="hybridMultilevel"/>
    <w:tmpl w:val="D3143460"/>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C0EAA"/>
    <w:multiLevelType w:val="multilevel"/>
    <w:tmpl w:val="7E6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A7E6F"/>
    <w:multiLevelType w:val="hybridMultilevel"/>
    <w:tmpl w:val="661CA316"/>
    <w:lvl w:ilvl="0" w:tplc="FCEA367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9B761F"/>
    <w:multiLevelType w:val="hybridMultilevel"/>
    <w:tmpl w:val="9B6A9B1C"/>
    <w:lvl w:ilvl="0" w:tplc="FCEA367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FE4F57"/>
    <w:multiLevelType w:val="hybridMultilevel"/>
    <w:tmpl w:val="0D4A4DC0"/>
    <w:lvl w:ilvl="0" w:tplc="FCEA367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B471784"/>
    <w:multiLevelType w:val="hybridMultilevel"/>
    <w:tmpl w:val="D67AADB8"/>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45385"/>
    <w:multiLevelType w:val="hybridMultilevel"/>
    <w:tmpl w:val="A1826D4C"/>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AC1513"/>
    <w:multiLevelType w:val="hybridMultilevel"/>
    <w:tmpl w:val="70585A26"/>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5B41FB"/>
    <w:multiLevelType w:val="multilevel"/>
    <w:tmpl w:val="E3A6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EB4532"/>
    <w:multiLevelType w:val="hybridMultilevel"/>
    <w:tmpl w:val="49EC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3A6081"/>
    <w:multiLevelType w:val="hybridMultilevel"/>
    <w:tmpl w:val="DC2C1DB0"/>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8C4200"/>
    <w:multiLevelType w:val="hybridMultilevel"/>
    <w:tmpl w:val="657842F4"/>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150D63"/>
    <w:multiLevelType w:val="hybridMultilevel"/>
    <w:tmpl w:val="30BAA36E"/>
    <w:lvl w:ilvl="0" w:tplc="517A4F00">
      <w:start w:val="1"/>
      <w:numFmt w:val="bullet"/>
      <w:lvlText w:val="-"/>
      <w:lvlJc w:val="left"/>
      <w:pPr>
        <w:ind w:left="720" w:hanging="360"/>
      </w:pPr>
      <w:rPr>
        <w:rFonts w:ascii="Times New Roman" w:hAnsi="Times New Roman" w:hint="default"/>
      </w:rPr>
    </w:lvl>
    <w:lvl w:ilvl="1" w:tplc="3072FA1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547771"/>
    <w:multiLevelType w:val="hybridMultilevel"/>
    <w:tmpl w:val="15CEFD7A"/>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4E21A5"/>
    <w:multiLevelType w:val="hybridMultilevel"/>
    <w:tmpl w:val="FD6E1C20"/>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8188E"/>
    <w:multiLevelType w:val="multilevel"/>
    <w:tmpl w:val="074A1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884EA5"/>
    <w:multiLevelType w:val="hybridMultilevel"/>
    <w:tmpl w:val="B06836F8"/>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1B47B4"/>
    <w:multiLevelType w:val="hybridMultilevel"/>
    <w:tmpl w:val="28B40348"/>
    <w:lvl w:ilvl="0" w:tplc="A67A408A">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B380053"/>
    <w:multiLevelType w:val="hybridMultilevel"/>
    <w:tmpl w:val="19C60D70"/>
    <w:lvl w:ilvl="0" w:tplc="DAACA9B0">
      <w:start w:val="1"/>
      <w:numFmt w:val="bullet"/>
      <w:lvlText w:val=""/>
      <w:lvlJc w:val="left"/>
      <w:pPr>
        <w:ind w:left="720" w:hanging="360"/>
      </w:pPr>
      <w:rPr>
        <w:rFonts w:ascii="Symbol" w:hAnsi="Symbol" w:hint="default"/>
      </w:rPr>
    </w:lvl>
    <w:lvl w:ilvl="1" w:tplc="413E5588">
      <w:start w:val="1"/>
      <w:numFmt w:val="bullet"/>
      <w:lvlText w:val="o"/>
      <w:lvlJc w:val="left"/>
      <w:pPr>
        <w:ind w:left="1440" w:hanging="360"/>
      </w:pPr>
      <w:rPr>
        <w:rFonts w:ascii="Courier New" w:hAnsi="Courier New" w:hint="default"/>
      </w:rPr>
    </w:lvl>
    <w:lvl w:ilvl="2" w:tplc="DD188B16">
      <w:start w:val="1"/>
      <w:numFmt w:val="bullet"/>
      <w:lvlText w:val=""/>
      <w:lvlJc w:val="left"/>
      <w:pPr>
        <w:ind w:left="2160" w:hanging="360"/>
      </w:pPr>
      <w:rPr>
        <w:rFonts w:ascii="Wingdings" w:hAnsi="Wingdings" w:hint="default"/>
      </w:rPr>
    </w:lvl>
    <w:lvl w:ilvl="3" w:tplc="67220E76">
      <w:start w:val="1"/>
      <w:numFmt w:val="bullet"/>
      <w:lvlText w:val=""/>
      <w:lvlJc w:val="left"/>
      <w:pPr>
        <w:ind w:left="2880" w:hanging="360"/>
      </w:pPr>
      <w:rPr>
        <w:rFonts w:ascii="Symbol" w:hAnsi="Symbol" w:hint="default"/>
      </w:rPr>
    </w:lvl>
    <w:lvl w:ilvl="4" w:tplc="1F766A16">
      <w:start w:val="1"/>
      <w:numFmt w:val="bullet"/>
      <w:lvlText w:val="o"/>
      <w:lvlJc w:val="left"/>
      <w:pPr>
        <w:ind w:left="3600" w:hanging="360"/>
      </w:pPr>
      <w:rPr>
        <w:rFonts w:ascii="Courier New" w:hAnsi="Courier New" w:hint="default"/>
      </w:rPr>
    </w:lvl>
    <w:lvl w:ilvl="5" w:tplc="3DBCB8DE">
      <w:start w:val="1"/>
      <w:numFmt w:val="bullet"/>
      <w:lvlText w:val=""/>
      <w:lvlJc w:val="left"/>
      <w:pPr>
        <w:ind w:left="4320" w:hanging="360"/>
      </w:pPr>
      <w:rPr>
        <w:rFonts w:ascii="Wingdings" w:hAnsi="Wingdings" w:hint="default"/>
      </w:rPr>
    </w:lvl>
    <w:lvl w:ilvl="6" w:tplc="D4E4D956">
      <w:start w:val="1"/>
      <w:numFmt w:val="bullet"/>
      <w:lvlText w:val=""/>
      <w:lvlJc w:val="left"/>
      <w:pPr>
        <w:ind w:left="5040" w:hanging="360"/>
      </w:pPr>
      <w:rPr>
        <w:rFonts w:ascii="Symbol" w:hAnsi="Symbol" w:hint="default"/>
      </w:rPr>
    </w:lvl>
    <w:lvl w:ilvl="7" w:tplc="6A2CB956">
      <w:start w:val="1"/>
      <w:numFmt w:val="bullet"/>
      <w:lvlText w:val="o"/>
      <w:lvlJc w:val="left"/>
      <w:pPr>
        <w:ind w:left="5760" w:hanging="360"/>
      </w:pPr>
      <w:rPr>
        <w:rFonts w:ascii="Courier New" w:hAnsi="Courier New" w:hint="default"/>
      </w:rPr>
    </w:lvl>
    <w:lvl w:ilvl="8" w:tplc="ABE884B8">
      <w:start w:val="1"/>
      <w:numFmt w:val="bullet"/>
      <w:lvlText w:val=""/>
      <w:lvlJc w:val="left"/>
      <w:pPr>
        <w:ind w:left="6480" w:hanging="360"/>
      </w:pPr>
      <w:rPr>
        <w:rFonts w:ascii="Wingdings" w:hAnsi="Wingdings" w:hint="default"/>
      </w:rPr>
    </w:lvl>
  </w:abstractNum>
  <w:abstractNum w:abstractNumId="41">
    <w:nsid w:val="6D6335AE"/>
    <w:multiLevelType w:val="singleLevel"/>
    <w:tmpl w:val="32929B0E"/>
    <w:lvl w:ilvl="0">
      <w:start w:val="1"/>
      <w:numFmt w:val="decimal"/>
      <w:lvlText w:val="%1)"/>
      <w:legacy w:legacy="1" w:legacySpace="0" w:legacyIndent="187"/>
      <w:lvlJc w:val="left"/>
      <w:rPr>
        <w:rFonts w:ascii="Times New Roman" w:hAnsi="Times New Roman" w:cs="Times New Roman" w:hint="default"/>
      </w:rPr>
    </w:lvl>
  </w:abstractNum>
  <w:abstractNum w:abstractNumId="42">
    <w:nsid w:val="6F061A16"/>
    <w:multiLevelType w:val="singleLevel"/>
    <w:tmpl w:val="D36460C8"/>
    <w:lvl w:ilvl="0">
      <w:start w:val="1"/>
      <w:numFmt w:val="decimal"/>
      <w:lvlText w:val="%1."/>
      <w:legacy w:legacy="1" w:legacySpace="0" w:legacyIndent="172"/>
      <w:lvlJc w:val="left"/>
      <w:rPr>
        <w:rFonts w:ascii="Times New Roman" w:hAnsi="Times New Roman" w:cs="Times New Roman" w:hint="default"/>
      </w:rPr>
    </w:lvl>
  </w:abstractNum>
  <w:abstractNum w:abstractNumId="43">
    <w:nsid w:val="74024DB1"/>
    <w:multiLevelType w:val="hybridMultilevel"/>
    <w:tmpl w:val="890E4F4E"/>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18042C"/>
    <w:multiLevelType w:val="hybridMultilevel"/>
    <w:tmpl w:val="88A48A6C"/>
    <w:lvl w:ilvl="0" w:tplc="FCEA36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44429F7"/>
    <w:multiLevelType w:val="hybridMultilevel"/>
    <w:tmpl w:val="08DE93D4"/>
    <w:lvl w:ilvl="0" w:tplc="09403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65D1D4C"/>
    <w:multiLevelType w:val="hybridMultilevel"/>
    <w:tmpl w:val="5C34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C41A43"/>
    <w:multiLevelType w:val="hybridMultilevel"/>
    <w:tmpl w:val="79264246"/>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A1903"/>
    <w:multiLevelType w:val="hybridMultilevel"/>
    <w:tmpl w:val="8F3C8DAA"/>
    <w:lvl w:ilvl="0" w:tplc="A67A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29130B"/>
    <w:multiLevelType w:val="hybridMultilevel"/>
    <w:tmpl w:val="84B2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3"/>
  </w:num>
  <w:num w:numId="4">
    <w:abstractNumId w:val="34"/>
  </w:num>
  <w:num w:numId="5">
    <w:abstractNumId w:val="38"/>
  </w:num>
  <w:num w:numId="6">
    <w:abstractNumId w:val="47"/>
  </w:num>
  <w:num w:numId="7">
    <w:abstractNumId w:val="22"/>
  </w:num>
  <w:num w:numId="8">
    <w:abstractNumId w:val="16"/>
  </w:num>
  <w:num w:numId="9">
    <w:abstractNumId w:val="3"/>
  </w:num>
  <w:num w:numId="10">
    <w:abstractNumId w:val="48"/>
  </w:num>
  <w:num w:numId="11">
    <w:abstractNumId w:val="12"/>
  </w:num>
  <w:num w:numId="12">
    <w:abstractNumId w:val="35"/>
  </w:num>
  <w:num w:numId="13">
    <w:abstractNumId w:val="43"/>
  </w:num>
  <w:num w:numId="14">
    <w:abstractNumId w:val="8"/>
  </w:num>
  <w:num w:numId="15">
    <w:abstractNumId w:val="39"/>
  </w:num>
  <w:num w:numId="16">
    <w:abstractNumId w:val="29"/>
  </w:num>
  <w:num w:numId="17">
    <w:abstractNumId w:val="14"/>
  </w:num>
  <w:num w:numId="18">
    <w:abstractNumId w:val="32"/>
  </w:num>
  <w:num w:numId="19">
    <w:abstractNumId w:val="24"/>
  </w:num>
  <w:num w:numId="20">
    <w:abstractNumId w:val="15"/>
  </w:num>
  <w:num w:numId="21">
    <w:abstractNumId w:val="18"/>
  </w:num>
  <w:num w:numId="22">
    <w:abstractNumId w:val="26"/>
  </w:num>
  <w:num w:numId="23">
    <w:abstractNumId w:val="25"/>
  </w:num>
  <w:num w:numId="24">
    <w:abstractNumId w:val="36"/>
  </w:num>
  <w:num w:numId="25">
    <w:abstractNumId w:val="28"/>
  </w:num>
  <w:num w:numId="26">
    <w:abstractNumId w:val="7"/>
  </w:num>
  <w:num w:numId="27">
    <w:abstractNumId w:val="27"/>
  </w:num>
  <w:num w:numId="28">
    <w:abstractNumId w:val="41"/>
  </w:num>
  <w:num w:numId="29">
    <w:abstractNumId w:val="42"/>
  </w:num>
  <w:num w:numId="30">
    <w:abstractNumId w:val="5"/>
  </w:num>
  <w:num w:numId="31">
    <w:abstractNumId w:val="11"/>
  </w:num>
  <w:num w:numId="32">
    <w:abstractNumId w:val="2"/>
  </w:num>
  <w:num w:numId="33">
    <w:abstractNumId w:val="44"/>
  </w:num>
  <w:num w:numId="34">
    <w:abstractNumId w:val="13"/>
  </w:num>
  <w:num w:numId="35">
    <w:abstractNumId w:val="6"/>
  </w:num>
  <w:num w:numId="36">
    <w:abstractNumId w:val="21"/>
  </w:num>
  <w:num w:numId="37">
    <w:abstractNumId w:val="0"/>
  </w:num>
  <w:num w:numId="38">
    <w:abstractNumId w:val="10"/>
  </w:num>
  <w:num w:numId="39">
    <w:abstractNumId w:val="9"/>
  </w:num>
  <w:num w:numId="40">
    <w:abstractNumId w:val="30"/>
  </w:num>
  <w:num w:numId="41">
    <w:abstractNumId w:val="46"/>
  </w:num>
  <w:num w:numId="42">
    <w:abstractNumId w:val="23"/>
  </w:num>
  <w:num w:numId="43">
    <w:abstractNumId w:val="31"/>
  </w:num>
  <w:num w:numId="44">
    <w:abstractNumId w:val="45"/>
  </w:num>
  <w:num w:numId="45">
    <w:abstractNumId w:val="40"/>
  </w:num>
  <w:num w:numId="46">
    <w:abstractNumId w:val="20"/>
  </w:num>
  <w:num w:numId="47">
    <w:abstractNumId w:val="37"/>
  </w:num>
  <w:num w:numId="48">
    <w:abstractNumId w:val="49"/>
  </w:num>
  <w:num w:numId="49">
    <w:abstractNumId w:val="1"/>
  </w:num>
  <w:num w:numId="5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FE"/>
    <w:rsid w:val="00000F82"/>
    <w:rsid w:val="000021D1"/>
    <w:rsid w:val="00003331"/>
    <w:rsid w:val="00004075"/>
    <w:rsid w:val="000043D4"/>
    <w:rsid w:val="00005394"/>
    <w:rsid w:val="0000672F"/>
    <w:rsid w:val="000117B8"/>
    <w:rsid w:val="00014E3F"/>
    <w:rsid w:val="000154BF"/>
    <w:rsid w:val="0001705F"/>
    <w:rsid w:val="0001791F"/>
    <w:rsid w:val="00017FC8"/>
    <w:rsid w:val="00022955"/>
    <w:rsid w:val="00024036"/>
    <w:rsid w:val="00024ACA"/>
    <w:rsid w:val="00025DE7"/>
    <w:rsid w:val="00026B6A"/>
    <w:rsid w:val="00026CCE"/>
    <w:rsid w:val="00031E6E"/>
    <w:rsid w:val="00033238"/>
    <w:rsid w:val="00033D87"/>
    <w:rsid w:val="00033F98"/>
    <w:rsid w:val="00034482"/>
    <w:rsid w:val="000354B6"/>
    <w:rsid w:val="000357CB"/>
    <w:rsid w:val="00036ED3"/>
    <w:rsid w:val="00041444"/>
    <w:rsid w:val="00041D9D"/>
    <w:rsid w:val="00043BA2"/>
    <w:rsid w:val="00044151"/>
    <w:rsid w:val="00044DCA"/>
    <w:rsid w:val="00044E93"/>
    <w:rsid w:val="00051C45"/>
    <w:rsid w:val="00054BF0"/>
    <w:rsid w:val="00055485"/>
    <w:rsid w:val="0006011A"/>
    <w:rsid w:val="00061051"/>
    <w:rsid w:val="0006378D"/>
    <w:rsid w:val="00063878"/>
    <w:rsid w:val="0006393A"/>
    <w:rsid w:val="000650B0"/>
    <w:rsid w:val="0006574E"/>
    <w:rsid w:val="0006579B"/>
    <w:rsid w:val="00065F1C"/>
    <w:rsid w:val="00066F1C"/>
    <w:rsid w:val="000671E8"/>
    <w:rsid w:val="0007141D"/>
    <w:rsid w:val="0007162B"/>
    <w:rsid w:val="000729AF"/>
    <w:rsid w:val="000744C0"/>
    <w:rsid w:val="0007762C"/>
    <w:rsid w:val="0008055D"/>
    <w:rsid w:val="0008186D"/>
    <w:rsid w:val="00085B36"/>
    <w:rsid w:val="000904AB"/>
    <w:rsid w:val="00090ED3"/>
    <w:rsid w:val="00095F2F"/>
    <w:rsid w:val="00096DD2"/>
    <w:rsid w:val="00097C3E"/>
    <w:rsid w:val="00097F50"/>
    <w:rsid w:val="000A1CE0"/>
    <w:rsid w:val="000A33F5"/>
    <w:rsid w:val="000A4C91"/>
    <w:rsid w:val="000B1789"/>
    <w:rsid w:val="000B2087"/>
    <w:rsid w:val="000B2CBA"/>
    <w:rsid w:val="000B561E"/>
    <w:rsid w:val="000C38B0"/>
    <w:rsid w:val="000C4017"/>
    <w:rsid w:val="000C6CBA"/>
    <w:rsid w:val="000C77CB"/>
    <w:rsid w:val="000C7CEF"/>
    <w:rsid w:val="000D177B"/>
    <w:rsid w:val="000D18D2"/>
    <w:rsid w:val="000D3812"/>
    <w:rsid w:val="000D3E94"/>
    <w:rsid w:val="000D5EB8"/>
    <w:rsid w:val="000E2055"/>
    <w:rsid w:val="000E2267"/>
    <w:rsid w:val="000E4A2D"/>
    <w:rsid w:val="000E5493"/>
    <w:rsid w:val="000E59D1"/>
    <w:rsid w:val="000E6E55"/>
    <w:rsid w:val="000E7012"/>
    <w:rsid w:val="000F01D8"/>
    <w:rsid w:val="000F065C"/>
    <w:rsid w:val="000F09D8"/>
    <w:rsid w:val="000F1FEE"/>
    <w:rsid w:val="000F29DB"/>
    <w:rsid w:val="000F43F6"/>
    <w:rsid w:val="000F4DD6"/>
    <w:rsid w:val="000F6CC3"/>
    <w:rsid w:val="00100874"/>
    <w:rsid w:val="00101EC9"/>
    <w:rsid w:val="00102560"/>
    <w:rsid w:val="00102736"/>
    <w:rsid w:val="00102A0D"/>
    <w:rsid w:val="00102A83"/>
    <w:rsid w:val="00103DF5"/>
    <w:rsid w:val="00106B46"/>
    <w:rsid w:val="00112285"/>
    <w:rsid w:val="00113E3E"/>
    <w:rsid w:val="001225DC"/>
    <w:rsid w:val="00122668"/>
    <w:rsid w:val="00122917"/>
    <w:rsid w:val="00126059"/>
    <w:rsid w:val="001260D0"/>
    <w:rsid w:val="001264E8"/>
    <w:rsid w:val="001276F6"/>
    <w:rsid w:val="00131401"/>
    <w:rsid w:val="00131A88"/>
    <w:rsid w:val="0013526B"/>
    <w:rsid w:val="001353ED"/>
    <w:rsid w:val="001361CF"/>
    <w:rsid w:val="0013648A"/>
    <w:rsid w:val="00145D87"/>
    <w:rsid w:val="00145FDD"/>
    <w:rsid w:val="0015029F"/>
    <w:rsid w:val="00150688"/>
    <w:rsid w:val="00151598"/>
    <w:rsid w:val="00151B88"/>
    <w:rsid w:val="00151E20"/>
    <w:rsid w:val="001521ED"/>
    <w:rsid w:val="001525CF"/>
    <w:rsid w:val="00152942"/>
    <w:rsid w:val="00153884"/>
    <w:rsid w:val="00154602"/>
    <w:rsid w:val="00156CF9"/>
    <w:rsid w:val="001570D8"/>
    <w:rsid w:val="0016150D"/>
    <w:rsid w:val="00164B11"/>
    <w:rsid w:val="001652D1"/>
    <w:rsid w:val="00166509"/>
    <w:rsid w:val="001670C1"/>
    <w:rsid w:val="001670D6"/>
    <w:rsid w:val="0017010E"/>
    <w:rsid w:val="00172C46"/>
    <w:rsid w:val="00174AE3"/>
    <w:rsid w:val="00177A88"/>
    <w:rsid w:val="00181569"/>
    <w:rsid w:val="001838C4"/>
    <w:rsid w:val="001853BC"/>
    <w:rsid w:val="00186780"/>
    <w:rsid w:val="00186B76"/>
    <w:rsid w:val="00187EEC"/>
    <w:rsid w:val="0019129B"/>
    <w:rsid w:val="00194010"/>
    <w:rsid w:val="00197967"/>
    <w:rsid w:val="001A3223"/>
    <w:rsid w:val="001A539A"/>
    <w:rsid w:val="001B0A72"/>
    <w:rsid w:val="001B559A"/>
    <w:rsid w:val="001B6C41"/>
    <w:rsid w:val="001B76AB"/>
    <w:rsid w:val="001C0AA3"/>
    <w:rsid w:val="001C0C76"/>
    <w:rsid w:val="001D22F4"/>
    <w:rsid w:val="001D2641"/>
    <w:rsid w:val="001D357A"/>
    <w:rsid w:val="001D4A02"/>
    <w:rsid w:val="001D4BE0"/>
    <w:rsid w:val="001D5AF0"/>
    <w:rsid w:val="001D60F1"/>
    <w:rsid w:val="001D63A6"/>
    <w:rsid w:val="001D6B7B"/>
    <w:rsid w:val="001E3237"/>
    <w:rsid w:val="001E405E"/>
    <w:rsid w:val="001F05F9"/>
    <w:rsid w:val="001F1B14"/>
    <w:rsid w:val="001F4745"/>
    <w:rsid w:val="001F7164"/>
    <w:rsid w:val="001F7F8E"/>
    <w:rsid w:val="0020562F"/>
    <w:rsid w:val="00210A38"/>
    <w:rsid w:val="00213257"/>
    <w:rsid w:val="00214C21"/>
    <w:rsid w:val="00215A45"/>
    <w:rsid w:val="00215C2C"/>
    <w:rsid w:val="00216A2F"/>
    <w:rsid w:val="00226CE5"/>
    <w:rsid w:val="00227215"/>
    <w:rsid w:val="00234EC4"/>
    <w:rsid w:val="0023654F"/>
    <w:rsid w:val="002365EB"/>
    <w:rsid w:val="00236AFB"/>
    <w:rsid w:val="00236B12"/>
    <w:rsid w:val="00236C4E"/>
    <w:rsid w:val="002378B8"/>
    <w:rsid w:val="00237905"/>
    <w:rsid w:val="002412A5"/>
    <w:rsid w:val="00241EC4"/>
    <w:rsid w:val="00242F96"/>
    <w:rsid w:val="00243F09"/>
    <w:rsid w:val="0024499F"/>
    <w:rsid w:val="00247EC9"/>
    <w:rsid w:val="00252195"/>
    <w:rsid w:val="002539BD"/>
    <w:rsid w:val="002547F1"/>
    <w:rsid w:val="002564AB"/>
    <w:rsid w:val="002564C0"/>
    <w:rsid w:val="002624AF"/>
    <w:rsid w:val="00262971"/>
    <w:rsid w:val="002636C2"/>
    <w:rsid w:val="00264F6B"/>
    <w:rsid w:val="0026602F"/>
    <w:rsid w:val="002676F1"/>
    <w:rsid w:val="0027106F"/>
    <w:rsid w:val="00277046"/>
    <w:rsid w:val="002807D7"/>
    <w:rsid w:val="00281552"/>
    <w:rsid w:val="002815E4"/>
    <w:rsid w:val="00282838"/>
    <w:rsid w:val="0028404A"/>
    <w:rsid w:val="0028428A"/>
    <w:rsid w:val="00284575"/>
    <w:rsid w:val="00286F3B"/>
    <w:rsid w:val="002872B3"/>
    <w:rsid w:val="002875AA"/>
    <w:rsid w:val="0029233A"/>
    <w:rsid w:val="00292C2F"/>
    <w:rsid w:val="00294E11"/>
    <w:rsid w:val="00295D58"/>
    <w:rsid w:val="00296D88"/>
    <w:rsid w:val="002A160C"/>
    <w:rsid w:val="002A1818"/>
    <w:rsid w:val="002A189D"/>
    <w:rsid w:val="002A18EA"/>
    <w:rsid w:val="002A7961"/>
    <w:rsid w:val="002B05AD"/>
    <w:rsid w:val="002B33AF"/>
    <w:rsid w:val="002B365A"/>
    <w:rsid w:val="002B5803"/>
    <w:rsid w:val="002B69FA"/>
    <w:rsid w:val="002B72ED"/>
    <w:rsid w:val="002B7C14"/>
    <w:rsid w:val="002B7C4F"/>
    <w:rsid w:val="002C1837"/>
    <w:rsid w:val="002C3A3B"/>
    <w:rsid w:val="002C593B"/>
    <w:rsid w:val="002D041D"/>
    <w:rsid w:val="002D04E5"/>
    <w:rsid w:val="002D084E"/>
    <w:rsid w:val="002D26D5"/>
    <w:rsid w:val="002D3433"/>
    <w:rsid w:val="002D392F"/>
    <w:rsid w:val="002D56E4"/>
    <w:rsid w:val="002D6038"/>
    <w:rsid w:val="002D7902"/>
    <w:rsid w:val="002E002F"/>
    <w:rsid w:val="002E2657"/>
    <w:rsid w:val="002E2EF5"/>
    <w:rsid w:val="002E48CA"/>
    <w:rsid w:val="002E4FF5"/>
    <w:rsid w:val="002E528C"/>
    <w:rsid w:val="002E693C"/>
    <w:rsid w:val="002F158D"/>
    <w:rsid w:val="002F4637"/>
    <w:rsid w:val="002F558B"/>
    <w:rsid w:val="002F7F55"/>
    <w:rsid w:val="003000C9"/>
    <w:rsid w:val="00301E42"/>
    <w:rsid w:val="00301F42"/>
    <w:rsid w:val="003051ED"/>
    <w:rsid w:val="00306A5A"/>
    <w:rsid w:val="00310336"/>
    <w:rsid w:val="00310637"/>
    <w:rsid w:val="003109B3"/>
    <w:rsid w:val="00312635"/>
    <w:rsid w:val="003127D7"/>
    <w:rsid w:val="00312C88"/>
    <w:rsid w:val="00314D3B"/>
    <w:rsid w:val="00317D5A"/>
    <w:rsid w:val="00320B71"/>
    <w:rsid w:val="00323233"/>
    <w:rsid w:val="0032602A"/>
    <w:rsid w:val="003270B4"/>
    <w:rsid w:val="0033088E"/>
    <w:rsid w:val="00330B94"/>
    <w:rsid w:val="00331EFA"/>
    <w:rsid w:val="00332CD9"/>
    <w:rsid w:val="00333212"/>
    <w:rsid w:val="0033347B"/>
    <w:rsid w:val="00333EF2"/>
    <w:rsid w:val="00335F60"/>
    <w:rsid w:val="00337C4A"/>
    <w:rsid w:val="00340E90"/>
    <w:rsid w:val="003427BA"/>
    <w:rsid w:val="0034475A"/>
    <w:rsid w:val="00344851"/>
    <w:rsid w:val="00345258"/>
    <w:rsid w:val="00346448"/>
    <w:rsid w:val="00350003"/>
    <w:rsid w:val="003551DE"/>
    <w:rsid w:val="00360470"/>
    <w:rsid w:val="003612BD"/>
    <w:rsid w:val="00361458"/>
    <w:rsid w:val="00362F68"/>
    <w:rsid w:val="0036376C"/>
    <w:rsid w:val="00365D26"/>
    <w:rsid w:val="0036718D"/>
    <w:rsid w:val="003678AF"/>
    <w:rsid w:val="003703EB"/>
    <w:rsid w:val="00370CC4"/>
    <w:rsid w:val="003721A8"/>
    <w:rsid w:val="00372B6A"/>
    <w:rsid w:val="00372CD2"/>
    <w:rsid w:val="003731BE"/>
    <w:rsid w:val="00377609"/>
    <w:rsid w:val="003801CA"/>
    <w:rsid w:val="00380E47"/>
    <w:rsid w:val="00381CAF"/>
    <w:rsid w:val="00383035"/>
    <w:rsid w:val="003846BD"/>
    <w:rsid w:val="00384D81"/>
    <w:rsid w:val="003852E6"/>
    <w:rsid w:val="003868B7"/>
    <w:rsid w:val="00386B24"/>
    <w:rsid w:val="00390934"/>
    <w:rsid w:val="00390EBC"/>
    <w:rsid w:val="00391D00"/>
    <w:rsid w:val="00392BD2"/>
    <w:rsid w:val="00393BF7"/>
    <w:rsid w:val="00396C39"/>
    <w:rsid w:val="003A0046"/>
    <w:rsid w:val="003A45CF"/>
    <w:rsid w:val="003A5117"/>
    <w:rsid w:val="003A5D1F"/>
    <w:rsid w:val="003A69C6"/>
    <w:rsid w:val="003A6D6E"/>
    <w:rsid w:val="003A7458"/>
    <w:rsid w:val="003A7C70"/>
    <w:rsid w:val="003B1075"/>
    <w:rsid w:val="003B147E"/>
    <w:rsid w:val="003B2597"/>
    <w:rsid w:val="003B2762"/>
    <w:rsid w:val="003B5DD2"/>
    <w:rsid w:val="003B690D"/>
    <w:rsid w:val="003B7845"/>
    <w:rsid w:val="003C054E"/>
    <w:rsid w:val="003C20AB"/>
    <w:rsid w:val="003C213D"/>
    <w:rsid w:val="003C2160"/>
    <w:rsid w:val="003C22E5"/>
    <w:rsid w:val="003C3167"/>
    <w:rsid w:val="003C3299"/>
    <w:rsid w:val="003C3559"/>
    <w:rsid w:val="003C3678"/>
    <w:rsid w:val="003C3DE8"/>
    <w:rsid w:val="003C7076"/>
    <w:rsid w:val="003D095D"/>
    <w:rsid w:val="003D2EE3"/>
    <w:rsid w:val="003D3241"/>
    <w:rsid w:val="003D3CD8"/>
    <w:rsid w:val="003D5461"/>
    <w:rsid w:val="003E10F5"/>
    <w:rsid w:val="003E16D6"/>
    <w:rsid w:val="003E1E21"/>
    <w:rsid w:val="003E2796"/>
    <w:rsid w:val="003E361B"/>
    <w:rsid w:val="003E3BB3"/>
    <w:rsid w:val="003E4823"/>
    <w:rsid w:val="003F006D"/>
    <w:rsid w:val="003F364C"/>
    <w:rsid w:val="003F5C61"/>
    <w:rsid w:val="003F66B1"/>
    <w:rsid w:val="003F7192"/>
    <w:rsid w:val="003F7ECE"/>
    <w:rsid w:val="004001E6"/>
    <w:rsid w:val="00400533"/>
    <w:rsid w:val="00400E27"/>
    <w:rsid w:val="00402B23"/>
    <w:rsid w:val="00402EA1"/>
    <w:rsid w:val="004030FB"/>
    <w:rsid w:val="0040530D"/>
    <w:rsid w:val="00405B1F"/>
    <w:rsid w:val="00405D7E"/>
    <w:rsid w:val="00405FF5"/>
    <w:rsid w:val="004069BF"/>
    <w:rsid w:val="00406F16"/>
    <w:rsid w:val="00407C96"/>
    <w:rsid w:val="00413AAD"/>
    <w:rsid w:val="0041538A"/>
    <w:rsid w:val="00415503"/>
    <w:rsid w:val="00415F89"/>
    <w:rsid w:val="0041779D"/>
    <w:rsid w:val="00420A9C"/>
    <w:rsid w:val="00420E56"/>
    <w:rsid w:val="00421D0C"/>
    <w:rsid w:val="00426160"/>
    <w:rsid w:val="004270F6"/>
    <w:rsid w:val="00430371"/>
    <w:rsid w:val="004330AC"/>
    <w:rsid w:val="00433888"/>
    <w:rsid w:val="00436AEA"/>
    <w:rsid w:val="00436E42"/>
    <w:rsid w:val="00441EEF"/>
    <w:rsid w:val="0044241F"/>
    <w:rsid w:val="00442927"/>
    <w:rsid w:val="00443057"/>
    <w:rsid w:val="004438F1"/>
    <w:rsid w:val="0044471E"/>
    <w:rsid w:val="00444CA1"/>
    <w:rsid w:val="00446FE7"/>
    <w:rsid w:val="00452C31"/>
    <w:rsid w:val="004541A4"/>
    <w:rsid w:val="00454D59"/>
    <w:rsid w:val="004570AB"/>
    <w:rsid w:val="00457F66"/>
    <w:rsid w:val="0046094C"/>
    <w:rsid w:val="00461016"/>
    <w:rsid w:val="00461498"/>
    <w:rsid w:val="00464345"/>
    <w:rsid w:val="00464474"/>
    <w:rsid w:val="004668D7"/>
    <w:rsid w:val="004673A6"/>
    <w:rsid w:val="004673AD"/>
    <w:rsid w:val="0046755B"/>
    <w:rsid w:val="004675BD"/>
    <w:rsid w:val="0047230A"/>
    <w:rsid w:val="00473445"/>
    <w:rsid w:val="00473557"/>
    <w:rsid w:val="00475EAB"/>
    <w:rsid w:val="00476F65"/>
    <w:rsid w:val="00480163"/>
    <w:rsid w:val="004801B3"/>
    <w:rsid w:val="00480EA1"/>
    <w:rsid w:val="00481DF4"/>
    <w:rsid w:val="00482B96"/>
    <w:rsid w:val="00485604"/>
    <w:rsid w:val="00486ECB"/>
    <w:rsid w:val="004873AF"/>
    <w:rsid w:val="004906A3"/>
    <w:rsid w:val="00491CC1"/>
    <w:rsid w:val="004946CC"/>
    <w:rsid w:val="004952F6"/>
    <w:rsid w:val="004A2345"/>
    <w:rsid w:val="004A3D46"/>
    <w:rsid w:val="004A4CC4"/>
    <w:rsid w:val="004A5E35"/>
    <w:rsid w:val="004B37E4"/>
    <w:rsid w:val="004B3D52"/>
    <w:rsid w:val="004C047B"/>
    <w:rsid w:val="004C0728"/>
    <w:rsid w:val="004C16F5"/>
    <w:rsid w:val="004C4D7A"/>
    <w:rsid w:val="004C50FB"/>
    <w:rsid w:val="004D0EBD"/>
    <w:rsid w:val="004D17FE"/>
    <w:rsid w:val="004D29D6"/>
    <w:rsid w:val="004D39FF"/>
    <w:rsid w:val="004D4045"/>
    <w:rsid w:val="004D4262"/>
    <w:rsid w:val="004D4E3F"/>
    <w:rsid w:val="004D5F0A"/>
    <w:rsid w:val="004E1FF0"/>
    <w:rsid w:val="004E330C"/>
    <w:rsid w:val="004E3C63"/>
    <w:rsid w:val="004E40A8"/>
    <w:rsid w:val="004E59C9"/>
    <w:rsid w:val="004E5ACD"/>
    <w:rsid w:val="004E7B6B"/>
    <w:rsid w:val="004F2DE1"/>
    <w:rsid w:val="004F4302"/>
    <w:rsid w:val="004F69E8"/>
    <w:rsid w:val="004F6F08"/>
    <w:rsid w:val="004F7B4D"/>
    <w:rsid w:val="00502018"/>
    <w:rsid w:val="00503978"/>
    <w:rsid w:val="005047A2"/>
    <w:rsid w:val="00505CF1"/>
    <w:rsid w:val="005063E3"/>
    <w:rsid w:val="005100BA"/>
    <w:rsid w:val="005102C3"/>
    <w:rsid w:val="00511B23"/>
    <w:rsid w:val="00514B63"/>
    <w:rsid w:val="00520C5A"/>
    <w:rsid w:val="0052321A"/>
    <w:rsid w:val="00523D5A"/>
    <w:rsid w:val="00524B60"/>
    <w:rsid w:val="00525856"/>
    <w:rsid w:val="00531657"/>
    <w:rsid w:val="00532934"/>
    <w:rsid w:val="005329B1"/>
    <w:rsid w:val="00532BC1"/>
    <w:rsid w:val="00535CBE"/>
    <w:rsid w:val="00540169"/>
    <w:rsid w:val="005414C1"/>
    <w:rsid w:val="005433F6"/>
    <w:rsid w:val="00545C68"/>
    <w:rsid w:val="005460CE"/>
    <w:rsid w:val="00546CB6"/>
    <w:rsid w:val="005503CE"/>
    <w:rsid w:val="0055045E"/>
    <w:rsid w:val="00550C2F"/>
    <w:rsid w:val="0055308F"/>
    <w:rsid w:val="00554081"/>
    <w:rsid w:val="0055451D"/>
    <w:rsid w:val="005552C0"/>
    <w:rsid w:val="00555956"/>
    <w:rsid w:val="0056091B"/>
    <w:rsid w:val="005615FA"/>
    <w:rsid w:val="0056185E"/>
    <w:rsid w:val="00566CA1"/>
    <w:rsid w:val="005707F7"/>
    <w:rsid w:val="00580595"/>
    <w:rsid w:val="005807BC"/>
    <w:rsid w:val="00580A19"/>
    <w:rsid w:val="00580DE7"/>
    <w:rsid w:val="00581220"/>
    <w:rsid w:val="005815DD"/>
    <w:rsid w:val="00582325"/>
    <w:rsid w:val="005827AB"/>
    <w:rsid w:val="0058344C"/>
    <w:rsid w:val="00585A4B"/>
    <w:rsid w:val="0058761E"/>
    <w:rsid w:val="00593E0A"/>
    <w:rsid w:val="00594394"/>
    <w:rsid w:val="0059516D"/>
    <w:rsid w:val="005978CB"/>
    <w:rsid w:val="005A076B"/>
    <w:rsid w:val="005A07DE"/>
    <w:rsid w:val="005A0DFA"/>
    <w:rsid w:val="005A2232"/>
    <w:rsid w:val="005A4137"/>
    <w:rsid w:val="005A4683"/>
    <w:rsid w:val="005A58B4"/>
    <w:rsid w:val="005A7213"/>
    <w:rsid w:val="005A7D8E"/>
    <w:rsid w:val="005B02E5"/>
    <w:rsid w:val="005B0347"/>
    <w:rsid w:val="005B1D47"/>
    <w:rsid w:val="005B5071"/>
    <w:rsid w:val="005B579E"/>
    <w:rsid w:val="005C0DF2"/>
    <w:rsid w:val="005C3918"/>
    <w:rsid w:val="005C5C29"/>
    <w:rsid w:val="005C68A6"/>
    <w:rsid w:val="005C7B10"/>
    <w:rsid w:val="005D11FE"/>
    <w:rsid w:val="005D1255"/>
    <w:rsid w:val="005D17BB"/>
    <w:rsid w:val="005D3D75"/>
    <w:rsid w:val="005E03FB"/>
    <w:rsid w:val="005E0CE0"/>
    <w:rsid w:val="005E15AE"/>
    <w:rsid w:val="005E5F42"/>
    <w:rsid w:val="005F087B"/>
    <w:rsid w:val="005F2E1B"/>
    <w:rsid w:val="005F60E6"/>
    <w:rsid w:val="005F74FF"/>
    <w:rsid w:val="005F776F"/>
    <w:rsid w:val="00600139"/>
    <w:rsid w:val="00603B14"/>
    <w:rsid w:val="00604164"/>
    <w:rsid w:val="00610FEA"/>
    <w:rsid w:val="006123AD"/>
    <w:rsid w:val="006124A1"/>
    <w:rsid w:val="00613367"/>
    <w:rsid w:val="006135EB"/>
    <w:rsid w:val="00615A56"/>
    <w:rsid w:val="00621DE9"/>
    <w:rsid w:val="0062202D"/>
    <w:rsid w:val="00624130"/>
    <w:rsid w:val="00624B0C"/>
    <w:rsid w:val="00624EDE"/>
    <w:rsid w:val="00626D6F"/>
    <w:rsid w:val="00627972"/>
    <w:rsid w:val="00631438"/>
    <w:rsid w:val="00631F66"/>
    <w:rsid w:val="0063201B"/>
    <w:rsid w:val="00634353"/>
    <w:rsid w:val="0063562A"/>
    <w:rsid w:val="00637958"/>
    <w:rsid w:val="00641E18"/>
    <w:rsid w:val="00644134"/>
    <w:rsid w:val="00645782"/>
    <w:rsid w:val="00646A10"/>
    <w:rsid w:val="00650A93"/>
    <w:rsid w:val="006563C1"/>
    <w:rsid w:val="00656C36"/>
    <w:rsid w:val="006622E7"/>
    <w:rsid w:val="00667248"/>
    <w:rsid w:val="00673C71"/>
    <w:rsid w:val="00673F6E"/>
    <w:rsid w:val="00675627"/>
    <w:rsid w:val="0067596D"/>
    <w:rsid w:val="00680C7E"/>
    <w:rsid w:val="00683AD8"/>
    <w:rsid w:val="00685936"/>
    <w:rsid w:val="0068672D"/>
    <w:rsid w:val="00686ACA"/>
    <w:rsid w:val="0068744C"/>
    <w:rsid w:val="006910D4"/>
    <w:rsid w:val="006920FD"/>
    <w:rsid w:val="0069535E"/>
    <w:rsid w:val="0069576C"/>
    <w:rsid w:val="006A130A"/>
    <w:rsid w:val="006A19BB"/>
    <w:rsid w:val="006A2AAD"/>
    <w:rsid w:val="006A4DA4"/>
    <w:rsid w:val="006A5D51"/>
    <w:rsid w:val="006A6882"/>
    <w:rsid w:val="006A6917"/>
    <w:rsid w:val="006B022D"/>
    <w:rsid w:val="006B1B1C"/>
    <w:rsid w:val="006B1EB2"/>
    <w:rsid w:val="006B3327"/>
    <w:rsid w:val="006B3432"/>
    <w:rsid w:val="006B5952"/>
    <w:rsid w:val="006B5B3B"/>
    <w:rsid w:val="006B6713"/>
    <w:rsid w:val="006B6B4C"/>
    <w:rsid w:val="006B74D8"/>
    <w:rsid w:val="006C13AF"/>
    <w:rsid w:val="006C3FDB"/>
    <w:rsid w:val="006C41AD"/>
    <w:rsid w:val="006C434A"/>
    <w:rsid w:val="006C50C6"/>
    <w:rsid w:val="006C60D7"/>
    <w:rsid w:val="006D0C6B"/>
    <w:rsid w:val="006D2B2E"/>
    <w:rsid w:val="006D3872"/>
    <w:rsid w:val="006D3AFF"/>
    <w:rsid w:val="006D3B6C"/>
    <w:rsid w:val="006D4693"/>
    <w:rsid w:val="006D5AD6"/>
    <w:rsid w:val="006D6C48"/>
    <w:rsid w:val="006D6D02"/>
    <w:rsid w:val="006E5C21"/>
    <w:rsid w:val="006E6ED7"/>
    <w:rsid w:val="006F0BC6"/>
    <w:rsid w:val="006F19E9"/>
    <w:rsid w:val="006F5398"/>
    <w:rsid w:val="006F61FE"/>
    <w:rsid w:val="006F6BBF"/>
    <w:rsid w:val="006F6F5C"/>
    <w:rsid w:val="007001B3"/>
    <w:rsid w:val="00703483"/>
    <w:rsid w:val="007050CB"/>
    <w:rsid w:val="007065B4"/>
    <w:rsid w:val="00710C41"/>
    <w:rsid w:val="00713964"/>
    <w:rsid w:val="00713E56"/>
    <w:rsid w:val="00716860"/>
    <w:rsid w:val="00720457"/>
    <w:rsid w:val="00723C6F"/>
    <w:rsid w:val="00724152"/>
    <w:rsid w:val="007247A9"/>
    <w:rsid w:val="00724EFA"/>
    <w:rsid w:val="00724F06"/>
    <w:rsid w:val="00726C53"/>
    <w:rsid w:val="0072780D"/>
    <w:rsid w:val="00730551"/>
    <w:rsid w:val="00733B75"/>
    <w:rsid w:val="007360DC"/>
    <w:rsid w:val="007370CD"/>
    <w:rsid w:val="00740AB4"/>
    <w:rsid w:val="00740CE2"/>
    <w:rsid w:val="007414BB"/>
    <w:rsid w:val="007414EF"/>
    <w:rsid w:val="00742C0C"/>
    <w:rsid w:val="007445A5"/>
    <w:rsid w:val="007445AA"/>
    <w:rsid w:val="00745382"/>
    <w:rsid w:val="00747761"/>
    <w:rsid w:val="007517CF"/>
    <w:rsid w:val="007518A3"/>
    <w:rsid w:val="00751B8B"/>
    <w:rsid w:val="00753A74"/>
    <w:rsid w:val="00753A9F"/>
    <w:rsid w:val="00756BE1"/>
    <w:rsid w:val="00756F9B"/>
    <w:rsid w:val="00760464"/>
    <w:rsid w:val="00763922"/>
    <w:rsid w:val="007660CF"/>
    <w:rsid w:val="00770CBC"/>
    <w:rsid w:val="007766A1"/>
    <w:rsid w:val="00777344"/>
    <w:rsid w:val="0078019F"/>
    <w:rsid w:val="007817E6"/>
    <w:rsid w:val="00781CAA"/>
    <w:rsid w:val="007830A2"/>
    <w:rsid w:val="00783421"/>
    <w:rsid w:val="00785EF9"/>
    <w:rsid w:val="00790812"/>
    <w:rsid w:val="00791A8C"/>
    <w:rsid w:val="00794BE6"/>
    <w:rsid w:val="00796745"/>
    <w:rsid w:val="007A0F89"/>
    <w:rsid w:val="007A1CA9"/>
    <w:rsid w:val="007A1E90"/>
    <w:rsid w:val="007A2EBB"/>
    <w:rsid w:val="007A3A0F"/>
    <w:rsid w:val="007A3E15"/>
    <w:rsid w:val="007A55A1"/>
    <w:rsid w:val="007A5D02"/>
    <w:rsid w:val="007A6096"/>
    <w:rsid w:val="007B1006"/>
    <w:rsid w:val="007B53CB"/>
    <w:rsid w:val="007B59B0"/>
    <w:rsid w:val="007C7958"/>
    <w:rsid w:val="007D0713"/>
    <w:rsid w:val="007D17B2"/>
    <w:rsid w:val="007D1EA4"/>
    <w:rsid w:val="007D3670"/>
    <w:rsid w:val="007D3CF0"/>
    <w:rsid w:val="007D4773"/>
    <w:rsid w:val="007D4C44"/>
    <w:rsid w:val="007D56CB"/>
    <w:rsid w:val="007D5CAC"/>
    <w:rsid w:val="007E1E41"/>
    <w:rsid w:val="007E212C"/>
    <w:rsid w:val="007E2743"/>
    <w:rsid w:val="007F204A"/>
    <w:rsid w:val="007F2AE6"/>
    <w:rsid w:val="007F48ED"/>
    <w:rsid w:val="007F4B0A"/>
    <w:rsid w:val="007F5543"/>
    <w:rsid w:val="007F6CF2"/>
    <w:rsid w:val="007F7224"/>
    <w:rsid w:val="008018E7"/>
    <w:rsid w:val="0080407D"/>
    <w:rsid w:val="008056F3"/>
    <w:rsid w:val="00806F38"/>
    <w:rsid w:val="00810312"/>
    <w:rsid w:val="00810B27"/>
    <w:rsid w:val="008136A6"/>
    <w:rsid w:val="00815065"/>
    <w:rsid w:val="00815C28"/>
    <w:rsid w:val="00816D13"/>
    <w:rsid w:val="00816D86"/>
    <w:rsid w:val="008202B3"/>
    <w:rsid w:val="00820D85"/>
    <w:rsid w:val="0082220A"/>
    <w:rsid w:val="00822A2E"/>
    <w:rsid w:val="00823BEB"/>
    <w:rsid w:val="008247DA"/>
    <w:rsid w:val="00825C99"/>
    <w:rsid w:val="00825EB8"/>
    <w:rsid w:val="008276D4"/>
    <w:rsid w:val="00830868"/>
    <w:rsid w:val="00830CD7"/>
    <w:rsid w:val="00831249"/>
    <w:rsid w:val="00831E44"/>
    <w:rsid w:val="00832998"/>
    <w:rsid w:val="00833199"/>
    <w:rsid w:val="008337C0"/>
    <w:rsid w:val="00834581"/>
    <w:rsid w:val="00834AA6"/>
    <w:rsid w:val="00834BB9"/>
    <w:rsid w:val="00834E79"/>
    <w:rsid w:val="00837CC0"/>
    <w:rsid w:val="0084248C"/>
    <w:rsid w:val="00843558"/>
    <w:rsid w:val="0085154D"/>
    <w:rsid w:val="00851D52"/>
    <w:rsid w:val="0085258A"/>
    <w:rsid w:val="008529E8"/>
    <w:rsid w:val="008529ED"/>
    <w:rsid w:val="00853CAE"/>
    <w:rsid w:val="008540E5"/>
    <w:rsid w:val="00856380"/>
    <w:rsid w:val="008564D1"/>
    <w:rsid w:val="008609DF"/>
    <w:rsid w:val="008632B6"/>
    <w:rsid w:val="008662AB"/>
    <w:rsid w:val="0086664F"/>
    <w:rsid w:val="00872F57"/>
    <w:rsid w:val="008730D6"/>
    <w:rsid w:val="00873AC6"/>
    <w:rsid w:val="00874630"/>
    <w:rsid w:val="008751FA"/>
    <w:rsid w:val="008762C9"/>
    <w:rsid w:val="00877A5F"/>
    <w:rsid w:val="008809A6"/>
    <w:rsid w:val="00881122"/>
    <w:rsid w:val="00881658"/>
    <w:rsid w:val="00881887"/>
    <w:rsid w:val="00883845"/>
    <w:rsid w:val="008838F0"/>
    <w:rsid w:val="00885B70"/>
    <w:rsid w:val="00886476"/>
    <w:rsid w:val="0088673B"/>
    <w:rsid w:val="008878F0"/>
    <w:rsid w:val="00891406"/>
    <w:rsid w:val="00894177"/>
    <w:rsid w:val="00894216"/>
    <w:rsid w:val="00894390"/>
    <w:rsid w:val="00895C22"/>
    <w:rsid w:val="00896104"/>
    <w:rsid w:val="008964AC"/>
    <w:rsid w:val="00896767"/>
    <w:rsid w:val="008A095A"/>
    <w:rsid w:val="008A096B"/>
    <w:rsid w:val="008A0AF8"/>
    <w:rsid w:val="008A2EF2"/>
    <w:rsid w:val="008A32D5"/>
    <w:rsid w:val="008A5B2C"/>
    <w:rsid w:val="008A7ADD"/>
    <w:rsid w:val="008B0422"/>
    <w:rsid w:val="008B0BAA"/>
    <w:rsid w:val="008B20C1"/>
    <w:rsid w:val="008B2772"/>
    <w:rsid w:val="008B2C3C"/>
    <w:rsid w:val="008B2E11"/>
    <w:rsid w:val="008B3643"/>
    <w:rsid w:val="008B3A9A"/>
    <w:rsid w:val="008B5B30"/>
    <w:rsid w:val="008B7A99"/>
    <w:rsid w:val="008C025D"/>
    <w:rsid w:val="008C12CE"/>
    <w:rsid w:val="008C1700"/>
    <w:rsid w:val="008C2F0F"/>
    <w:rsid w:val="008C2FAA"/>
    <w:rsid w:val="008C4997"/>
    <w:rsid w:val="008C7AF4"/>
    <w:rsid w:val="008D07DF"/>
    <w:rsid w:val="008D34B6"/>
    <w:rsid w:val="008D66C4"/>
    <w:rsid w:val="008D6D93"/>
    <w:rsid w:val="008D71E4"/>
    <w:rsid w:val="008E1BF8"/>
    <w:rsid w:val="008E1CD8"/>
    <w:rsid w:val="008E24C6"/>
    <w:rsid w:val="008E391F"/>
    <w:rsid w:val="008E73A6"/>
    <w:rsid w:val="008E7A2A"/>
    <w:rsid w:val="008F0A67"/>
    <w:rsid w:val="008F2921"/>
    <w:rsid w:val="008F360A"/>
    <w:rsid w:val="008F4110"/>
    <w:rsid w:val="008F7AB0"/>
    <w:rsid w:val="009008DE"/>
    <w:rsid w:val="00901FCD"/>
    <w:rsid w:val="009025DB"/>
    <w:rsid w:val="00902ED8"/>
    <w:rsid w:val="00904564"/>
    <w:rsid w:val="009046A9"/>
    <w:rsid w:val="009048A7"/>
    <w:rsid w:val="00905C5E"/>
    <w:rsid w:val="00906AB1"/>
    <w:rsid w:val="00910BA3"/>
    <w:rsid w:val="00910F42"/>
    <w:rsid w:val="00912E6E"/>
    <w:rsid w:val="00912F83"/>
    <w:rsid w:val="009131AE"/>
    <w:rsid w:val="00916484"/>
    <w:rsid w:val="00923A79"/>
    <w:rsid w:val="00923E37"/>
    <w:rsid w:val="00925895"/>
    <w:rsid w:val="00926057"/>
    <w:rsid w:val="009265D5"/>
    <w:rsid w:val="00927206"/>
    <w:rsid w:val="009301C2"/>
    <w:rsid w:val="009306B2"/>
    <w:rsid w:val="009322DF"/>
    <w:rsid w:val="00936D42"/>
    <w:rsid w:val="00937CD4"/>
    <w:rsid w:val="00941827"/>
    <w:rsid w:val="00941A6A"/>
    <w:rsid w:val="00941DFA"/>
    <w:rsid w:val="009423D4"/>
    <w:rsid w:val="00946995"/>
    <w:rsid w:val="00946DEA"/>
    <w:rsid w:val="009516E0"/>
    <w:rsid w:val="009571D0"/>
    <w:rsid w:val="00957D57"/>
    <w:rsid w:val="009602E3"/>
    <w:rsid w:val="009644F3"/>
    <w:rsid w:val="00964E74"/>
    <w:rsid w:val="00966BD0"/>
    <w:rsid w:val="0097010A"/>
    <w:rsid w:val="009709DD"/>
    <w:rsid w:val="00973E42"/>
    <w:rsid w:val="00975426"/>
    <w:rsid w:val="00980B1E"/>
    <w:rsid w:val="00981828"/>
    <w:rsid w:val="00982CD9"/>
    <w:rsid w:val="00983B58"/>
    <w:rsid w:val="00983C62"/>
    <w:rsid w:val="00990A72"/>
    <w:rsid w:val="00991FA7"/>
    <w:rsid w:val="009922BD"/>
    <w:rsid w:val="00992B71"/>
    <w:rsid w:val="009934BB"/>
    <w:rsid w:val="009953FC"/>
    <w:rsid w:val="009965FB"/>
    <w:rsid w:val="009A11F8"/>
    <w:rsid w:val="009A1C2B"/>
    <w:rsid w:val="009A1E5A"/>
    <w:rsid w:val="009A40B8"/>
    <w:rsid w:val="009A6091"/>
    <w:rsid w:val="009A680F"/>
    <w:rsid w:val="009A72D3"/>
    <w:rsid w:val="009A7E41"/>
    <w:rsid w:val="009B2306"/>
    <w:rsid w:val="009B35DC"/>
    <w:rsid w:val="009B43A1"/>
    <w:rsid w:val="009B4895"/>
    <w:rsid w:val="009B48E8"/>
    <w:rsid w:val="009B49BE"/>
    <w:rsid w:val="009B55E2"/>
    <w:rsid w:val="009B69EB"/>
    <w:rsid w:val="009C1A65"/>
    <w:rsid w:val="009C2C01"/>
    <w:rsid w:val="009C3FE9"/>
    <w:rsid w:val="009C7605"/>
    <w:rsid w:val="009D136F"/>
    <w:rsid w:val="009D20C0"/>
    <w:rsid w:val="009D56F8"/>
    <w:rsid w:val="009D78A8"/>
    <w:rsid w:val="009D7A71"/>
    <w:rsid w:val="009E01E4"/>
    <w:rsid w:val="009E1F84"/>
    <w:rsid w:val="009E24FA"/>
    <w:rsid w:val="009E2724"/>
    <w:rsid w:val="009E6812"/>
    <w:rsid w:val="009E6AEA"/>
    <w:rsid w:val="009F0C88"/>
    <w:rsid w:val="009F14EF"/>
    <w:rsid w:val="009F3679"/>
    <w:rsid w:val="009F549B"/>
    <w:rsid w:val="009F6EFE"/>
    <w:rsid w:val="009F7356"/>
    <w:rsid w:val="00A0127A"/>
    <w:rsid w:val="00A02795"/>
    <w:rsid w:val="00A03241"/>
    <w:rsid w:val="00A06AF5"/>
    <w:rsid w:val="00A06B43"/>
    <w:rsid w:val="00A10956"/>
    <w:rsid w:val="00A13EDB"/>
    <w:rsid w:val="00A15793"/>
    <w:rsid w:val="00A20E37"/>
    <w:rsid w:val="00A219E9"/>
    <w:rsid w:val="00A23825"/>
    <w:rsid w:val="00A25374"/>
    <w:rsid w:val="00A25508"/>
    <w:rsid w:val="00A25AB1"/>
    <w:rsid w:val="00A25CC4"/>
    <w:rsid w:val="00A31C24"/>
    <w:rsid w:val="00A32C19"/>
    <w:rsid w:val="00A35438"/>
    <w:rsid w:val="00A411CD"/>
    <w:rsid w:val="00A42126"/>
    <w:rsid w:val="00A429F8"/>
    <w:rsid w:val="00A43E8C"/>
    <w:rsid w:val="00A4498C"/>
    <w:rsid w:val="00A44E0A"/>
    <w:rsid w:val="00A456C9"/>
    <w:rsid w:val="00A464DF"/>
    <w:rsid w:val="00A4660C"/>
    <w:rsid w:val="00A467ED"/>
    <w:rsid w:val="00A46E07"/>
    <w:rsid w:val="00A532D7"/>
    <w:rsid w:val="00A53679"/>
    <w:rsid w:val="00A57668"/>
    <w:rsid w:val="00A57770"/>
    <w:rsid w:val="00A57C6B"/>
    <w:rsid w:val="00A57F7F"/>
    <w:rsid w:val="00A63250"/>
    <w:rsid w:val="00A63CA6"/>
    <w:rsid w:val="00A64A0B"/>
    <w:rsid w:val="00A64C66"/>
    <w:rsid w:val="00A65E4D"/>
    <w:rsid w:val="00A66D9E"/>
    <w:rsid w:val="00A6746E"/>
    <w:rsid w:val="00A676B8"/>
    <w:rsid w:val="00A70967"/>
    <w:rsid w:val="00A7260A"/>
    <w:rsid w:val="00A726EB"/>
    <w:rsid w:val="00A73F4F"/>
    <w:rsid w:val="00A80AEB"/>
    <w:rsid w:val="00A81552"/>
    <w:rsid w:val="00A832C7"/>
    <w:rsid w:val="00A8560B"/>
    <w:rsid w:val="00A85816"/>
    <w:rsid w:val="00A85FD7"/>
    <w:rsid w:val="00A86726"/>
    <w:rsid w:val="00A86B55"/>
    <w:rsid w:val="00A91AAA"/>
    <w:rsid w:val="00A93EC8"/>
    <w:rsid w:val="00A95CB8"/>
    <w:rsid w:val="00A96A54"/>
    <w:rsid w:val="00A96B76"/>
    <w:rsid w:val="00A97D99"/>
    <w:rsid w:val="00AA3546"/>
    <w:rsid w:val="00AA3F12"/>
    <w:rsid w:val="00AA46F0"/>
    <w:rsid w:val="00AA58EA"/>
    <w:rsid w:val="00AA5DD9"/>
    <w:rsid w:val="00AA738C"/>
    <w:rsid w:val="00AB0D46"/>
    <w:rsid w:val="00AB4800"/>
    <w:rsid w:val="00AB59DF"/>
    <w:rsid w:val="00AB5C7A"/>
    <w:rsid w:val="00AC10F2"/>
    <w:rsid w:val="00AC12BB"/>
    <w:rsid w:val="00AC20AF"/>
    <w:rsid w:val="00AC29B7"/>
    <w:rsid w:val="00AC39C1"/>
    <w:rsid w:val="00AC3C70"/>
    <w:rsid w:val="00AC6786"/>
    <w:rsid w:val="00AD1342"/>
    <w:rsid w:val="00AD13E7"/>
    <w:rsid w:val="00AD239A"/>
    <w:rsid w:val="00AD4A27"/>
    <w:rsid w:val="00AD58C0"/>
    <w:rsid w:val="00AD6575"/>
    <w:rsid w:val="00AD7300"/>
    <w:rsid w:val="00AD7BF0"/>
    <w:rsid w:val="00AD7F7A"/>
    <w:rsid w:val="00AE0060"/>
    <w:rsid w:val="00AE0972"/>
    <w:rsid w:val="00AE1DC3"/>
    <w:rsid w:val="00AE55A5"/>
    <w:rsid w:val="00AE59C7"/>
    <w:rsid w:val="00AE67B5"/>
    <w:rsid w:val="00AE7689"/>
    <w:rsid w:val="00AF1BED"/>
    <w:rsid w:val="00AF3895"/>
    <w:rsid w:val="00AF50E6"/>
    <w:rsid w:val="00AF787B"/>
    <w:rsid w:val="00B025C0"/>
    <w:rsid w:val="00B02626"/>
    <w:rsid w:val="00B02CDF"/>
    <w:rsid w:val="00B0321C"/>
    <w:rsid w:val="00B056F2"/>
    <w:rsid w:val="00B0606E"/>
    <w:rsid w:val="00B062FD"/>
    <w:rsid w:val="00B06345"/>
    <w:rsid w:val="00B126DE"/>
    <w:rsid w:val="00B147A1"/>
    <w:rsid w:val="00B158E3"/>
    <w:rsid w:val="00B16460"/>
    <w:rsid w:val="00B22604"/>
    <w:rsid w:val="00B22DA7"/>
    <w:rsid w:val="00B239C3"/>
    <w:rsid w:val="00B24136"/>
    <w:rsid w:val="00B24568"/>
    <w:rsid w:val="00B245F0"/>
    <w:rsid w:val="00B25860"/>
    <w:rsid w:val="00B303E9"/>
    <w:rsid w:val="00B30895"/>
    <w:rsid w:val="00B32A33"/>
    <w:rsid w:val="00B33397"/>
    <w:rsid w:val="00B337C3"/>
    <w:rsid w:val="00B34466"/>
    <w:rsid w:val="00B34513"/>
    <w:rsid w:val="00B4144E"/>
    <w:rsid w:val="00B42BAE"/>
    <w:rsid w:val="00B42DEE"/>
    <w:rsid w:val="00B4527E"/>
    <w:rsid w:val="00B466DD"/>
    <w:rsid w:val="00B47120"/>
    <w:rsid w:val="00B5032E"/>
    <w:rsid w:val="00B510E4"/>
    <w:rsid w:val="00B51B2C"/>
    <w:rsid w:val="00B526A4"/>
    <w:rsid w:val="00B529F9"/>
    <w:rsid w:val="00B54624"/>
    <w:rsid w:val="00B55CC7"/>
    <w:rsid w:val="00B577E4"/>
    <w:rsid w:val="00B63EDA"/>
    <w:rsid w:val="00B644D7"/>
    <w:rsid w:val="00B657B5"/>
    <w:rsid w:val="00B6629A"/>
    <w:rsid w:val="00B665EF"/>
    <w:rsid w:val="00B6701C"/>
    <w:rsid w:val="00B707B4"/>
    <w:rsid w:val="00B72265"/>
    <w:rsid w:val="00B766B4"/>
    <w:rsid w:val="00B77D06"/>
    <w:rsid w:val="00B80135"/>
    <w:rsid w:val="00B80E71"/>
    <w:rsid w:val="00B82DCD"/>
    <w:rsid w:val="00B8307C"/>
    <w:rsid w:val="00B83790"/>
    <w:rsid w:val="00B84A08"/>
    <w:rsid w:val="00B85E54"/>
    <w:rsid w:val="00B90CD2"/>
    <w:rsid w:val="00B914C3"/>
    <w:rsid w:val="00B916B8"/>
    <w:rsid w:val="00B957D4"/>
    <w:rsid w:val="00B97BDF"/>
    <w:rsid w:val="00BA01D9"/>
    <w:rsid w:val="00BA370C"/>
    <w:rsid w:val="00BA3791"/>
    <w:rsid w:val="00BA44E5"/>
    <w:rsid w:val="00BA652B"/>
    <w:rsid w:val="00BA769A"/>
    <w:rsid w:val="00BA772D"/>
    <w:rsid w:val="00BA7E31"/>
    <w:rsid w:val="00BB158A"/>
    <w:rsid w:val="00BB170A"/>
    <w:rsid w:val="00BB1723"/>
    <w:rsid w:val="00BB1B46"/>
    <w:rsid w:val="00BB357A"/>
    <w:rsid w:val="00BB4422"/>
    <w:rsid w:val="00BB4431"/>
    <w:rsid w:val="00BB45E8"/>
    <w:rsid w:val="00BB549B"/>
    <w:rsid w:val="00BC0109"/>
    <w:rsid w:val="00BC08F4"/>
    <w:rsid w:val="00BC380C"/>
    <w:rsid w:val="00BC3E44"/>
    <w:rsid w:val="00BC4460"/>
    <w:rsid w:val="00BD2DA2"/>
    <w:rsid w:val="00BD2F10"/>
    <w:rsid w:val="00BD6527"/>
    <w:rsid w:val="00BD7C9F"/>
    <w:rsid w:val="00BE1FD6"/>
    <w:rsid w:val="00BE21A5"/>
    <w:rsid w:val="00BE296C"/>
    <w:rsid w:val="00BE4070"/>
    <w:rsid w:val="00BE416D"/>
    <w:rsid w:val="00BE6911"/>
    <w:rsid w:val="00BE6995"/>
    <w:rsid w:val="00BF0C5F"/>
    <w:rsid w:val="00BF0EAE"/>
    <w:rsid w:val="00BF39FD"/>
    <w:rsid w:val="00BF46AD"/>
    <w:rsid w:val="00BF529A"/>
    <w:rsid w:val="00BF6C79"/>
    <w:rsid w:val="00BF6FBA"/>
    <w:rsid w:val="00BF7745"/>
    <w:rsid w:val="00C025F3"/>
    <w:rsid w:val="00C040CA"/>
    <w:rsid w:val="00C04847"/>
    <w:rsid w:val="00C06E09"/>
    <w:rsid w:val="00C170B1"/>
    <w:rsid w:val="00C208BD"/>
    <w:rsid w:val="00C20B4E"/>
    <w:rsid w:val="00C2144A"/>
    <w:rsid w:val="00C23BCB"/>
    <w:rsid w:val="00C26CF2"/>
    <w:rsid w:val="00C27BAF"/>
    <w:rsid w:val="00C302A3"/>
    <w:rsid w:val="00C308F4"/>
    <w:rsid w:val="00C33721"/>
    <w:rsid w:val="00C37AE9"/>
    <w:rsid w:val="00C40A61"/>
    <w:rsid w:val="00C43385"/>
    <w:rsid w:val="00C44DB7"/>
    <w:rsid w:val="00C44EB1"/>
    <w:rsid w:val="00C516DA"/>
    <w:rsid w:val="00C5272A"/>
    <w:rsid w:val="00C527A8"/>
    <w:rsid w:val="00C53198"/>
    <w:rsid w:val="00C54B91"/>
    <w:rsid w:val="00C5745D"/>
    <w:rsid w:val="00C57945"/>
    <w:rsid w:val="00C618B0"/>
    <w:rsid w:val="00C61BB7"/>
    <w:rsid w:val="00C61D68"/>
    <w:rsid w:val="00C62A79"/>
    <w:rsid w:val="00C63ADF"/>
    <w:rsid w:val="00C64311"/>
    <w:rsid w:val="00C64F9B"/>
    <w:rsid w:val="00C6617A"/>
    <w:rsid w:val="00C670D2"/>
    <w:rsid w:val="00C70B66"/>
    <w:rsid w:val="00C70CD8"/>
    <w:rsid w:val="00C80729"/>
    <w:rsid w:val="00C80A73"/>
    <w:rsid w:val="00C84624"/>
    <w:rsid w:val="00C85847"/>
    <w:rsid w:val="00C867B2"/>
    <w:rsid w:val="00C86D84"/>
    <w:rsid w:val="00C9003A"/>
    <w:rsid w:val="00C92ACB"/>
    <w:rsid w:val="00CA1A61"/>
    <w:rsid w:val="00CA49F4"/>
    <w:rsid w:val="00CA6B49"/>
    <w:rsid w:val="00CB2A9A"/>
    <w:rsid w:val="00CB41E6"/>
    <w:rsid w:val="00CB44F1"/>
    <w:rsid w:val="00CB6A9B"/>
    <w:rsid w:val="00CB7533"/>
    <w:rsid w:val="00CC1094"/>
    <w:rsid w:val="00CC1837"/>
    <w:rsid w:val="00CC1ADE"/>
    <w:rsid w:val="00CC25F4"/>
    <w:rsid w:val="00CC4D8C"/>
    <w:rsid w:val="00CC5F88"/>
    <w:rsid w:val="00CD15F7"/>
    <w:rsid w:val="00CD53A4"/>
    <w:rsid w:val="00CE27D2"/>
    <w:rsid w:val="00CE29CD"/>
    <w:rsid w:val="00CE3D8E"/>
    <w:rsid w:val="00CE490F"/>
    <w:rsid w:val="00CE4ADF"/>
    <w:rsid w:val="00CE65CC"/>
    <w:rsid w:val="00CE6B68"/>
    <w:rsid w:val="00CE6B7C"/>
    <w:rsid w:val="00CE7036"/>
    <w:rsid w:val="00CF1297"/>
    <w:rsid w:val="00CF1587"/>
    <w:rsid w:val="00CF2672"/>
    <w:rsid w:val="00CF38B7"/>
    <w:rsid w:val="00CF52A5"/>
    <w:rsid w:val="00CF67D6"/>
    <w:rsid w:val="00D00E66"/>
    <w:rsid w:val="00D05FD0"/>
    <w:rsid w:val="00D1178E"/>
    <w:rsid w:val="00D130E7"/>
    <w:rsid w:val="00D213B6"/>
    <w:rsid w:val="00D30437"/>
    <w:rsid w:val="00D35092"/>
    <w:rsid w:val="00D36795"/>
    <w:rsid w:val="00D368F1"/>
    <w:rsid w:val="00D40D98"/>
    <w:rsid w:val="00D44D81"/>
    <w:rsid w:val="00D466C8"/>
    <w:rsid w:val="00D50618"/>
    <w:rsid w:val="00D51631"/>
    <w:rsid w:val="00D51AB6"/>
    <w:rsid w:val="00D51CB0"/>
    <w:rsid w:val="00D55D2C"/>
    <w:rsid w:val="00D55F4E"/>
    <w:rsid w:val="00D56675"/>
    <w:rsid w:val="00D61494"/>
    <w:rsid w:val="00D6189B"/>
    <w:rsid w:val="00D62BA2"/>
    <w:rsid w:val="00D63B41"/>
    <w:rsid w:val="00D648C0"/>
    <w:rsid w:val="00D654A2"/>
    <w:rsid w:val="00D65955"/>
    <w:rsid w:val="00D65C02"/>
    <w:rsid w:val="00D6647F"/>
    <w:rsid w:val="00D672C6"/>
    <w:rsid w:val="00D70325"/>
    <w:rsid w:val="00D7585D"/>
    <w:rsid w:val="00D760E8"/>
    <w:rsid w:val="00D800C5"/>
    <w:rsid w:val="00D8076D"/>
    <w:rsid w:val="00D8090E"/>
    <w:rsid w:val="00D816BA"/>
    <w:rsid w:val="00D81F45"/>
    <w:rsid w:val="00D82E0C"/>
    <w:rsid w:val="00D85CF0"/>
    <w:rsid w:val="00D86454"/>
    <w:rsid w:val="00D87996"/>
    <w:rsid w:val="00D87997"/>
    <w:rsid w:val="00D9142A"/>
    <w:rsid w:val="00DA2DAD"/>
    <w:rsid w:val="00DA428D"/>
    <w:rsid w:val="00DA5A49"/>
    <w:rsid w:val="00DA756B"/>
    <w:rsid w:val="00DB19BA"/>
    <w:rsid w:val="00DB256E"/>
    <w:rsid w:val="00DB328F"/>
    <w:rsid w:val="00DB34C0"/>
    <w:rsid w:val="00DB6731"/>
    <w:rsid w:val="00DB7390"/>
    <w:rsid w:val="00DB7FB4"/>
    <w:rsid w:val="00DC03D3"/>
    <w:rsid w:val="00DC3172"/>
    <w:rsid w:val="00DC3E37"/>
    <w:rsid w:val="00DC5733"/>
    <w:rsid w:val="00DC5EE9"/>
    <w:rsid w:val="00DC6C79"/>
    <w:rsid w:val="00DC7245"/>
    <w:rsid w:val="00DD303B"/>
    <w:rsid w:val="00DD3622"/>
    <w:rsid w:val="00DD47F1"/>
    <w:rsid w:val="00DD4B66"/>
    <w:rsid w:val="00DD4FE6"/>
    <w:rsid w:val="00DD5769"/>
    <w:rsid w:val="00DD7B3E"/>
    <w:rsid w:val="00DE0EB5"/>
    <w:rsid w:val="00DE33BF"/>
    <w:rsid w:val="00DE4376"/>
    <w:rsid w:val="00DE443E"/>
    <w:rsid w:val="00DE5D19"/>
    <w:rsid w:val="00DE69A7"/>
    <w:rsid w:val="00DF3C09"/>
    <w:rsid w:val="00E00141"/>
    <w:rsid w:val="00E01C2D"/>
    <w:rsid w:val="00E020BB"/>
    <w:rsid w:val="00E02254"/>
    <w:rsid w:val="00E0300D"/>
    <w:rsid w:val="00E03C77"/>
    <w:rsid w:val="00E0435D"/>
    <w:rsid w:val="00E059FA"/>
    <w:rsid w:val="00E13884"/>
    <w:rsid w:val="00E17036"/>
    <w:rsid w:val="00E2096E"/>
    <w:rsid w:val="00E21BBA"/>
    <w:rsid w:val="00E22192"/>
    <w:rsid w:val="00E22E6D"/>
    <w:rsid w:val="00E23529"/>
    <w:rsid w:val="00E248A6"/>
    <w:rsid w:val="00E26DAB"/>
    <w:rsid w:val="00E304C6"/>
    <w:rsid w:val="00E31444"/>
    <w:rsid w:val="00E33C8F"/>
    <w:rsid w:val="00E42264"/>
    <w:rsid w:val="00E42F76"/>
    <w:rsid w:val="00E43237"/>
    <w:rsid w:val="00E43F17"/>
    <w:rsid w:val="00E459B2"/>
    <w:rsid w:val="00E46C4D"/>
    <w:rsid w:val="00E5111C"/>
    <w:rsid w:val="00E52580"/>
    <w:rsid w:val="00E54B14"/>
    <w:rsid w:val="00E55026"/>
    <w:rsid w:val="00E62F7B"/>
    <w:rsid w:val="00E64519"/>
    <w:rsid w:val="00E663B4"/>
    <w:rsid w:val="00E67F31"/>
    <w:rsid w:val="00E700C5"/>
    <w:rsid w:val="00E701E7"/>
    <w:rsid w:val="00E70C12"/>
    <w:rsid w:val="00E72C6E"/>
    <w:rsid w:val="00E804C1"/>
    <w:rsid w:val="00E80E9B"/>
    <w:rsid w:val="00E835F0"/>
    <w:rsid w:val="00E83724"/>
    <w:rsid w:val="00E83F23"/>
    <w:rsid w:val="00E855CB"/>
    <w:rsid w:val="00E86C5D"/>
    <w:rsid w:val="00E872B7"/>
    <w:rsid w:val="00E8771C"/>
    <w:rsid w:val="00E91CE3"/>
    <w:rsid w:val="00E93A36"/>
    <w:rsid w:val="00E94242"/>
    <w:rsid w:val="00E95658"/>
    <w:rsid w:val="00E95777"/>
    <w:rsid w:val="00E95CBA"/>
    <w:rsid w:val="00E961B6"/>
    <w:rsid w:val="00E96A2A"/>
    <w:rsid w:val="00E96D83"/>
    <w:rsid w:val="00E97C2E"/>
    <w:rsid w:val="00E97E59"/>
    <w:rsid w:val="00EA0737"/>
    <w:rsid w:val="00EA2EDC"/>
    <w:rsid w:val="00EA2FB7"/>
    <w:rsid w:val="00EA37BA"/>
    <w:rsid w:val="00EA3CB3"/>
    <w:rsid w:val="00EA5021"/>
    <w:rsid w:val="00EA55A6"/>
    <w:rsid w:val="00EA5712"/>
    <w:rsid w:val="00EB0A92"/>
    <w:rsid w:val="00EB1ADC"/>
    <w:rsid w:val="00EB282C"/>
    <w:rsid w:val="00EB3810"/>
    <w:rsid w:val="00EB3C62"/>
    <w:rsid w:val="00EB4232"/>
    <w:rsid w:val="00EB4996"/>
    <w:rsid w:val="00EB5222"/>
    <w:rsid w:val="00EB5475"/>
    <w:rsid w:val="00EB5A91"/>
    <w:rsid w:val="00EB708B"/>
    <w:rsid w:val="00EC0AC2"/>
    <w:rsid w:val="00EC4540"/>
    <w:rsid w:val="00EC4C07"/>
    <w:rsid w:val="00EC6425"/>
    <w:rsid w:val="00ED1C4B"/>
    <w:rsid w:val="00ED249D"/>
    <w:rsid w:val="00ED5AA9"/>
    <w:rsid w:val="00ED5F7F"/>
    <w:rsid w:val="00ED6597"/>
    <w:rsid w:val="00ED65A2"/>
    <w:rsid w:val="00EE174C"/>
    <w:rsid w:val="00EE557F"/>
    <w:rsid w:val="00EE5E2B"/>
    <w:rsid w:val="00EF11B2"/>
    <w:rsid w:val="00EF153E"/>
    <w:rsid w:val="00EF1DF8"/>
    <w:rsid w:val="00EF2668"/>
    <w:rsid w:val="00EF3B6E"/>
    <w:rsid w:val="00EF4470"/>
    <w:rsid w:val="00EF45F6"/>
    <w:rsid w:val="00EF7172"/>
    <w:rsid w:val="00F05613"/>
    <w:rsid w:val="00F0722A"/>
    <w:rsid w:val="00F1005E"/>
    <w:rsid w:val="00F100D7"/>
    <w:rsid w:val="00F110C5"/>
    <w:rsid w:val="00F11B01"/>
    <w:rsid w:val="00F122BB"/>
    <w:rsid w:val="00F1361F"/>
    <w:rsid w:val="00F13C9D"/>
    <w:rsid w:val="00F17064"/>
    <w:rsid w:val="00F1747F"/>
    <w:rsid w:val="00F17E53"/>
    <w:rsid w:val="00F2058A"/>
    <w:rsid w:val="00F21AD8"/>
    <w:rsid w:val="00F21F91"/>
    <w:rsid w:val="00F22074"/>
    <w:rsid w:val="00F25A64"/>
    <w:rsid w:val="00F26756"/>
    <w:rsid w:val="00F27253"/>
    <w:rsid w:val="00F278FE"/>
    <w:rsid w:val="00F27A84"/>
    <w:rsid w:val="00F27CF1"/>
    <w:rsid w:val="00F302E5"/>
    <w:rsid w:val="00F30C88"/>
    <w:rsid w:val="00F37F7B"/>
    <w:rsid w:val="00F40DBE"/>
    <w:rsid w:val="00F41C08"/>
    <w:rsid w:val="00F45174"/>
    <w:rsid w:val="00F469FA"/>
    <w:rsid w:val="00F47C45"/>
    <w:rsid w:val="00F508A5"/>
    <w:rsid w:val="00F51075"/>
    <w:rsid w:val="00F51090"/>
    <w:rsid w:val="00F512C4"/>
    <w:rsid w:val="00F513AB"/>
    <w:rsid w:val="00F515BE"/>
    <w:rsid w:val="00F52E22"/>
    <w:rsid w:val="00F5342F"/>
    <w:rsid w:val="00F55395"/>
    <w:rsid w:val="00F55550"/>
    <w:rsid w:val="00F55B08"/>
    <w:rsid w:val="00F57EF7"/>
    <w:rsid w:val="00F61727"/>
    <w:rsid w:val="00F62ED6"/>
    <w:rsid w:val="00F64C8E"/>
    <w:rsid w:val="00F652F9"/>
    <w:rsid w:val="00F65BF4"/>
    <w:rsid w:val="00F67E70"/>
    <w:rsid w:val="00F724F6"/>
    <w:rsid w:val="00F72FDE"/>
    <w:rsid w:val="00F7316D"/>
    <w:rsid w:val="00F73C02"/>
    <w:rsid w:val="00F76B02"/>
    <w:rsid w:val="00F7734A"/>
    <w:rsid w:val="00F81495"/>
    <w:rsid w:val="00F81A82"/>
    <w:rsid w:val="00F86B6B"/>
    <w:rsid w:val="00F902AA"/>
    <w:rsid w:val="00F90E66"/>
    <w:rsid w:val="00F92B69"/>
    <w:rsid w:val="00F93F40"/>
    <w:rsid w:val="00F961A8"/>
    <w:rsid w:val="00FA1712"/>
    <w:rsid w:val="00FA18F4"/>
    <w:rsid w:val="00FA3391"/>
    <w:rsid w:val="00FA3792"/>
    <w:rsid w:val="00FA50B4"/>
    <w:rsid w:val="00FA7BD3"/>
    <w:rsid w:val="00FB1919"/>
    <w:rsid w:val="00FB3F0D"/>
    <w:rsid w:val="00FB5FE0"/>
    <w:rsid w:val="00FC0773"/>
    <w:rsid w:val="00FC1740"/>
    <w:rsid w:val="00FC1AE3"/>
    <w:rsid w:val="00FC299E"/>
    <w:rsid w:val="00FC497D"/>
    <w:rsid w:val="00FC71F8"/>
    <w:rsid w:val="00FD0777"/>
    <w:rsid w:val="00FD0FB5"/>
    <w:rsid w:val="00FD14D8"/>
    <w:rsid w:val="00FD4F38"/>
    <w:rsid w:val="00FD65AC"/>
    <w:rsid w:val="00FE1DE3"/>
    <w:rsid w:val="00FE1EBC"/>
    <w:rsid w:val="00FF0B06"/>
    <w:rsid w:val="00FF1072"/>
    <w:rsid w:val="00FF26A5"/>
    <w:rsid w:val="00FF33F3"/>
    <w:rsid w:val="00FF4A49"/>
    <w:rsid w:val="00FF5C1C"/>
    <w:rsid w:val="00FF6090"/>
    <w:rsid w:val="00FF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C43385"/>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nhideWhenUsed/>
    <w:qFormat/>
    <w:rsid w:val="003F66B1"/>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nhideWhenUsed/>
    <w:qFormat/>
    <w:rsid w:val="0028404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nhideWhenUsed/>
    <w:qFormat/>
    <w:rsid w:val="005B5071"/>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nhideWhenUsed/>
    <w:qFormat/>
    <w:rsid w:val="001670D6"/>
    <w:pPr>
      <w:autoSpaceDE w:val="0"/>
      <w:autoSpaceDN w:val="0"/>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rsid w:val="008632B6"/>
    <w:pPr>
      <w:keepNext/>
      <w:tabs>
        <w:tab w:val="num" w:pos="0"/>
      </w:tabs>
      <w:suppressAutoHyphens/>
      <w:spacing w:after="0" w:line="240" w:lineRule="auto"/>
      <w:ind w:left="1152" w:hanging="1152"/>
      <w:jc w:val="center"/>
      <w:outlineLvl w:val="5"/>
    </w:pPr>
    <w:rPr>
      <w:rFonts w:ascii="Times New Roman" w:eastAsia="Times New Roman" w:hAnsi="Times New Roman"/>
      <w:b/>
      <w:sz w:val="28"/>
      <w:szCs w:val="20"/>
      <w:lang w:eastAsia="ar-SA"/>
    </w:rPr>
  </w:style>
  <w:style w:type="paragraph" w:styleId="7">
    <w:name w:val="heading 7"/>
    <w:basedOn w:val="a"/>
    <w:next w:val="a"/>
    <w:link w:val="70"/>
    <w:qFormat/>
    <w:rsid w:val="008632B6"/>
    <w:pPr>
      <w:keepNext/>
      <w:tabs>
        <w:tab w:val="num" w:pos="0"/>
      </w:tabs>
      <w:suppressAutoHyphens/>
      <w:spacing w:after="0" w:line="240" w:lineRule="auto"/>
      <w:ind w:left="1296" w:hanging="1296"/>
      <w:jc w:val="center"/>
      <w:outlineLvl w:val="6"/>
    </w:pPr>
    <w:rPr>
      <w:rFonts w:ascii="Times New Roman" w:eastAsia="Times New Roman" w:hAnsi="Times New Roman"/>
      <w:sz w:val="24"/>
      <w:szCs w:val="20"/>
      <w:lang w:eastAsia="ar-SA"/>
    </w:rPr>
  </w:style>
  <w:style w:type="paragraph" w:styleId="8">
    <w:name w:val="heading 8"/>
    <w:basedOn w:val="a"/>
    <w:next w:val="a"/>
    <w:link w:val="80"/>
    <w:qFormat/>
    <w:rsid w:val="008632B6"/>
    <w:pPr>
      <w:keepNext/>
      <w:tabs>
        <w:tab w:val="num" w:pos="0"/>
      </w:tabs>
      <w:suppressAutoHyphens/>
      <w:spacing w:after="0" w:line="240" w:lineRule="auto"/>
      <w:ind w:left="1440" w:hanging="1440"/>
      <w:jc w:val="center"/>
      <w:outlineLvl w:val="7"/>
    </w:pPr>
    <w:rPr>
      <w:rFonts w:ascii="Times New Roman" w:eastAsia="Times New Roman" w:hAnsi="Times New Roman"/>
      <w:sz w:val="28"/>
      <w:szCs w:val="20"/>
      <w:u w:val="single"/>
      <w:lang w:eastAsia="ar-SA"/>
    </w:rPr>
  </w:style>
  <w:style w:type="paragraph" w:styleId="9">
    <w:name w:val="heading 9"/>
    <w:basedOn w:val="a"/>
    <w:next w:val="a"/>
    <w:link w:val="90"/>
    <w:qFormat/>
    <w:rsid w:val="008632B6"/>
    <w:pPr>
      <w:keepNext/>
      <w:tabs>
        <w:tab w:val="num" w:pos="0"/>
      </w:tabs>
      <w:suppressAutoHyphens/>
      <w:spacing w:after="0" w:line="240" w:lineRule="auto"/>
      <w:ind w:left="1584" w:hanging="1584"/>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3385"/>
    <w:rPr>
      <w:rFonts w:ascii="Calibri Light" w:eastAsia="Times New Roman" w:hAnsi="Calibri Light" w:cs="Times New Roman"/>
      <w:color w:val="2E74B5"/>
      <w:sz w:val="32"/>
      <w:szCs w:val="32"/>
    </w:rPr>
  </w:style>
  <w:style w:type="character" w:customStyle="1" w:styleId="40">
    <w:name w:val="Заголовок 4 Знак"/>
    <w:link w:val="4"/>
    <w:uiPriority w:val="9"/>
    <w:rsid w:val="005B5071"/>
    <w:rPr>
      <w:rFonts w:ascii="Calibri Light" w:eastAsia="Times New Roman" w:hAnsi="Calibri Light" w:cs="Times New Roman"/>
      <w:i/>
      <w:iCs/>
      <w:color w:val="2E74B5"/>
    </w:rPr>
  </w:style>
  <w:style w:type="character" w:customStyle="1" w:styleId="50">
    <w:name w:val="Заголовок 5 Знак"/>
    <w:link w:val="5"/>
    <w:rsid w:val="001670D6"/>
    <w:rPr>
      <w:rFonts w:ascii="Calibri" w:eastAsia="Times New Roman" w:hAnsi="Calibri" w:cs="Times New Roman"/>
      <w:b/>
      <w:bCs/>
      <w:i/>
      <w:iCs/>
      <w:sz w:val="26"/>
      <w:szCs w:val="26"/>
      <w:lang w:eastAsia="ru-RU"/>
    </w:rPr>
  </w:style>
  <w:style w:type="paragraph" w:customStyle="1" w:styleId="Default">
    <w:name w:val="Default"/>
    <w:rsid w:val="00F25A64"/>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59"/>
    <w:rsid w:val="00F25A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10"/>
    <w:uiPriority w:val="99"/>
    <w:locked/>
    <w:rsid w:val="002F4637"/>
    <w:rPr>
      <w:rFonts w:cs="Times New Roman"/>
      <w:sz w:val="27"/>
      <w:szCs w:val="27"/>
      <w:shd w:val="clear" w:color="auto" w:fill="FFFFFF"/>
    </w:rPr>
  </w:style>
  <w:style w:type="paragraph" w:customStyle="1" w:styleId="210">
    <w:name w:val="Основной текст (2)1"/>
    <w:basedOn w:val="a"/>
    <w:link w:val="21"/>
    <w:uiPriority w:val="99"/>
    <w:rsid w:val="002F4637"/>
    <w:pPr>
      <w:shd w:val="clear" w:color="auto" w:fill="FFFFFF"/>
      <w:spacing w:before="660" w:after="1440" w:line="322" w:lineRule="exact"/>
      <w:ind w:hanging="1080"/>
      <w:jc w:val="center"/>
    </w:pPr>
    <w:rPr>
      <w:sz w:val="27"/>
      <w:szCs w:val="27"/>
    </w:rPr>
  </w:style>
  <w:style w:type="character" w:styleId="a4">
    <w:name w:val="Hyperlink"/>
    <w:unhideWhenUsed/>
    <w:rsid w:val="00EF11B2"/>
    <w:rPr>
      <w:color w:val="0000FF"/>
      <w:u w:val="single"/>
    </w:rPr>
  </w:style>
  <w:style w:type="paragraph" w:styleId="a5">
    <w:name w:val="List Paragraph"/>
    <w:basedOn w:val="a"/>
    <w:uiPriority w:val="34"/>
    <w:qFormat/>
    <w:rsid w:val="00EF11B2"/>
    <w:pPr>
      <w:suppressAutoHyphens/>
      <w:spacing w:after="0" w:line="240" w:lineRule="auto"/>
      <w:ind w:left="720"/>
      <w:contextualSpacing/>
    </w:pPr>
    <w:rPr>
      <w:rFonts w:ascii="Times New Roman" w:eastAsia="Times New Roman" w:hAnsi="Times New Roman"/>
      <w:b/>
      <w:bCs/>
      <w:color w:val="000000"/>
      <w:spacing w:val="2"/>
      <w:sz w:val="36"/>
      <w:szCs w:val="36"/>
      <w:lang w:eastAsia="ar-SA"/>
    </w:rPr>
  </w:style>
  <w:style w:type="paragraph" w:customStyle="1" w:styleId="ConsPlusNormal">
    <w:name w:val="ConsPlusNormal"/>
    <w:rsid w:val="00301E42"/>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rsid w:val="0046755B"/>
  </w:style>
  <w:style w:type="paragraph" w:styleId="a6">
    <w:name w:val="Normal (Web)"/>
    <w:basedOn w:val="a"/>
    <w:uiPriority w:val="99"/>
    <w:unhideWhenUsed/>
    <w:rsid w:val="00CA6B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7F554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B85E54"/>
    <w:rPr>
      <w:b/>
      <w:bCs/>
    </w:rPr>
  </w:style>
  <w:style w:type="paragraph" w:styleId="a8">
    <w:name w:val="Balloon Text"/>
    <w:basedOn w:val="a"/>
    <w:link w:val="a9"/>
    <w:uiPriority w:val="99"/>
    <w:semiHidden/>
    <w:unhideWhenUsed/>
    <w:rsid w:val="00F47C4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47C45"/>
    <w:rPr>
      <w:rFonts w:ascii="Segoe UI" w:hAnsi="Segoe UI" w:cs="Segoe UI"/>
      <w:sz w:val="18"/>
      <w:szCs w:val="18"/>
    </w:rPr>
  </w:style>
  <w:style w:type="paragraph" w:customStyle="1" w:styleId="aa">
    <w:name w:val="a"/>
    <w:basedOn w:val="a"/>
    <w:rsid w:val="00E80E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28404A"/>
    <w:rPr>
      <w:rFonts w:ascii="Calibri Light" w:eastAsia="Times New Roman" w:hAnsi="Calibri Light" w:cs="Times New Roman"/>
      <w:color w:val="1F4D78"/>
      <w:sz w:val="24"/>
      <w:szCs w:val="24"/>
    </w:rPr>
  </w:style>
  <w:style w:type="paragraph" w:styleId="ab">
    <w:name w:val="No Spacing"/>
    <w:link w:val="ac"/>
    <w:uiPriority w:val="1"/>
    <w:qFormat/>
    <w:rsid w:val="00E248A6"/>
    <w:rPr>
      <w:sz w:val="22"/>
      <w:szCs w:val="22"/>
      <w:lang w:eastAsia="en-US"/>
    </w:rPr>
  </w:style>
  <w:style w:type="paragraph" w:styleId="HTML">
    <w:name w:val="HTML Preformatted"/>
    <w:basedOn w:val="a"/>
    <w:link w:val="HTML0"/>
    <w:uiPriority w:val="99"/>
    <w:semiHidden/>
    <w:unhideWhenUsed/>
    <w:rsid w:val="002D3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D392F"/>
    <w:rPr>
      <w:rFonts w:ascii="Courier New" w:eastAsia="Times New Roman" w:hAnsi="Courier New" w:cs="Courier New"/>
      <w:sz w:val="20"/>
      <w:szCs w:val="20"/>
      <w:lang w:eastAsia="ru-RU"/>
    </w:rPr>
  </w:style>
  <w:style w:type="paragraph" w:styleId="ad">
    <w:name w:val="header"/>
    <w:basedOn w:val="a"/>
    <w:link w:val="ae"/>
    <w:uiPriority w:val="99"/>
    <w:unhideWhenUsed/>
    <w:rsid w:val="00AE006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E0060"/>
  </w:style>
  <w:style w:type="paragraph" w:styleId="af">
    <w:name w:val="footer"/>
    <w:basedOn w:val="a"/>
    <w:link w:val="af0"/>
    <w:uiPriority w:val="99"/>
    <w:unhideWhenUsed/>
    <w:rsid w:val="00AE00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E0060"/>
  </w:style>
  <w:style w:type="character" w:customStyle="1" w:styleId="20">
    <w:name w:val="Заголовок 2 Знак"/>
    <w:link w:val="2"/>
    <w:uiPriority w:val="9"/>
    <w:semiHidden/>
    <w:rsid w:val="003F66B1"/>
    <w:rPr>
      <w:rFonts w:ascii="Calibri Light" w:eastAsia="Times New Roman" w:hAnsi="Calibri Light" w:cs="Times New Roman"/>
      <w:color w:val="2E74B5"/>
      <w:sz w:val="26"/>
      <w:szCs w:val="26"/>
    </w:rPr>
  </w:style>
  <w:style w:type="character" w:styleId="af1">
    <w:name w:val="FollowedHyperlink"/>
    <w:uiPriority w:val="99"/>
    <w:semiHidden/>
    <w:unhideWhenUsed/>
    <w:rsid w:val="00C33721"/>
    <w:rPr>
      <w:color w:val="954F72"/>
      <w:u w:val="single"/>
    </w:rPr>
  </w:style>
  <w:style w:type="paragraph" w:styleId="af2">
    <w:name w:val="Body Text"/>
    <w:basedOn w:val="a"/>
    <w:link w:val="af3"/>
    <w:unhideWhenUsed/>
    <w:rsid w:val="0056185E"/>
    <w:pPr>
      <w:spacing w:after="0" w:line="240" w:lineRule="auto"/>
      <w:jc w:val="both"/>
    </w:pPr>
    <w:rPr>
      <w:rFonts w:ascii="Times New Roman" w:eastAsia="Times New Roman" w:hAnsi="Times New Roman"/>
      <w:sz w:val="24"/>
      <w:szCs w:val="20"/>
      <w:lang w:val="en-US" w:eastAsia="ru-RU"/>
    </w:rPr>
  </w:style>
  <w:style w:type="character" w:customStyle="1" w:styleId="af3">
    <w:name w:val="Основной текст Знак"/>
    <w:link w:val="af2"/>
    <w:rsid w:val="0056185E"/>
    <w:rPr>
      <w:rFonts w:ascii="Times New Roman" w:eastAsia="Times New Roman" w:hAnsi="Times New Roman" w:cs="Times New Roman"/>
      <w:sz w:val="24"/>
      <w:szCs w:val="20"/>
      <w:lang w:val="en-US" w:eastAsia="ru-RU"/>
    </w:rPr>
  </w:style>
  <w:style w:type="table" w:customStyle="1" w:styleId="TableGrid">
    <w:name w:val="TableGrid"/>
    <w:rsid w:val="00000F82"/>
    <w:rPr>
      <w:rFonts w:eastAsia="Times New Roman"/>
      <w:sz w:val="22"/>
      <w:szCs w:val="22"/>
    </w:rPr>
    <w:tblPr>
      <w:tblCellMar>
        <w:top w:w="0" w:type="dxa"/>
        <w:left w:w="0" w:type="dxa"/>
        <w:bottom w:w="0" w:type="dxa"/>
        <w:right w:w="0" w:type="dxa"/>
      </w:tblCellMar>
    </w:tblPr>
  </w:style>
  <w:style w:type="table" w:customStyle="1" w:styleId="11">
    <w:name w:val="Сетка таблицы1"/>
    <w:basedOn w:val="a1"/>
    <w:next w:val="a3"/>
    <w:uiPriority w:val="59"/>
    <w:rsid w:val="0000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unhideWhenUsed/>
    <w:rsid w:val="007D3670"/>
    <w:rPr>
      <w:rFonts w:ascii="Segoe UI" w:hAnsi="Segoe UI" w:cs="Segoe UI"/>
      <w:sz w:val="16"/>
      <w:szCs w:val="16"/>
    </w:rPr>
  </w:style>
  <w:style w:type="character" w:customStyle="1" w:styleId="af5">
    <w:name w:val="Схема документа Знак"/>
    <w:link w:val="af4"/>
    <w:semiHidden/>
    <w:rsid w:val="007D3670"/>
    <w:rPr>
      <w:rFonts w:ascii="Segoe UI" w:hAnsi="Segoe UI" w:cs="Segoe UI"/>
      <w:sz w:val="16"/>
      <w:szCs w:val="16"/>
      <w:lang w:eastAsia="en-US"/>
    </w:rPr>
  </w:style>
  <w:style w:type="character" w:customStyle="1" w:styleId="60">
    <w:name w:val="Заголовок 6 Знак"/>
    <w:link w:val="6"/>
    <w:rsid w:val="008632B6"/>
    <w:rPr>
      <w:rFonts w:ascii="Times New Roman" w:eastAsia="Times New Roman" w:hAnsi="Times New Roman"/>
      <w:b/>
      <w:sz w:val="28"/>
      <w:lang w:eastAsia="ar-SA"/>
    </w:rPr>
  </w:style>
  <w:style w:type="character" w:customStyle="1" w:styleId="70">
    <w:name w:val="Заголовок 7 Знак"/>
    <w:link w:val="7"/>
    <w:rsid w:val="008632B6"/>
    <w:rPr>
      <w:rFonts w:ascii="Times New Roman" w:eastAsia="Times New Roman" w:hAnsi="Times New Roman"/>
      <w:sz w:val="24"/>
      <w:lang w:eastAsia="ar-SA"/>
    </w:rPr>
  </w:style>
  <w:style w:type="character" w:customStyle="1" w:styleId="80">
    <w:name w:val="Заголовок 8 Знак"/>
    <w:link w:val="8"/>
    <w:rsid w:val="008632B6"/>
    <w:rPr>
      <w:rFonts w:ascii="Times New Roman" w:eastAsia="Times New Roman" w:hAnsi="Times New Roman"/>
      <w:sz w:val="28"/>
      <w:u w:val="single"/>
      <w:lang w:eastAsia="ar-SA"/>
    </w:rPr>
  </w:style>
  <w:style w:type="character" w:customStyle="1" w:styleId="90">
    <w:name w:val="Заголовок 9 Знак"/>
    <w:link w:val="9"/>
    <w:rsid w:val="008632B6"/>
    <w:rPr>
      <w:rFonts w:ascii="Times New Roman" w:eastAsia="Times New Roman" w:hAnsi="Times New Roman"/>
      <w:b/>
      <w:lang w:eastAsia="ar-SA"/>
    </w:rPr>
  </w:style>
  <w:style w:type="character" w:customStyle="1" w:styleId="ac">
    <w:name w:val="Без интервала Знак"/>
    <w:link w:val="ab"/>
    <w:uiPriority w:val="1"/>
    <w:locked/>
    <w:rsid w:val="00F13C9D"/>
    <w:rPr>
      <w:sz w:val="22"/>
      <w:szCs w:val="22"/>
      <w:lang w:eastAsia="en-US"/>
    </w:rPr>
  </w:style>
  <w:style w:type="paragraph" w:customStyle="1" w:styleId="pboth">
    <w:name w:val="pboth"/>
    <w:basedOn w:val="a"/>
    <w:rsid w:val="00491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шрифт абзаца1"/>
    <w:rsid w:val="00F3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C43385"/>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nhideWhenUsed/>
    <w:qFormat/>
    <w:rsid w:val="003F66B1"/>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nhideWhenUsed/>
    <w:qFormat/>
    <w:rsid w:val="0028404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nhideWhenUsed/>
    <w:qFormat/>
    <w:rsid w:val="005B5071"/>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nhideWhenUsed/>
    <w:qFormat/>
    <w:rsid w:val="001670D6"/>
    <w:pPr>
      <w:autoSpaceDE w:val="0"/>
      <w:autoSpaceDN w:val="0"/>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rsid w:val="008632B6"/>
    <w:pPr>
      <w:keepNext/>
      <w:tabs>
        <w:tab w:val="num" w:pos="0"/>
      </w:tabs>
      <w:suppressAutoHyphens/>
      <w:spacing w:after="0" w:line="240" w:lineRule="auto"/>
      <w:ind w:left="1152" w:hanging="1152"/>
      <w:jc w:val="center"/>
      <w:outlineLvl w:val="5"/>
    </w:pPr>
    <w:rPr>
      <w:rFonts w:ascii="Times New Roman" w:eastAsia="Times New Roman" w:hAnsi="Times New Roman"/>
      <w:b/>
      <w:sz w:val="28"/>
      <w:szCs w:val="20"/>
      <w:lang w:eastAsia="ar-SA"/>
    </w:rPr>
  </w:style>
  <w:style w:type="paragraph" w:styleId="7">
    <w:name w:val="heading 7"/>
    <w:basedOn w:val="a"/>
    <w:next w:val="a"/>
    <w:link w:val="70"/>
    <w:qFormat/>
    <w:rsid w:val="008632B6"/>
    <w:pPr>
      <w:keepNext/>
      <w:tabs>
        <w:tab w:val="num" w:pos="0"/>
      </w:tabs>
      <w:suppressAutoHyphens/>
      <w:spacing w:after="0" w:line="240" w:lineRule="auto"/>
      <w:ind w:left="1296" w:hanging="1296"/>
      <w:jc w:val="center"/>
      <w:outlineLvl w:val="6"/>
    </w:pPr>
    <w:rPr>
      <w:rFonts w:ascii="Times New Roman" w:eastAsia="Times New Roman" w:hAnsi="Times New Roman"/>
      <w:sz w:val="24"/>
      <w:szCs w:val="20"/>
      <w:lang w:eastAsia="ar-SA"/>
    </w:rPr>
  </w:style>
  <w:style w:type="paragraph" w:styleId="8">
    <w:name w:val="heading 8"/>
    <w:basedOn w:val="a"/>
    <w:next w:val="a"/>
    <w:link w:val="80"/>
    <w:qFormat/>
    <w:rsid w:val="008632B6"/>
    <w:pPr>
      <w:keepNext/>
      <w:tabs>
        <w:tab w:val="num" w:pos="0"/>
      </w:tabs>
      <w:suppressAutoHyphens/>
      <w:spacing w:after="0" w:line="240" w:lineRule="auto"/>
      <w:ind w:left="1440" w:hanging="1440"/>
      <w:jc w:val="center"/>
      <w:outlineLvl w:val="7"/>
    </w:pPr>
    <w:rPr>
      <w:rFonts w:ascii="Times New Roman" w:eastAsia="Times New Roman" w:hAnsi="Times New Roman"/>
      <w:sz w:val="28"/>
      <w:szCs w:val="20"/>
      <w:u w:val="single"/>
      <w:lang w:eastAsia="ar-SA"/>
    </w:rPr>
  </w:style>
  <w:style w:type="paragraph" w:styleId="9">
    <w:name w:val="heading 9"/>
    <w:basedOn w:val="a"/>
    <w:next w:val="a"/>
    <w:link w:val="90"/>
    <w:qFormat/>
    <w:rsid w:val="008632B6"/>
    <w:pPr>
      <w:keepNext/>
      <w:tabs>
        <w:tab w:val="num" w:pos="0"/>
      </w:tabs>
      <w:suppressAutoHyphens/>
      <w:spacing w:after="0" w:line="240" w:lineRule="auto"/>
      <w:ind w:left="1584" w:hanging="1584"/>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3385"/>
    <w:rPr>
      <w:rFonts w:ascii="Calibri Light" w:eastAsia="Times New Roman" w:hAnsi="Calibri Light" w:cs="Times New Roman"/>
      <w:color w:val="2E74B5"/>
      <w:sz w:val="32"/>
      <w:szCs w:val="32"/>
    </w:rPr>
  </w:style>
  <w:style w:type="character" w:customStyle="1" w:styleId="40">
    <w:name w:val="Заголовок 4 Знак"/>
    <w:link w:val="4"/>
    <w:uiPriority w:val="9"/>
    <w:rsid w:val="005B5071"/>
    <w:rPr>
      <w:rFonts w:ascii="Calibri Light" w:eastAsia="Times New Roman" w:hAnsi="Calibri Light" w:cs="Times New Roman"/>
      <w:i/>
      <w:iCs/>
      <w:color w:val="2E74B5"/>
    </w:rPr>
  </w:style>
  <w:style w:type="character" w:customStyle="1" w:styleId="50">
    <w:name w:val="Заголовок 5 Знак"/>
    <w:link w:val="5"/>
    <w:rsid w:val="001670D6"/>
    <w:rPr>
      <w:rFonts w:ascii="Calibri" w:eastAsia="Times New Roman" w:hAnsi="Calibri" w:cs="Times New Roman"/>
      <w:b/>
      <w:bCs/>
      <w:i/>
      <w:iCs/>
      <w:sz w:val="26"/>
      <w:szCs w:val="26"/>
      <w:lang w:eastAsia="ru-RU"/>
    </w:rPr>
  </w:style>
  <w:style w:type="paragraph" w:customStyle="1" w:styleId="Default">
    <w:name w:val="Default"/>
    <w:rsid w:val="00F25A64"/>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59"/>
    <w:rsid w:val="00F25A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10"/>
    <w:uiPriority w:val="99"/>
    <w:locked/>
    <w:rsid w:val="002F4637"/>
    <w:rPr>
      <w:rFonts w:cs="Times New Roman"/>
      <w:sz w:val="27"/>
      <w:szCs w:val="27"/>
      <w:shd w:val="clear" w:color="auto" w:fill="FFFFFF"/>
    </w:rPr>
  </w:style>
  <w:style w:type="paragraph" w:customStyle="1" w:styleId="210">
    <w:name w:val="Основной текст (2)1"/>
    <w:basedOn w:val="a"/>
    <w:link w:val="21"/>
    <w:uiPriority w:val="99"/>
    <w:rsid w:val="002F4637"/>
    <w:pPr>
      <w:shd w:val="clear" w:color="auto" w:fill="FFFFFF"/>
      <w:spacing w:before="660" w:after="1440" w:line="322" w:lineRule="exact"/>
      <w:ind w:hanging="1080"/>
      <w:jc w:val="center"/>
    </w:pPr>
    <w:rPr>
      <w:sz w:val="27"/>
      <w:szCs w:val="27"/>
    </w:rPr>
  </w:style>
  <w:style w:type="character" w:styleId="a4">
    <w:name w:val="Hyperlink"/>
    <w:unhideWhenUsed/>
    <w:rsid w:val="00EF11B2"/>
    <w:rPr>
      <w:color w:val="0000FF"/>
      <w:u w:val="single"/>
    </w:rPr>
  </w:style>
  <w:style w:type="paragraph" w:styleId="a5">
    <w:name w:val="List Paragraph"/>
    <w:basedOn w:val="a"/>
    <w:uiPriority w:val="34"/>
    <w:qFormat/>
    <w:rsid w:val="00EF11B2"/>
    <w:pPr>
      <w:suppressAutoHyphens/>
      <w:spacing w:after="0" w:line="240" w:lineRule="auto"/>
      <w:ind w:left="720"/>
      <w:contextualSpacing/>
    </w:pPr>
    <w:rPr>
      <w:rFonts w:ascii="Times New Roman" w:eastAsia="Times New Roman" w:hAnsi="Times New Roman"/>
      <w:b/>
      <w:bCs/>
      <w:color w:val="000000"/>
      <w:spacing w:val="2"/>
      <w:sz w:val="36"/>
      <w:szCs w:val="36"/>
      <w:lang w:eastAsia="ar-SA"/>
    </w:rPr>
  </w:style>
  <w:style w:type="paragraph" w:customStyle="1" w:styleId="ConsPlusNormal">
    <w:name w:val="ConsPlusNormal"/>
    <w:rsid w:val="00301E42"/>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rsid w:val="0046755B"/>
  </w:style>
  <w:style w:type="paragraph" w:styleId="a6">
    <w:name w:val="Normal (Web)"/>
    <w:basedOn w:val="a"/>
    <w:uiPriority w:val="99"/>
    <w:unhideWhenUsed/>
    <w:rsid w:val="00CA6B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7F554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B85E54"/>
    <w:rPr>
      <w:b/>
      <w:bCs/>
    </w:rPr>
  </w:style>
  <w:style w:type="paragraph" w:styleId="a8">
    <w:name w:val="Balloon Text"/>
    <w:basedOn w:val="a"/>
    <w:link w:val="a9"/>
    <w:uiPriority w:val="99"/>
    <w:semiHidden/>
    <w:unhideWhenUsed/>
    <w:rsid w:val="00F47C4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47C45"/>
    <w:rPr>
      <w:rFonts w:ascii="Segoe UI" w:hAnsi="Segoe UI" w:cs="Segoe UI"/>
      <w:sz w:val="18"/>
      <w:szCs w:val="18"/>
    </w:rPr>
  </w:style>
  <w:style w:type="paragraph" w:customStyle="1" w:styleId="aa">
    <w:name w:val="a"/>
    <w:basedOn w:val="a"/>
    <w:rsid w:val="00E80E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28404A"/>
    <w:rPr>
      <w:rFonts w:ascii="Calibri Light" w:eastAsia="Times New Roman" w:hAnsi="Calibri Light" w:cs="Times New Roman"/>
      <w:color w:val="1F4D78"/>
      <w:sz w:val="24"/>
      <w:szCs w:val="24"/>
    </w:rPr>
  </w:style>
  <w:style w:type="paragraph" w:styleId="ab">
    <w:name w:val="No Spacing"/>
    <w:link w:val="ac"/>
    <w:uiPriority w:val="1"/>
    <w:qFormat/>
    <w:rsid w:val="00E248A6"/>
    <w:rPr>
      <w:sz w:val="22"/>
      <w:szCs w:val="22"/>
      <w:lang w:eastAsia="en-US"/>
    </w:rPr>
  </w:style>
  <w:style w:type="paragraph" w:styleId="HTML">
    <w:name w:val="HTML Preformatted"/>
    <w:basedOn w:val="a"/>
    <w:link w:val="HTML0"/>
    <w:uiPriority w:val="99"/>
    <w:semiHidden/>
    <w:unhideWhenUsed/>
    <w:rsid w:val="002D3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D392F"/>
    <w:rPr>
      <w:rFonts w:ascii="Courier New" w:eastAsia="Times New Roman" w:hAnsi="Courier New" w:cs="Courier New"/>
      <w:sz w:val="20"/>
      <w:szCs w:val="20"/>
      <w:lang w:eastAsia="ru-RU"/>
    </w:rPr>
  </w:style>
  <w:style w:type="paragraph" w:styleId="ad">
    <w:name w:val="header"/>
    <w:basedOn w:val="a"/>
    <w:link w:val="ae"/>
    <w:uiPriority w:val="99"/>
    <w:unhideWhenUsed/>
    <w:rsid w:val="00AE006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E0060"/>
  </w:style>
  <w:style w:type="paragraph" w:styleId="af">
    <w:name w:val="footer"/>
    <w:basedOn w:val="a"/>
    <w:link w:val="af0"/>
    <w:uiPriority w:val="99"/>
    <w:unhideWhenUsed/>
    <w:rsid w:val="00AE00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E0060"/>
  </w:style>
  <w:style w:type="character" w:customStyle="1" w:styleId="20">
    <w:name w:val="Заголовок 2 Знак"/>
    <w:link w:val="2"/>
    <w:uiPriority w:val="9"/>
    <w:semiHidden/>
    <w:rsid w:val="003F66B1"/>
    <w:rPr>
      <w:rFonts w:ascii="Calibri Light" w:eastAsia="Times New Roman" w:hAnsi="Calibri Light" w:cs="Times New Roman"/>
      <w:color w:val="2E74B5"/>
      <w:sz w:val="26"/>
      <w:szCs w:val="26"/>
    </w:rPr>
  </w:style>
  <w:style w:type="character" w:styleId="af1">
    <w:name w:val="FollowedHyperlink"/>
    <w:uiPriority w:val="99"/>
    <w:semiHidden/>
    <w:unhideWhenUsed/>
    <w:rsid w:val="00C33721"/>
    <w:rPr>
      <w:color w:val="954F72"/>
      <w:u w:val="single"/>
    </w:rPr>
  </w:style>
  <w:style w:type="paragraph" w:styleId="af2">
    <w:name w:val="Body Text"/>
    <w:basedOn w:val="a"/>
    <w:link w:val="af3"/>
    <w:unhideWhenUsed/>
    <w:rsid w:val="0056185E"/>
    <w:pPr>
      <w:spacing w:after="0" w:line="240" w:lineRule="auto"/>
      <w:jc w:val="both"/>
    </w:pPr>
    <w:rPr>
      <w:rFonts w:ascii="Times New Roman" w:eastAsia="Times New Roman" w:hAnsi="Times New Roman"/>
      <w:sz w:val="24"/>
      <w:szCs w:val="20"/>
      <w:lang w:val="en-US" w:eastAsia="ru-RU"/>
    </w:rPr>
  </w:style>
  <w:style w:type="character" w:customStyle="1" w:styleId="af3">
    <w:name w:val="Основной текст Знак"/>
    <w:link w:val="af2"/>
    <w:rsid w:val="0056185E"/>
    <w:rPr>
      <w:rFonts w:ascii="Times New Roman" w:eastAsia="Times New Roman" w:hAnsi="Times New Roman" w:cs="Times New Roman"/>
      <w:sz w:val="24"/>
      <w:szCs w:val="20"/>
      <w:lang w:val="en-US" w:eastAsia="ru-RU"/>
    </w:rPr>
  </w:style>
  <w:style w:type="table" w:customStyle="1" w:styleId="TableGrid">
    <w:name w:val="TableGrid"/>
    <w:rsid w:val="00000F82"/>
    <w:rPr>
      <w:rFonts w:eastAsia="Times New Roman"/>
      <w:sz w:val="22"/>
      <w:szCs w:val="22"/>
    </w:rPr>
    <w:tblPr>
      <w:tblCellMar>
        <w:top w:w="0" w:type="dxa"/>
        <w:left w:w="0" w:type="dxa"/>
        <w:bottom w:w="0" w:type="dxa"/>
        <w:right w:w="0" w:type="dxa"/>
      </w:tblCellMar>
    </w:tblPr>
  </w:style>
  <w:style w:type="table" w:customStyle="1" w:styleId="11">
    <w:name w:val="Сетка таблицы1"/>
    <w:basedOn w:val="a1"/>
    <w:next w:val="a3"/>
    <w:uiPriority w:val="59"/>
    <w:rsid w:val="0000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unhideWhenUsed/>
    <w:rsid w:val="007D3670"/>
    <w:rPr>
      <w:rFonts w:ascii="Segoe UI" w:hAnsi="Segoe UI" w:cs="Segoe UI"/>
      <w:sz w:val="16"/>
      <w:szCs w:val="16"/>
    </w:rPr>
  </w:style>
  <w:style w:type="character" w:customStyle="1" w:styleId="af5">
    <w:name w:val="Схема документа Знак"/>
    <w:link w:val="af4"/>
    <w:semiHidden/>
    <w:rsid w:val="007D3670"/>
    <w:rPr>
      <w:rFonts w:ascii="Segoe UI" w:hAnsi="Segoe UI" w:cs="Segoe UI"/>
      <w:sz w:val="16"/>
      <w:szCs w:val="16"/>
      <w:lang w:eastAsia="en-US"/>
    </w:rPr>
  </w:style>
  <w:style w:type="character" w:customStyle="1" w:styleId="60">
    <w:name w:val="Заголовок 6 Знак"/>
    <w:link w:val="6"/>
    <w:rsid w:val="008632B6"/>
    <w:rPr>
      <w:rFonts w:ascii="Times New Roman" w:eastAsia="Times New Roman" w:hAnsi="Times New Roman"/>
      <w:b/>
      <w:sz w:val="28"/>
      <w:lang w:eastAsia="ar-SA"/>
    </w:rPr>
  </w:style>
  <w:style w:type="character" w:customStyle="1" w:styleId="70">
    <w:name w:val="Заголовок 7 Знак"/>
    <w:link w:val="7"/>
    <w:rsid w:val="008632B6"/>
    <w:rPr>
      <w:rFonts w:ascii="Times New Roman" w:eastAsia="Times New Roman" w:hAnsi="Times New Roman"/>
      <w:sz w:val="24"/>
      <w:lang w:eastAsia="ar-SA"/>
    </w:rPr>
  </w:style>
  <w:style w:type="character" w:customStyle="1" w:styleId="80">
    <w:name w:val="Заголовок 8 Знак"/>
    <w:link w:val="8"/>
    <w:rsid w:val="008632B6"/>
    <w:rPr>
      <w:rFonts w:ascii="Times New Roman" w:eastAsia="Times New Roman" w:hAnsi="Times New Roman"/>
      <w:sz w:val="28"/>
      <w:u w:val="single"/>
      <w:lang w:eastAsia="ar-SA"/>
    </w:rPr>
  </w:style>
  <w:style w:type="character" w:customStyle="1" w:styleId="90">
    <w:name w:val="Заголовок 9 Знак"/>
    <w:link w:val="9"/>
    <w:rsid w:val="008632B6"/>
    <w:rPr>
      <w:rFonts w:ascii="Times New Roman" w:eastAsia="Times New Roman" w:hAnsi="Times New Roman"/>
      <w:b/>
      <w:lang w:eastAsia="ar-SA"/>
    </w:rPr>
  </w:style>
  <w:style w:type="character" w:customStyle="1" w:styleId="ac">
    <w:name w:val="Без интервала Знак"/>
    <w:link w:val="ab"/>
    <w:uiPriority w:val="1"/>
    <w:locked/>
    <w:rsid w:val="00F13C9D"/>
    <w:rPr>
      <w:sz w:val="22"/>
      <w:szCs w:val="22"/>
      <w:lang w:eastAsia="en-US"/>
    </w:rPr>
  </w:style>
  <w:style w:type="paragraph" w:customStyle="1" w:styleId="pboth">
    <w:name w:val="pboth"/>
    <w:basedOn w:val="a"/>
    <w:rsid w:val="00491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шрифт абзаца1"/>
    <w:rsid w:val="00F3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580">
      <w:bodyDiv w:val="1"/>
      <w:marLeft w:val="0"/>
      <w:marRight w:val="0"/>
      <w:marTop w:val="0"/>
      <w:marBottom w:val="0"/>
      <w:divBdr>
        <w:top w:val="none" w:sz="0" w:space="0" w:color="auto"/>
        <w:left w:val="none" w:sz="0" w:space="0" w:color="auto"/>
        <w:bottom w:val="none" w:sz="0" w:space="0" w:color="auto"/>
        <w:right w:val="none" w:sz="0" w:space="0" w:color="auto"/>
      </w:divBdr>
      <w:divsChild>
        <w:div w:id="962998475">
          <w:marLeft w:val="0"/>
          <w:marRight w:val="0"/>
          <w:marTop w:val="0"/>
          <w:marBottom w:val="0"/>
          <w:divBdr>
            <w:top w:val="none" w:sz="0" w:space="0" w:color="auto"/>
            <w:left w:val="none" w:sz="0" w:space="0" w:color="auto"/>
            <w:bottom w:val="none" w:sz="0" w:space="0" w:color="auto"/>
            <w:right w:val="none" w:sz="0" w:space="0" w:color="auto"/>
          </w:divBdr>
        </w:div>
      </w:divsChild>
    </w:div>
    <w:div w:id="25721202">
      <w:bodyDiv w:val="1"/>
      <w:marLeft w:val="0"/>
      <w:marRight w:val="0"/>
      <w:marTop w:val="0"/>
      <w:marBottom w:val="0"/>
      <w:divBdr>
        <w:top w:val="none" w:sz="0" w:space="0" w:color="auto"/>
        <w:left w:val="none" w:sz="0" w:space="0" w:color="auto"/>
        <w:bottom w:val="none" w:sz="0" w:space="0" w:color="auto"/>
        <w:right w:val="none" w:sz="0" w:space="0" w:color="auto"/>
      </w:divBdr>
    </w:div>
    <w:div w:id="37055057">
      <w:bodyDiv w:val="1"/>
      <w:marLeft w:val="0"/>
      <w:marRight w:val="0"/>
      <w:marTop w:val="0"/>
      <w:marBottom w:val="0"/>
      <w:divBdr>
        <w:top w:val="none" w:sz="0" w:space="0" w:color="auto"/>
        <w:left w:val="none" w:sz="0" w:space="0" w:color="auto"/>
        <w:bottom w:val="none" w:sz="0" w:space="0" w:color="auto"/>
        <w:right w:val="none" w:sz="0" w:space="0" w:color="auto"/>
      </w:divBdr>
    </w:div>
    <w:div w:id="122042000">
      <w:bodyDiv w:val="1"/>
      <w:marLeft w:val="0"/>
      <w:marRight w:val="0"/>
      <w:marTop w:val="0"/>
      <w:marBottom w:val="0"/>
      <w:divBdr>
        <w:top w:val="none" w:sz="0" w:space="0" w:color="auto"/>
        <w:left w:val="none" w:sz="0" w:space="0" w:color="auto"/>
        <w:bottom w:val="none" w:sz="0" w:space="0" w:color="auto"/>
        <w:right w:val="none" w:sz="0" w:space="0" w:color="auto"/>
      </w:divBdr>
    </w:div>
    <w:div w:id="129640443">
      <w:bodyDiv w:val="1"/>
      <w:marLeft w:val="0"/>
      <w:marRight w:val="0"/>
      <w:marTop w:val="0"/>
      <w:marBottom w:val="0"/>
      <w:divBdr>
        <w:top w:val="none" w:sz="0" w:space="0" w:color="auto"/>
        <w:left w:val="none" w:sz="0" w:space="0" w:color="auto"/>
        <w:bottom w:val="none" w:sz="0" w:space="0" w:color="auto"/>
        <w:right w:val="none" w:sz="0" w:space="0" w:color="auto"/>
      </w:divBdr>
    </w:div>
    <w:div w:id="146479069">
      <w:bodyDiv w:val="1"/>
      <w:marLeft w:val="0"/>
      <w:marRight w:val="0"/>
      <w:marTop w:val="0"/>
      <w:marBottom w:val="0"/>
      <w:divBdr>
        <w:top w:val="none" w:sz="0" w:space="0" w:color="auto"/>
        <w:left w:val="none" w:sz="0" w:space="0" w:color="auto"/>
        <w:bottom w:val="none" w:sz="0" w:space="0" w:color="auto"/>
        <w:right w:val="none" w:sz="0" w:space="0" w:color="auto"/>
      </w:divBdr>
      <w:divsChild>
        <w:div w:id="1256210693">
          <w:marLeft w:val="0"/>
          <w:marRight w:val="0"/>
          <w:marTop w:val="0"/>
          <w:marBottom w:val="0"/>
          <w:divBdr>
            <w:top w:val="none" w:sz="0" w:space="0" w:color="auto"/>
            <w:left w:val="none" w:sz="0" w:space="0" w:color="auto"/>
            <w:bottom w:val="none" w:sz="0" w:space="0" w:color="auto"/>
            <w:right w:val="none" w:sz="0" w:space="0" w:color="auto"/>
          </w:divBdr>
        </w:div>
      </w:divsChild>
    </w:div>
    <w:div w:id="163590976">
      <w:bodyDiv w:val="1"/>
      <w:marLeft w:val="0"/>
      <w:marRight w:val="0"/>
      <w:marTop w:val="0"/>
      <w:marBottom w:val="0"/>
      <w:divBdr>
        <w:top w:val="none" w:sz="0" w:space="0" w:color="auto"/>
        <w:left w:val="none" w:sz="0" w:space="0" w:color="auto"/>
        <w:bottom w:val="none" w:sz="0" w:space="0" w:color="auto"/>
        <w:right w:val="none" w:sz="0" w:space="0" w:color="auto"/>
      </w:divBdr>
    </w:div>
    <w:div w:id="210465106">
      <w:bodyDiv w:val="1"/>
      <w:marLeft w:val="0"/>
      <w:marRight w:val="0"/>
      <w:marTop w:val="0"/>
      <w:marBottom w:val="0"/>
      <w:divBdr>
        <w:top w:val="none" w:sz="0" w:space="0" w:color="auto"/>
        <w:left w:val="none" w:sz="0" w:space="0" w:color="auto"/>
        <w:bottom w:val="none" w:sz="0" w:space="0" w:color="auto"/>
        <w:right w:val="none" w:sz="0" w:space="0" w:color="auto"/>
      </w:divBdr>
      <w:divsChild>
        <w:div w:id="783959826">
          <w:marLeft w:val="0"/>
          <w:marRight w:val="0"/>
          <w:marTop w:val="0"/>
          <w:marBottom w:val="0"/>
          <w:divBdr>
            <w:top w:val="none" w:sz="0" w:space="0" w:color="auto"/>
            <w:left w:val="none" w:sz="0" w:space="0" w:color="auto"/>
            <w:bottom w:val="none" w:sz="0" w:space="0" w:color="auto"/>
            <w:right w:val="none" w:sz="0" w:space="0" w:color="auto"/>
          </w:divBdr>
        </w:div>
      </w:divsChild>
    </w:div>
    <w:div w:id="250361615">
      <w:bodyDiv w:val="1"/>
      <w:marLeft w:val="0"/>
      <w:marRight w:val="0"/>
      <w:marTop w:val="0"/>
      <w:marBottom w:val="0"/>
      <w:divBdr>
        <w:top w:val="none" w:sz="0" w:space="0" w:color="auto"/>
        <w:left w:val="none" w:sz="0" w:space="0" w:color="auto"/>
        <w:bottom w:val="none" w:sz="0" w:space="0" w:color="auto"/>
        <w:right w:val="none" w:sz="0" w:space="0" w:color="auto"/>
      </w:divBdr>
    </w:div>
    <w:div w:id="25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65186660">
          <w:marLeft w:val="0"/>
          <w:marRight w:val="0"/>
          <w:marTop w:val="0"/>
          <w:marBottom w:val="0"/>
          <w:divBdr>
            <w:top w:val="none" w:sz="0" w:space="0" w:color="auto"/>
            <w:left w:val="none" w:sz="0" w:space="0" w:color="auto"/>
            <w:bottom w:val="none" w:sz="0" w:space="0" w:color="auto"/>
            <w:right w:val="none" w:sz="0" w:space="0" w:color="auto"/>
          </w:divBdr>
        </w:div>
      </w:divsChild>
    </w:div>
    <w:div w:id="300382042">
      <w:bodyDiv w:val="1"/>
      <w:marLeft w:val="0"/>
      <w:marRight w:val="0"/>
      <w:marTop w:val="0"/>
      <w:marBottom w:val="0"/>
      <w:divBdr>
        <w:top w:val="none" w:sz="0" w:space="0" w:color="auto"/>
        <w:left w:val="none" w:sz="0" w:space="0" w:color="auto"/>
        <w:bottom w:val="none" w:sz="0" w:space="0" w:color="auto"/>
        <w:right w:val="none" w:sz="0" w:space="0" w:color="auto"/>
      </w:divBdr>
    </w:div>
    <w:div w:id="319963092">
      <w:bodyDiv w:val="1"/>
      <w:marLeft w:val="0"/>
      <w:marRight w:val="0"/>
      <w:marTop w:val="0"/>
      <w:marBottom w:val="0"/>
      <w:divBdr>
        <w:top w:val="none" w:sz="0" w:space="0" w:color="auto"/>
        <w:left w:val="none" w:sz="0" w:space="0" w:color="auto"/>
        <w:bottom w:val="none" w:sz="0" w:space="0" w:color="auto"/>
        <w:right w:val="none" w:sz="0" w:space="0" w:color="auto"/>
      </w:divBdr>
    </w:div>
    <w:div w:id="337005978">
      <w:bodyDiv w:val="1"/>
      <w:marLeft w:val="0"/>
      <w:marRight w:val="0"/>
      <w:marTop w:val="0"/>
      <w:marBottom w:val="0"/>
      <w:divBdr>
        <w:top w:val="none" w:sz="0" w:space="0" w:color="auto"/>
        <w:left w:val="none" w:sz="0" w:space="0" w:color="auto"/>
        <w:bottom w:val="none" w:sz="0" w:space="0" w:color="auto"/>
        <w:right w:val="none" w:sz="0" w:space="0" w:color="auto"/>
      </w:divBdr>
    </w:div>
    <w:div w:id="405225711">
      <w:bodyDiv w:val="1"/>
      <w:marLeft w:val="0"/>
      <w:marRight w:val="0"/>
      <w:marTop w:val="0"/>
      <w:marBottom w:val="0"/>
      <w:divBdr>
        <w:top w:val="none" w:sz="0" w:space="0" w:color="auto"/>
        <w:left w:val="none" w:sz="0" w:space="0" w:color="auto"/>
        <w:bottom w:val="none" w:sz="0" w:space="0" w:color="auto"/>
        <w:right w:val="none" w:sz="0" w:space="0" w:color="auto"/>
      </w:divBdr>
    </w:div>
    <w:div w:id="416286632">
      <w:bodyDiv w:val="1"/>
      <w:marLeft w:val="0"/>
      <w:marRight w:val="0"/>
      <w:marTop w:val="0"/>
      <w:marBottom w:val="0"/>
      <w:divBdr>
        <w:top w:val="none" w:sz="0" w:space="0" w:color="auto"/>
        <w:left w:val="none" w:sz="0" w:space="0" w:color="auto"/>
        <w:bottom w:val="none" w:sz="0" w:space="0" w:color="auto"/>
        <w:right w:val="none" w:sz="0" w:space="0" w:color="auto"/>
      </w:divBdr>
    </w:div>
    <w:div w:id="438111282">
      <w:bodyDiv w:val="1"/>
      <w:marLeft w:val="0"/>
      <w:marRight w:val="0"/>
      <w:marTop w:val="0"/>
      <w:marBottom w:val="0"/>
      <w:divBdr>
        <w:top w:val="none" w:sz="0" w:space="0" w:color="auto"/>
        <w:left w:val="none" w:sz="0" w:space="0" w:color="auto"/>
        <w:bottom w:val="none" w:sz="0" w:space="0" w:color="auto"/>
        <w:right w:val="none" w:sz="0" w:space="0" w:color="auto"/>
      </w:divBdr>
    </w:div>
    <w:div w:id="439758849">
      <w:bodyDiv w:val="1"/>
      <w:marLeft w:val="0"/>
      <w:marRight w:val="0"/>
      <w:marTop w:val="0"/>
      <w:marBottom w:val="0"/>
      <w:divBdr>
        <w:top w:val="none" w:sz="0" w:space="0" w:color="auto"/>
        <w:left w:val="none" w:sz="0" w:space="0" w:color="auto"/>
        <w:bottom w:val="none" w:sz="0" w:space="0" w:color="auto"/>
        <w:right w:val="none" w:sz="0" w:space="0" w:color="auto"/>
      </w:divBdr>
    </w:div>
    <w:div w:id="447432717">
      <w:bodyDiv w:val="1"/>
      <w:marLeft w:val="0"/>
      <w:marRight w:val="0"/>
      <w:marTop w:val="0"/>
      <w:marBottom w:val="0"/>
      <w:divBdr>
        <w:top w:val="none" w:sz="0" w:space="0" w:color="auto"/>
        <w:left w:val="none" w:sz="0" w:space="0" w:color="auto"/>
        <w:bottom w:val="none" w:sz="0" w:space="0" w:color="auto"/>
        <w:right w:val="none" w:sz="0" w:space="0" w:color="auto"/>
      </w:divBdr>
    </w:div>
    <w:div w:id="580716985">
      <w:bodyDiv w:val="1"/>
      <w:marLeft w:val="0"/>
      <w:marRight w:val="0"/>
      <w:marTop w:val="0"/>
      <w:marBottom w:val="0"/>
      <w:divBdr>
        <w:top w:val="none" w:sz="0" w:space="0" w:color="auto"/>
        <w:left w:val="none" w:sz="0" w:space="0" w:color="auto"/>
        <w:bottom w:val="none" w:sz="0" w:space="0" w:color="auto"/>
        <w:right w:val="none" w:sz="0" w:space="0" w:color="auto"/>
      </w:divBdr>
    </w:div>
    <w:div w:id="613754409">
      <w:bodyDiv w:val="1"/>
      <w:marLeft w:val="0"/>
      <w:marRight w:val="0"/>
      <w:marTop w:val="0"/>
      <w:marBottom w:val="0"/>
      <w:divBdr>
        <w:top w:val="none" w:sz="0" w:space="0" w:color="auto"/>
        <w:left w:val="none" w:sz="0" w:space="0" w:color="auto"/>
        <w:bottom w:val="none" w:sz="0" w:space="0" w:color="auto"/>
        <w:right w:val="none" w:sz="0" w:space="0" w:color="auto"/>
      </w:divBdr>
    </w:div>
    <w:div w:id="652298515">
      <w:bodyDiv w:val="1"/>
      <w:marLeft w:val="0"/>
      <w:marRight w:val="0"/>
      <w:marTop w:val="0"/>
      <w:marBottom w:val="0"/>
      <w:divBdr>
        <w:top w:val="none" w:sz="0" w:space="0" w:color="auto"/>
        <w:left w:val="none" w:sz="0" w:space="0" w:color="auto"/>
        <w:bottom w:val="none" w:sz="0" w:space="0" w:color="auto"/>
        <w:right w:val="none" w:sz="0" w:space="0" w:color="auto"/>
      </w:divBdr>
    </w:div>
    <w:div w:id="700083664">
      <w:bodyDiv w:val="1"/>
      <w:marLeft w:val="0"/>
      <w:marRight w:val="0"/>
      <w:marTop w:val="0"/>
      <w:marBottom w:val="0"/>
      <w:divBdr>
        <w:top w:val="none" w:sz="0" w:space="0" w:color="auto"/>
        <w:left w:val="none" w:sz="0" w:space="0" w:color="auto"/>
        <w:bottom w:val="none" w:sz="0" w:space="0" w:color="auto"/>
        <w:right w:val="none" w:sz="0" w:space="0" w:color="auto"/>
      </w:divBdr>
    </w:div>
    <w:div w:id="811673368">
      <w:bodyDiv w:val="1"/>
      <w:marLeft w:val="0"/>
      <w:marRight w:val="0"/>
      <w:marTop w:val="0"/>
      <w:marBottom w:val="0"/>
      <w:divBdr>
        <w:top w:val="none" w:sz="0" w:space="0" w:color="auto"/>
        <w:left w:val="none" w:sz="0" w:space="0" w:color="auto"/>
        <w:bottom w:val="none" w:sz="0" w:space="0" w:color="auto"/>
        <w:right w:val="none" w:sz="0" w:space="0" w:color="auto"/>
      </w:divBdr>
    </w:div>
    <w:div w:id="923491777">
      <w:bodyDiv w:val="1"/>
      <w:marLeft w:val="0"/>
      <w:marRight w:val="0"/>
      <w:marTop w:val="0"/>
      <w:marBottom w:val="0"/>
      <w:divBdr>
        <w:top w:val="none" w:sz="0" w:space="0" w:color="auto"/>
        <w:left w:val="none" w:sz="0" w:space="0" w:color="auto"/>
        <w:bottom w:val="none" w:sz="0" w:space="0" w:color="auto"/>
        <w:right w:val="none" w:sz="0" w:space="0" w:color="auto"/>
      </w:divBdr>
    </w:div>
    <w:div w:id="1010064153">
      <w:bodyDiv w:val="1"/>
      <w:marLeft w:val="0"/>
      <w:marRight w:val="0"/>
      <w:marTop w:val="0"/>
      <w:marBottom w:val="0"/>
      <w:divBdr>
        <w:top w:val="none" w:sz="0" w:space="0" w:color="auto"/>
        <w:left w:val="none" w:sz="0" w:space="0" w:color="auto"/>
        <w:bottom w:val="none" w:sz="0" w:space="0" w:color="auto"/>
        <w:right w:val="none" w:sz="0" w:space="0" w:color="auto"/>
      </w:divBdr>
    </w:div>
    <w:div w:id="1027098244">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0">
          <w:marLeft w:val="0"/>
          <w:marRight w:val="0"/>
          <w:marTop w:val="0"/>
          <w:marBottom w:val="0"/>
          <w:divBdr>
            <w:top w:val="none" w:sz="0" w:space="0" w:color="auto"/>
            <w:left w:val="none" w:sz="0" w:space="0" w:color="auto"/>
            <w:bottom w:val="none" w:sz="0" w:space="0" w:color="auto"/>
            <w:right w:val="none" w:sz="0" w:space="0" w:color="auto"/>
          </w:divBdr>
        </w:div>
      </w:divsChild>
    </w:div>
    <w:div w:id="1050108176">
      <w:bodyDiv w:val="1"/>
      <w:marLeft w:val="0"/>
      <w:marRight w:val="0"/>
      <w:marTop w:val="0"/>
      <w:marBottom w:val="0"/>
      <w:divBdr>
        <w:top w:val="none" w:sz="0" w:space="0" w:color="auto"/>
        <w:left w:val="none" w:sz="0" w:space="0" w:color="auto"/>
        <w:bottom w:val="none" w:sz="0" w:space="0" w:color="auto"/>
        <w:right w:val="none" w:sz="0" w:space="0" w:color="auto"/>
      </w:divBdr>
    </w:div>
    <w:div w:id="1056465573">
      <w:bodyDiv w:val="1"/>
      <w:marLeft w:val="0"/>
      <w:marRight w:val="0"/>
      <w:marTop w:val="0"/>
      <w:marBottom w:val="0"/>
      <w:divBdr>
        <w:top w:val="none" w:sz="0" w:space="0" w:color="auto"/>
        <w:left w:val="none" w:sz="0" w:space="0" w:color="auto"/>
        <w:bottom w:val="none" w:sz="0" w:space="0" w:color="auto"/>
        <w:right w:val="none" w:sz="0" w:space="0" w:color="auto"/>
      </w:divBdr>
    </w:div>
    <w:div w:id="1062757015">
      <w:bodyDiv w:val="1"/>
      <w:marLeft w:val="0"/>
      <w:marRight w:val="0"/>
      <w:marTop w:val="0"/>
      <w:marBottom w:val="0"/>
      <w:divBdr>
        <w:top w:val="none" w:sz="0" w:space="0" w:color="auto"/>
        <w:left w:val="none" w:sz="0" w:space="0" w:color="auto"/>
        <w:bottom w:val="none" w:sz="0" w:space="0" w:color="auto"/>
        <w:right w:val="none" w:sz="0" w:space="0" w:color="auto"/>
      </w:divBdr>
    </w:div>
    <w:div w:id="1073352488">
      <w:bodyDiv w:val="1"/>
      <w:marLeft w:val="0"/>
      <w:marRight w:val="0"/>
      <w:marTop w:val="0"/>
      <w:marBottom w:val="0"/>
      <w:divBdr>
        <w:top w:val="none" w:sz="0" w:space="0" w:color="auto"/>
        <w:left w:val="none" w:sz="0" w:space="0" w:color="auto"/>
        <w:bottom w:val="none" w:sz="0" w:space="0" w:color="auto"/>
        <w:right w:val="none" w:sz="0" w:space="0" w:color="auto"/>
      </w:divBdr>
    </w:div>
    <w:div w:id="1080911468">
      <w:bodyDiv w:val="1"/>
      <w:marLeft w:val="0"/>
      <w:marRight w:val="0"/>
      <w:marTop w:val="0"/>
      <w:marBottom w:val="0"/>
      <w:divBdr>
        <w:top w:val="none" w:sz="0" w:space="0" w:color="auto"/>
        <w:left w:val="none" w:sz="0" w:space="0" w:color="auto"/>
        <w:bottom w:val="none" w:sz="0" w:space="0" w:color="auto"/>
        <w:right w:val="none" w:sz="0" w:space="0" w:color="auto"/>
      </w:divBdr>
    </w:div>
    <w:div w:id="1087968452">
      <w:bodyDiv w:val="1"/>
      <w:marLeft w:val="0"/>
      <w:marRight w:val="0"/>
      <w:marTop w:val="0"/>
      <w:marBottom w:val="0"/>
      <w:divBdr>
        <w:top w:val="none" w:sz="0" w:space="0" w:color="auto"/>
        <w:left w:val="none" w:sz="0" w:space="0" w:color="auto"/>
        <w:bottom w:val="none" w:sz="0" w:space="0" w:color="auto"/>
        <w:right w:val="none" w:sz="0" w:space="0" w:color="auto"/>
      </w:divBdr>
      <w:divsChild>
        <w:div w:id="1987195692">
          <w:marLeft w:val="0"/>
          <w:marRight w:val="0"/>
          <w:marTop w:val="0"/>
          <w:marBottom w:val="0"/>
          <w:divBdr>
            <w:top w:val="none" w:sz="0" w:space="0" w:color="auto"/>
            <w:left w:val="none" w:sz="0" w:space="0" w:color="auto"/>
            <w:bottom w:val="none" w:sz="0" w:space="0" w:color="auto"/>
            <w:right w:val="none" w:sz="0" w:space="0" w:color="auto"/>
          </w:divBdr>
        </w:div>
      </w:divsChild>
    </w:div>
    <w:div w:id="1096287083">
      <w:bodyDiv w:val="1"/>
      <w:marLeft w:val="0"/>
      <w:marRight w:val="0"/>
      <w:marTop w:val="0"/>
      <w:marBottom w:val="0"/>
      <w:divBdr>
        <w:top w:val="none" w:sz="0" w:space="0" w:color="auto"/>
        <w:left w:val="none" w:sz="0" w:space="0" w:color="auto"/>
        <w:bottom w:val="none" w:sz="0" w:space="0" w:color="auto"/>
        <w:right w:val="none" w:sz="0" w:space="0" w:color="auto"/>
      </w:divBdr>
    </w:div>
    <w:div w:id="1156992819">
      <w:bodyDiv w:val="1"/>
      <w:marLeft w:val="0"/>
      <w:marRight w:val="0"/>
      <w:marTop w:val="0"/>
      <w:marBottom w:val="0"/>
      <w:divBdr>
        <w:top w:val="none" w:sz="0" w:space="0" w:color="auto"/>
        <w:left w:val="none" w:sz="0" w:space="0" w:color="auto"/>
        <w:bottom w:val="none" w:sz="0" w:space="0" w:color="auto"/>
        <w:right w:val="none" w:sz="0" w:space="0" w:color="auto"/>
      </w:divBdr>
      <w:divsChild>
        <w:div w:id="99961418">
          <w:marLeft w:val="0"/>
          <w:marRight w:val="0"/>
          <w:marTop w:val="0"/>
          <w:marBottom w:val="0"/>
          <w:divBdr>
            <w:top w:val="none" w:sz="0" w:space="0" w:color="auto"/>
            <w:left w:val="none" w:sz="0" w:space="0" w:color="auto"/>
            <w:bottom w:val="none" w:sz="0" w:space="0" w:color="auto"/>
            <w:right w:val="none" w:sz="0" w:space="0" w:color="auto"/>
          </w:divBdr>
        </w:div>
        <w:div w:id="182525107">
          <w:marLeft w:val="0"/>
          <w:marRight w:val="0"/>
          <w:marTop w:val="0"/>
          <w:marBottom w:val="0"/>
          <w:divBdr>
            <w:top w:val="none" w:sz="0" w:space="0" w:color="auto"/>
            <w:left w:val="none" w:sz="0" w:space="0" w:color="auto"/>
            <w:bottom w:val="none" w:sz="0" w:space="0" w:color="auto"/>
            <w:right w:val="none" w:sz="0" w:space="0" w:color="auto"/>
          </w:divBdr>
        </w:div>
        <w:div w:id="246771239">
          <w:marLeft w:val="0"/>
          <w:marRight w:val="0"/>
          <w:marTop w:val="0"/>
          <w:marBottom w:val="0"/>
          <w:divBdr>
            <w:top w:val="none" w:sz="0" w:space="0" w:color="auto"/>
            <w:left w:val="none" w:sz="0" w:space="0" w:color="auto"/>
            <w:bottom w:val="none" w:sz="0" w:space="0" w:color="auto"/>
            <w:right w:val="none" w:sz="0" w:space="0" w:color="auto"/>
          </w:divBdr>
          <w:divsChild>
            <w:div w:id="583729577">
              <w:marLeft w:val="0"/>
              <w:marRight w:val="0"/>
              <w:marTop w:val="0"/>
              <w:marBottom w:val="0"/>
              <w:divBdr>
                <w:top w:val="none" w:sz="0" w:space="0" w:color="auto"/>
                <w:left w:val="none" w:sz="0" w:space="0" w:color="auto"/>
                <w:bottom w:val="none" w:sz="0" w:space="0" w:color="auto"/>
                <w:right w:val="none" w:sz="0" w:space="0" w:color="auto"/>
              </w:divBdr>
            </w:div>
          </w:divsChild>
        </w:div>
        <w:div w:id="292366914">
          <w:marLeft w:val="0"/>
          <w:marRight w:val="0"/>
          <w:marTop w:val="0"/>
          <w:marBottom w:val="0"/>
          <w:divBdr>
            <w:top w:val="none" w:sz="0" w:space="0" w:color="auto"/>
            <w:left w:val="none" w:sz="0" w:space="0" w:color="auto"/>
            <w:bottom w:val="none" w:sz="0" w:space="0" w:color="auto"/>
            <w:right w:val="none" w:sz="0" w:space="0" w:color="auto"/>
          </w:divBdr>
        </w:div>
        <w:div w:id="418214636">
          <w:marLeft w:val="0"/>
          <w:marRight w:val="0"/>
          <w:marTop w:val="0"/>
          <w:marBottom w:val="0"/>
          <w:divBdr>
            <w:top w:val="none" w:sz="0" w:space="0" w:color="auto"/>
            <w:left w:val="none" w:sz="0" w:space="0" w:color="auto"/>
            <w:bottom w:val="none" w:sz="0" w:space="0" w:color="auto"/>
            <w:right w:val="none" w:sz="0" w:space="0" w:color="auto"/>
          </w:divBdr>
        </w:div>
        <w:div w:id="543173323">
          <w:marLeft w:val="0"/>
          <w:marRight w:val="0"/>
          <w:marTop w:val="0"/>
          <w:marBottom w:val="0"/>
          <w:divBdr>
            <w:top w:val="none" w:sz="0" w:space="0" w:color="auto"/>
            <w:left w:val="none" w:sz="0" w:space="0" w:color="auto"/>
            <w:bottom w:val="none" w:sz="0" w:space="0" w:color="auto"/>
            <w:right w:val="none" w:sz="0" w:space="0" w:color="auto"/>
          </w:divBdr>
        </w:div>
        <w:div w:id="1117871767">
          <w:marLeft w:val="0"/>
          <w:marRight w:val="0"/>
          <w:marTop w:val="0"/>
          <w:marBottom w:val="0"/>
          <w:divBdr>
            <w:top w:val="none" w:sz="0" w:space="0" w:color="auto"/>
            <w:left w:val="none" w:sz="0" w:space="0" w:color="auto"/>
            <w:bottom w:val="none" w:sz="0" w:space="0" w:color="auto"/>
            <w:right w:val="none" w:sz="0" w:space="0" w:color="auto"/>
          </w:divBdr>
        </w:div>
        <w:div w:id="1127696979">
          <w:marLeft w:val="0"/>
          <w:marRight w:val="0"/>
          <w:marTop w:val="0"/>
          <w:marBottom w:val="0"/>
          <w:divBdr>
            <w:top w:val="none" w:sz="0" w:space="0" w:color="auto"/>
            <w:left w:val="none" w:sz="0" w:space="0" w:color="auto"/>
            <w:bottom w:val="none" w:sz="0" w:space="0" w:color="auto"/>
            <w:right w:val="none" w:sz="0" w:space="0" w:color="auto"/>
          </w:divBdr>
        </w:div>
        <w:div w:id="1257979095">
          <w:marLeft w:val="0"/>
          <w:marRight w:val="0"/>
          <w:marTop w:val="0"/>
          <w:marBottom w:val="0"/>
          <w:divBdr>
            <w:top w:val="none" w:sz="0" w:space="0" w:color="auto"/>
            <w:left w:val="none" w:sz="0" w:space="0" w:color="auto"/>
            <w:bottom w:val="none" w:sz="0" w:space="0" w:color="auto"/>
            <w:right w:val="none" w:sz="0" w:space="0" w:color="auto"/>
          </w:divBdr>
        </w:div>
        <w:div w:id="1274484578">
          <w:marLeft w:val="0"/>
          <w:marRight w:val="0"/>
          <w:marTop w:val="0"/>
          <w:marBottom w:val="0"/>
          <w:divBdr>
            <w:top w:val="none" w:sz="0" w:space="0" w:color="auto"/>
            <w:left w:val="none" w:sz="0" w:space="0" w:color="auto"/>
            <w:bottom w:val="none" w:sz="0" w:space="0" w:color="auto"/>
            <w:right w:val="none" w:sz="0" w:space="0" w:color="auto"/>
          </w:divBdr>
        </w:div>
        <w:div w:id="1596132213">
          <w:marLeft w:val="0"/>
          <w:marRight w:val="0"/>
          <w:marTop w:val="0"/>
          <w:marBottom w:val="0"/>
          <w:divBdr>
            <w:top w:val="none" w:sz="0" w:space="0" w:color="auto"/>
            <w:left w:val="none" w:sz="0" w:space="0" w:color="auto"/>
            <w:bottom w:val="none" w:sz="0" w:space="0" w:color="auto"/>
            <w:right w:val="none" w:sz="0" w:space="0" w:color="auto"/>
          </w:divBdr>
        </w:div>
        <w:div w:id="1641571131">
          <w:marLeft w:val="0"/>
          <w:marRight w:val="0"/>
          <w:marTop w:val="0"/>
          <w:marBottom w:val="0"/>
          <w:divBdr>
            <w:top w:val="none" w:sz="0" w:space="0" w:color="auto"/>
            <w:left w:val="none" w:sz="0" w:space="0" w:color="auto"/>
            <w:bottom w:val="none" w:sz="0" w:space="0" w:color="auto"/>
            <w:right w:val="none" w:sz="0" w:space="0" w:color="auto"/>
          </w:divBdr>
        </w:div>
        <w:div w:id="1672639262">
          <w:marLeft w:val="0"/>
          <w:marRight w:val="0"/>
          <w:marTop w:val="0"/>
          <w:marBottom w:val="0"/>
          <w:divBdr>
            <w:top w:val="none" w:sz="0" w:space="0" w:color="auto"/>
            <w:left w:val="none" w:sz="0" w:space="0" w:color="auto"/>
            <w:bottom w:val="none" w:sz="0" w:space="0" w:color="auto"/>
            <w:right w:val="none" w:sz="0" w:space="0" w:color="auto"/>
          </w:divBdr>
        </w:div>
        <w:div w:id="1700274010">
          <w:marLeft w:val="0"/>
          <w:marRight w:val="0"/>
          <w:marTop w:val="0"/>
          <w:marBottom w:val="0"/>
          <w:divBdr>
            <w:top w:val="none" w:sz="0" w:space="0" w:color="auto"/>
            <w:left w:val="none" w:sz="0" w:space="0" w:color="auto"/>
            <w:bottom w:val="none" w:sz="0" w:space="0" w:color="auto"/>
            <w:right w:val="none" w:sz="0" w:space="0" w:color="auto"/>
          </w:divBdr>
        </w:div>
        <w:div w:id="1759405338">
          <w:marLeft w:val="0"/>
          <w:marRight w:val="0"/>
          <w:marTop w:val="0"/>
          <w:marBottom w:val="0"/>
          <w:divBdr>
            <w:top w:val="none" w:sz="0" w:space="0" w:color="auto"/>
            <w:left w:val="none" w:sz="0" w:space="0" w:color="auto"/>
            <w:bottom w:val="none" w:sz="0" w:space="0" w:color="auto"/>
            <w:right w:val="none" w:sz="0" w:space="0" w:color="auto"/>
          </w:divBdr>
        </w:div>
        <w:div w:id="1920015874">
          <w:marLeft w:val="0"/>
          <w:marRight w:val="0"/>
          <w:marTop w:val="0"/>
          <w:marBottom w:val="0"/>
          <w:divBdr>
            <w:top w:val="none" w:sz="0" w:space="0" w:color="auto"/>
            <w:left w:val="none" w:sz="0" w:space="0" w:color="auto"/>
            <w:bottom w:val="none" w:sz="0" w:space="0" w:color="auto"/>
            <w:right w:val="none" w:sz="0" w:space="0" w:color="auto"/>
          </w:divBdr>
        </w:div>
        <w:div w:id="2083988999">
          <w:marLeft w:val="0"/>
          <w:marRight w:val="0"/>
          <w:marTop w:val="0"/>
          <w:marBottom w:val="0"/>
          <w:divBdr>
            <w:top w:val="none" w:sz="0" w:space="0" w:color="auto"/>
            <w:left w:val="none" w:sz="0" w:space="0" w:color="auto"/>
            <w:bottom w:val="none" w:sz="0" w:space="0" w:color="auto"/>
            <w:right w:val="none" w:sz="0" w:space="0" w:color="auto"/>
          </w:divBdr>
        </w:div>
      </w:divsChild>
    </w:div>
    <w:div w:id="1213612211">
      <w:bodyDiv w:val="1"/>
      <w:marLeft w:val="0"/>
      <w:marRight w:val="0"/>
      <w:marTop w:val="0"/>
      <w:marBottom w:val="0"/>
      <w:divBdr>
        <w:top w:val="none" w:sz="0" w:space="0" w:color="auto"/>
        <w:left w:val="none" w:sz="0" w:space="0" w:color="auto"/>
        <w:bottom w:val="none" w:sz="0" w:space="0" w:color="auto"/>
        <w:right w:val="none" w:sz="0" w:space="0" w:color="auto"/>
      </w:divBdr>
    </w:div>
    <w:div w:id="1289823788">
      <w:bodyDiv w:val="1"/>
      <w:marLeft w:val="0"/>
      <w:marRight w:val="0"/>
      <w:marTop w:val="0"/>
      <w:marBottom w:val="0"/>
      <w:divBdr>
        <w:top w:val="none" w:sz="0" w:space="0" w:color="auto"/>
        <w:left w:val="none" w:sz="0" w:space="0" w:color="auto"/>
        <w:bottom w:val="none" w:sz="0" w:space="0" w:color="auto"/>
        <w:right w:val="none" w:sz="0" w:space="0" w:color="auto"/>
      </w:divBdr>
      <w:divsChild>
        <w:div w:id="1693334871">
          <w:marLeft w:val="0"/>
          <w:marRight w:val="0"/>
          <w:marTop w:val="0"/>
          <w:marBottom w:val="0"/>
          <w:divBdr>
            <w:top w:val="none" w:sz="0" w:space="0" w:color="auto"/>
            <w:left w:val="none" w:sz="0" w:space="0" w:color="auto"/>
            <w:bottom w:val="none" w:sz="0" w:space="0" w:color="auto"/>
            <w:right w:val="none" w:sz="0" w:space="0" w:color="auto"/>
          </w:divBdr>
        </w:div>
      </w:divsChild>
    </w:div>
    <w:div w:id="1306272752">
      <w:bodyDiv w:val="1"/>
      <w:marLeft w:val="0"/>
      <w:marRight w:val="0"/>
      <w:marTop w:val="0"/>
      <w:marBottom w:val="0"/>
      <w:divBdr>
        <w:top w:val="none" w:sz="0" w:space="0" w:color="auto"/>
        <w:left w:val="none" w:sz="0" w:space="0" w:color="auto"/>
        <w:bottom w:val="none" w:sz="0" w:space="0" w:color="auto"/>
        <w:right w:val="none" w:sz="0" w:space="0" w:color="auto"/>
      </w:divBdr>
    </w:div>
    <w:div w:id="1332565013">
      <w:bodyDiv w:val="1"/>
      <w:marLeft w:val="0"/>
      <w:marRight w:val="0"/>
      <w:marTop w:val="0"/>
      <w:marBottom w:val="0"/>
      <w:divBdr>
        <w:top w:val="none" w:sz="0" w:space="0" w:color="auto"/>
        <w:left w:val="none" w:sz="0" w:space="0" w:color="auto"/>
        <w:bottom w:val="none" w:sz="0" w:space="0" w:color="auto"/>
        <w:right w:val="none" w:sz="0" w:space="0" w:color="auto"/>
      </w:divBdr>
    </w:div>
    <w:div w:id="1355576974">
      <w:bodyDiv w:val="1"/>
      <w:marLeft w:val="0"/>
      <w:marRight w:val="0"/>
      <w:marTop w:val="0"/>
      <w:marBottom w:val="0"/>
      <w:divBdr>
        <w:top w:val="none" w:sz="0" w:space="0" w:color="auto"/>
        <w:left w:val="none" w:sz="0" w:space="0" w:color="auto"/>
        <w:bottom w:val="none" w:sz="0" w:space="0" w:color="auto"/>
        <w:right w:val="none" w:sz="0" w:space="0" w:color="auto"/>
      </w:divBdr>
    </w:div>
    <w:div w:id="1417088859">
      <w:bodyDiv w:val="1"/>
      <w:marLeft w:val="0"/>
      <w:marRight w:val="0"/>
      <w:marTop w:val="0"/>
      <w:marBottom w:val="0"/>
      <w:divBdr>
        <w:top w:val="none" w:sz="0" w:space="0" w:color="auto"/>
        <w:left w:val="none" w:sz="0" w:space="0" w:color="auto"/>
        <w:bottom w:val="none" w:sz="0" w:space="0" w:color="auto"/>
        <w:right w:val="none" w:sz="0" w:space="0" w:color="auto"/>
      </w:divBdr>
    </w:div>
    <w:div w:id="1429811509">
      <w:bodyDiv w:val="1"/>
      <w:marLeft w:val="0"/>
      <w:marRight w:val="0"/>
      <w:marTop w:val="0"/>
      <w:marBottom w:val="0"/>
      <w:divBdr>
        <w:top w:val="none" w:sz="0" w:space="0" w:color="auto"/>
        <w:left w:val="none" w:sz="0" w:space="0" w:color="auto"/>
        <w:bottom w:val="none" w:sz="0" w:space="0" w:color="auto"/>
        <w:right w:val="none" w:sz="0" w:space="0" w:color="auto"/>
      </w:divBdr>
    </w:div>
    <w:div w:id="1439108216">
      <w:bodyDiv w:val="1"/>
      <w:marLeft w:val="0"/>
      <w:marRight w:val="0"/>
      <w:marTop w:val="0"/>
      <w:marBottom w:val="0"/>
      <w:divBdr>
        <w:top w:val="none" w:sz="0" w:space="0" w:color="auto"/>
        <w:left w:val="none" w:sz="0" w:space="0" w:color="auto"/>
        <w:bottom w:val="none" w:sz="0" w:space="0" w:color="auto"/>
        <w:right w:val="none" w:sz="0" w:space="0" w:color="auto"/>
      </w:divBdr>
      <w:divsChild>
        <w:div w:id="1135030074">
          <w:marLeft w:val="0"/>
          <w:marRight w:val="0"/>
          <w:marTop w:val="0"/>
          <w:marBottom w:val="0"/>
          <w:divBdr>
            <w:top w:val="none" w:sz="0" w:space="0" w:color="auto"/>
            <w:left w:val="none" w:sz="0" w:space="0" w:color="auto"/>
            <w:bottom w:val="none" w:sz="0" w:space="0" w:color="auto"/>
            <w:right w:val="none" w:sz="0" w:space="0" w:color="auto"/>
          </w:divBdr>
        </w:div>
      </w:divsChild>
    </w:div>
    <w:div w:id="1456096458">
      <w:bodyDiv w:val="1"/>
      <w:marLeft w:val="0"/>
      <w:marRight w:val="0"/>
      <w:marTop w:val="0"/>
      <w:marBottom w:val="0"/>
      <w:divBdr>
        <w:top w:val="none" w:sz="0" w:space="0" w:color="auto"/>
        <w:left w:val="none" w:sz="0" w:space="0" w:color="auto"/>
        <w:bottom w:val="none" w:sz="0" w:space="0" w:color="auto"/>
        <w:right w:val="none" w:sz="0" w:space="0" w:color="auto"/>
      </w:divBdr>
      <w:divsChild>
        <w:div w:id="389351243">
          <w:marLeft w:val="0"/>
          <w:marRight w:val="0"/>
          <w:marTop w:val="0"/>
          <w:marBottom w:val="0"/>
          <w:divBdr>
            <w:top w:val="none" w:sz="0" w:space="0" w:color="auto"/>
            <w:left w:val="none" w:sz="0" w:space="0" w:color="auto"/>
            <w:bottom w:val="none" w:sz="0" w:space="0" w:color="auto"/>
            <w:right w:val="none" w:sz="0" w:space="0" w:color="auto"/>
          </w:divBdr>
        </w:div>
      </w:divsChild>
    </w:div>
    <w:div w:id="1469587039">
      <w:bodyDiv w:val="1"/>
      <w:marLeft w:val="0"/>
      <w:marRight w:val="0"/>
      <w:marTop w:val="0"/>
      <w:marBottom w:val="0"/>
      <w:divBdr>
        <w:top w:val="none" w:sz="0" w:space="0" w:color="auto"/>
        <w:left w:val="none" w:sz="0" w:space="0" w:color="auto"/>
        <w:bottom w:val="none" w:sz="0" w:space="0" w:color="auto"/>
        <w:right w:val="none" w:sz="0" w:space="0" w:color="auto"/>
      </w:divBdr>
    </w:div>
    <w:div w:id="1538355162">
      <w:bodyDiv w:val="1"/>
      <w:marLeft w:val="0"/>
      <w:marRight w:val="0"/>
      <w:marTop w:val="0"/>
      <w:marBottom w:val="0"/>
      <w:divBdr>
        <w:top w:val="none" w:sz="0" w:space="0" w:color="auto"/>
        <w:left w:val="none" w:sz="0" w:space="0" w:color="auto"/>
        <w:bottom w:val="none" w:sz="0" w:space="0" w:color="auto"/>
        <w:right w:val="none" w:sz="0" w:space="0" w:color="auto"/>
      </w:divBdr>
    </w:div>
    <w:div w:id="1661998731">
      <w:bodyDiv w:val="1"/>
      <w:marLeft w:val="0"/>
      <w:marRight w:val="0"/>
      <w:marTop w:val="0"/>
      <w:marBottom w:val="0"/>
      <w:divBdr>
        <w:top w:val="none" w:sz="0" w:space="0" w:color="auto"/>
        <w:left w:val="none" w:sz="0" w:space="0" w:color="auto"/>
        <w:bottom w:val="none" w:sz="0" w:space="0" w:color="auto"/>
        <w:right w:val="none" w:sz="0" w:space="0" w:color="auto"/>
      </w:divBdr>
    </w:div>
    <w:div w:id="1666477084">
      <w:bodyDiv w:val="1"/>
      <w:marLeft w:val="0"/>
      <w:marRight w:val="0"/>
      <w:marTop w:val="0"/>
      <w:marBottom w:val="0"/>
      <w:divBdr>
        <w:top w:val="none" w:sz="0" w:space="0" w:color="auto"/>
        <w:left w:val="none" w:sz="0" w:space="0" w:color="auto"/>
        <w:bottom w:val="none" w:sz="0" w:space="0" w:color="auto"/>
        <w:right w:val="none" w:sz="0" w:space="0" w:color="auto"/>
      </w:divBdr>
    </w:div>
    <w:div w:id="1677076767">
      <w:bodyDiv w:val="1"/>
      <w:marLeft w:val="0"/>
      <w:marRight w:val="0"/>
      <w:marTop w:val="0"/>
      <w:marBottom w:val="0"/>
      <w:divBdr>
        <w:top w:val="none" w:sz="0" w:space="0" w:color="auto"/>
        <w:left w:val="none" w:sz="0" w:space="0" w:color="auto"/>
        <w:bottom w:val="none" w:sz="0" w:space="0" w:color="auto"/>
        <w:right w:val="none" w:sz="0" w:space="0" w:color="auto"/>
      </w:divBdr>
      <w:divsChild>
        <w:div w:id="1405759357">
          <w:marLeft w:val="0"/>
          <w:marRight w:val="0"/>
          <w:marTop w:val="0"/>
          <w:marBottom w:val="0"/>
          <w:divBdr>
            <w:top w:val="none" w:sz="0" w:space="0" w:color="auto"/>
            <w:left w:val="none" w:sz="0" w:space="0" w:color="auto"/>
            <w:bottom w:val="none" w:sz="0" w:space="0" w:color="auto"/>
            <w:right w:val="none" w:sz="0" w:space="0" w:color="auto"/>
          </w:divBdr>
        </w:div>
      </w:divsChild>
    </w:div>
    <w:div w:id="1683243414">
      <w:bodyDiv w:val="1"/>
      <w:marLeft w:val="0"/>
      <w:marRight w:val="0"/>
      <w:marTop w:val="0"/>
      <w:marBottom w:val="0"/>
      <w:divBdr>
        <w:top w:val="none" w:sz="0" w:space="0" w:color="auto"/>
        <w:left w:val="none" w:sz="0" w:space="0" w:color="auto"/>
        <w:bottom w:val="none" w:sz="0" w:space="0" w:color="auto"/>
        <w:right w:val="none" w:sz="0" w:space="0" w:color="auto"/>
      </w:divBdr>
      <w:divsChild>
        <w:div w:id="22176891">
          <w:marLeft w:val="0"/>
          <w:marRight w:val="0"/>
          <w:marTop w:val="0"/>
          <w:marBottom w:val="0"/>
          <w:divBdr>
            <w:top w:val="none" w:sz="0" w:space="0" w:color="auto"/>
            <w:left w:val="none" w:sz="0" w:space="0" w:color="auto"/>
            <w:bottom w:val="none" w:sz="0" w:space="0" w:color="auto"/>
            <w:right w:val="none" w:sz="0" w:space="0" w:color="auto"/>
          </w:divBdr>
        </w:div>
      </w:divsChild>
    </w:div>
    <w:div w:id="1687242988">
      <w:bodyDiv w:val="1"/>
      <w:marLeft w:val="0"/>
      <w:marRight w:val="0"/>
      <w:marTop w:val="0"/>
      <w:marBottom w:val="0"/>
      <w:divBdr>
        <w:top w:val="none" w:sz="0" w:space="0" w:color="auto"/>
        <w:left w:val="none" w:sz="0" w:space="0" w:color="auto"/>
        <w:bottom w:val="none" w:sz="0" w:space="0" w:color="auto"/>
        <w:right w:val="none" w:sz="0" w:space="0" w:color="auto"/>
      </w:divBdr>
    </w:div>
    <w:div w:id="1709840555">
      <w:bodyDiv w:val="1"/>
      <w:marLeft w:val="0"/>
      <w:marRight w:val="0"/>
      <w:marTop w:val="0"/>
      <w:marBottom w:val="0"/>
      <w:divBdr>
        <w:top w:val="none" w:sz="0" w:space="0" w:color="auto"/>
        <w:left w:val="none" w:sz="0" w:space="0" w:color="auto"/>
        <w:bottom w:val="none" w:sz="0" w:space="0" w:color="auto"/>
        <w:right w:val="none" w:sz="0" w:space="0" w:color="auto"/>
      </w:divBdr>
    </w:div>
    <w:div w:id="1813015290">
      <w:bodyDiv w:val="1"/>
      <w:marLeft w:val="0"/>
      <w:marRight w:val="0"/>
      <w:marTop w:val="0"/>
      <w:marBottom w:val="0"/>
      <w:divBdr>
        <w:top w:val="none" w:sz="0" w:space="0" w:color="auto"/>
        <w:left w:val="none" w:sz="0" w:space="0" w:color="auto"/>
        <w:bottom w:val="none" w:sz="0" w:space="0" w:color="auto"/>
        <w:right w:val="none" w:sz="0" w:space="0" w:color="auto"/>
      </w:divBdr>
    </w:div>
    <w:div w:id="1949307967">
      <w:bodyDiv w:val="1"/>
      <w:marLeft w:val="0"/>
      <w:marRight w:val="0"/>
      <w:marTop w:val="0"/>
      <w:marBottom w:val="0"/>
      <w:divBdr>
        <w:top w:val="none" w:sz="0" w:space="0" w:color="auto"/>
        <w:left w:val="none" w:sz="0" w:space="0" w:color="auto"/>
        <w:bottom w:val="none" w:sz="0" w:space="0" w:color="auto"/>
        <w:right w:val="none" w:sz="0" w:space="0" w:color="auto"/>
      </w:divBdr>
    </w:div>
    <w:div w:id="1962685227">
      <w:bodyDiv w:val="1"/>
      <w:marLeft w:val="0"/>
      <w:marRight w:val="0"/>
      <w:marTop w:val="0"/>
      <w:marBottom w:val="0"/>
      <w:divBdr>
        <w:top w:val="none" w:sz="0" w:space="0" w:color="auto"/>
        <w:left w:val="none" w:sz="0" w:space="0" w:color="auto"/>
        <w:bottom w:val="none" w:sz="0" w:space="0" w:color="auto"/>
        <w:right w:val="none" w:sz="0" w:space="0" w:color="auto"/>
      </w:divBdr>
    </w:div>
    <w:div w:id="1987315134">
      <w:bodyDiv w:val="1"/>
      <w:marLeft w:val="0"/>
      <w:marRight w:val="0"/>
      <w:marTop w:val="0"/>
      <w:marBottom w:val="0"/>
      <w:divBdr>
        <w:top w:val="none" w:sz="0" w:space="0" w:color="auto"/>
        <w:left w:val="none" w:sz="0" w:space="0" w:color="auto"/>
        <w:bottom w:val="none" w:sz="0" w:space="0" w:color="auto"/>
        <w:right w:val="none" w:sz="0" w:space="0" w:color="auto"/>
      </w:divBdr>
    </w:div>
    <w:div w:id="1989628828">
      <w:bodyDiv w:val="1"/>
      <w:marLeft w:val="0"/>
      <w:marRight w:val="0"/>
      <w:marTop w:val="0"/>
      <w:marBottom w:val="0"/>
      <w:divBdr>
        <w:top w:val="none" w:sz="0" w:space="0" w:color="auto"/>
        <w:left w:val="none" w:sz="0" w:space="0" w:color="auto"/>
        <w:bottom w:val="none" w:sz="0" w:space="0" w:color="auto"/>
        <w:right w:val="none" w:sz="0" w:space="0" w:color="auto"/>
      </w:divBdr>
      <w:divsChild>
        <w:div w:id="1636519217">
          <w:marLeft w:val="450"/>
          <w:marRight w:val="0"/>
          <w:marTop w:val="0"/>
          <w:marBottom w:val="0"/>
          <w:divBdr>
            <w:top w:val="none" w:sz="0" w:space="0" w:color="auto"/>
            <w:left w:val="none" w:sz="0" w:space="0" w:color="auto"/>
            <w:bottom w:val="none" w:sz="0" w:space="0" w:color="auto"/>
            <w:right w:val="none" w:sz="0" w:space="0" w:color="auto"/>
          </w:divBdr>
          <w:divsChild>
            <w:div w:id="715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768">
      <w:bodyDiv w:val="1"/>
      <w:marLeft w:val="0"/>
      <w:marRight w:val="0"/>
      <w:marTop w:val="0"/>
      <w:marBottom w:val="0"/>
      <w:divBdr>
        <w:top w:val="none" w:sz="0" w:space="0" w:color="auto"/>
        <w:left w:val="none" w:sz="0" w:space="0" w:color="auto"/>
        <w:bottom w:val="none" w:sz="0" w:space="0" w:color="auto"/>
        <w:right w:val="none" w:sz="0" w:space="0" w:color="auto"/>
      </w:divBdr>
    </w:div>
    <w:div w:id="2032875797">
      <w:bodyDiv w:val="1"/>
      <w:marLeft w:val="0"/>
      <w:marRight w:val="0"/>
      <w:marTop w:val="0"/>
      <w:marBottom w:val="0"/>
      <w:divBdr>
        <w:top w:val="none" w:sz="0" w:space="0" w:color="auto"/>
        <w:left w:val="none" w:sz="0" w:space="0" w:color="auto"/>
        <w:bottom w:val="none" w:sz="0" w:space="0" w:color="auto"/>
        <w:right w:val="none" w:sz="0" w:space="0" w:color="auto"/>
      </w:divBdr>
    </w:div>
    <w:div w:id="2115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zkult-ura.ru/node/56" TargetMode="External"/><Relationship Id="rId18" Type="http://schemas.openxmlformats.org/officeDocument/2006/relationships/hyperlink" Target="http://www.rusada.ru/" TargetMode="External"/><Relationship Id="rId3" Type="http://schemas.openxmlformats.org/officeDocument/2006/relationships/styles" Target="styles.xml"/><Relationship Id="rId21" Type="http://schemas.openxmlformats.org/officeDocument/2006/relationships/hyperlink" Target="http://www.tutbass.ru/" TargetMode="External"/><Relationship Id="rId7" Type="http://schemas.openxmlformats.org/officeDocument/2006/relationships/footnotes" Target="footnotes.xml"/><Relationship Id="rId12" Type="http://schemas.openxmlformats.org/officeDocument/2006/relationships/hyperlink" Target="http://fizkult-ura.ru/node/35" TargetMode="External"/><Relationship Id="rId17" Type="http://schemas.openxmlformats.org/officeDocument/2006/relationships/hyperlink" Target="http://pro-bo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www.tutbas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zkult-ura.ru/node/28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footer" Target="footer1.xml"/><Relationship Id="rId10" Type="http://schemas.openxmlformats.org/officeDocument/2006/relationships/hyperlink" Target="http://www.championat.com/boxing" TargetMode="External"/><Relationship Id="rId19" Type="http://schemas.openxmlformats.org/officeDocument/2006/relationships/hyperlink" Target="http://www.boxtren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izkult-ura.ru/node/42" TargetMode="External"/><Relationship Id="rId22" Type="http://schemas.openxmlformats.org/officeDocument/2006/relationships/hyperlink" Target="http://www.dussh-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CFD7-A372-4D51-AED2-54FE5D40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89</Pages>
  <Words>36043</Words>
  <Characters>205446</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241007</CharactersWithSpaces>
  <SharedDoc>false</SharedDoc>
  <HLinks>
    <vt:vector size="78" baseType="variant">
      <vt:variant>
        <vt:i4>3932192</vt:i4>
      </vt:variant>
      <vt:variant>
        <vt:i4>36</vt:i4>
      </vt:variant>
      <vt:variant>
        <vt:i4>0</vt:i4>
      </vt:variant>
      <vt:variant>
        <vt:i4>5</vt:i4>
      </vt:variant>
      <vt:variant>
        <vt:lpwstr>http://www.dussh-5.ru/</vt:lpwstr>
      </vt:variant>
      <vt:variant>
        <vt:lpwstr/>
      </vt:variant>
      <vt:variant>
        <vt:i4>6553711</vt:i4>
      </vt:variant>
      <vt:variant>
        <vt:i4>33</vt:i4>
      </vt:variant>
      <vt:variant>
        <vt:i4>0</vt:i4>
      </vt:variant>
      <vt:variant>
        <vt:i4>5</vt:i4>
      </vt:variant>
      <vt:variant>
        <vt:lpwstr>http://www.tutbass.ru/</vt:lpwstr>
      </vt:variant>
      <vt:variant>
        <vt:lpwstr/>
      </vt:variant>
      <vt:variant>
        <vt:i4>6553711</vt:i4>
      </vt:variant>
      <vt:variant>
        <vt:i4>30</vt:i4>
      </vt:variant>
      <vt:variant>
        <vt:i4>0</vt:i4>
      </vt:variant>
      <vt:variant>
        <vt:i4>5</vt:i4>
      </vt:variant>
      <vt:variant>
        <vt:lpwstr>http://www.tutbass.ru/</vt:lpwstr>
      </vt:variant>
      <vt:variant>
        <vt:lpwstr/>
      </vt:variant>
      <vt:variant>
        <vt:i4>131088</vt:i4>
      </vt:variant>
      <vt:variant>
        <vt:i4>27</vt:i4>
      </vt:variant>
      <vt:variant>
        <vt:i4>0</vt:i4>
      </vt:variant>
      <vt:variant>
        <vt:i4>5</vt:i4>
      </vt:variant>
      <vt:variant>
        <vt:lpwstr>http://www.boxtrener.ru/</vt:lpwstr>
      </vt:variant>
      <vt:variant>
        <vt:lpwstr/>
      </vt:variant>
      <vt:variant>
        <vt:i4>1376343</vt:i4>
      </vt:variant>
      <vt:variant>
        <vt:i4>24</vt:i4>
      </vt:variant>
      <vt:variant>
        <vt:i4>0</vt:i4>
      </vt:variant>
      <vt:variant>
        <vt:i4>5</vt:i4>
      </vt:variant>
      <vt:variant>
        <vt:lpwstr>http://www.rusada.ru/</vt:lpwstr>
      </vt:variant>
      <vt:variant>
        <vt:lpwstr/>
      </vt:variant>
      <vt:variant>
        <vt:i4>7536738</vt:i4>
      </vt:variant>
      <vt:variant>
        <vt:i4>21</vt:i4>
      </vt:variant>
      <vt:variant>
        <vt:i4>0</vt:i4>
      </vt:variant>
      <vt:variant>
        <vt:i4>5</vt:i4>
      </vt:variant>
      <vt:variant>
        <vt:lpwstr>http://pro-box.ru/</vt:lpwstr>
      </vt:variant>
      <vt:variant>
        <vt:lpwstr/>
      </vt:variant>
      <vt:variant>
        <vt:i4>3145778</vt:i4>
      </vt:variant>
      <vt:variant>
        <vt:i4>18</vt:i4>
      </vt:variant>
      <vt:variant>
        <vt:i4>0</vt:i4>
      </vt:variant>
      <vt:variant>
        <vt:i4>5</vt:i4>
      </vt:variant>
      <vt:variant>
        <vt:lpwstr>http://www.minsport.gov.ru/</vt:lpwstr>
      </vt:variant>
      <vt:variant>
        <vt:lpwstr/>
      </vt:variant>
      <vt:variant>
        <vt:i4>1179719</vt:i4>
      </vt:variant>
      <vt:variant>
        <vt:i4>15</vt:i4>
      </vt:variant>
      <vt:variant>
        <vt:i4>0</vt:i4>
      </vt:variant>
      <vt:variant>
        <vt:i4>5</vt:i4>
      </vt:variant>
      <vt:variant>
        <vt:lpwstr>http://www.consultant.ru/</vt:lpwstr>
      </vt:variant>
      <vt:variant>
        <vt:lpwstr/>
      </vt:variant>
      <vt:variant>
        <vt:i4>4259910</vt:i4>
      </vt:variant>
      <vt:variant>
        <vt:i4>12</vt:i4>
      </vt:variant>
      <vt:variant>
        <vt:i4>0</vt:i4>
      </vt:variant>
      <vt:variant>
        <vt:i4>5</vt:i4>
      </vt:variant>
      <vt:variant>
        <vt:lpwstr>http://fizkult-ura.ru/node/42</vt:lpwstr>
      </vt:variant>
      <vt:variant>
        <vt:lpwstr/>
      </vt:variant>
      <vt:variant>
        <vt:i4>4194374</vt:i4>
      </vt:variant>
      <vt:variant>
        <vt:i4>9</vt:i4>
      </vt:variant>
      <vt:variant>
        <vt:i4>0</vt:i4>
      </vt:variant>
      <vt:variant>
        <vt:i4>5</vt:i4>
      </vt:variant>
      <vt:variant>
        <vt:lpwstr>http://fizkult-ura.ru/node/56</vt:lpwstr>
      </vt:variant>
      <vt:variant>
        <vt:lpwstr/>
      </vt:variant>
      <vt:variant>
        <vt:i4>4587590</vt:i4>
      </vt:variant>
      <vt:variant>
        <vt:i4>6</vt:i4>
      </vt:variant>
      <vt:variant>
        <vt:i4>0</vt:i4>
      </vt:variant>
      <vt:variant>
        <vt:i4>5</vt:i4>
      </vt:variant>
      <vt:variant>
        <vt:lpwstr>http://fizkult-ura.ru/node/35</vt:lpwstr>
      </vt:variant>
      <vt:variant>
        <vt:lpwstr/>
      </vt:variant>
      <vt:variant>
        <vt:i4>7602302</vt:i4>
      </vt:variant>
      <vt:variant>
        <vt:i4>3</vt:i4>
      </vt:variant>
      <vt:variant>
        <vt:i4>0</vt:i4>
      </vt:variant>
      <vt:variant>
        <vt:i4>5</vt:i4>
      </vt:variant>
      <vt:variant>
        <vt:lpwstr>http://fizkult-ura.ru/node/283</vt:lpwstr>
      </vt:variant>
      <vt:variant>
        <vt:lpwstr/>
      </vt:variant>
      <vt:variant>
        <vt:i4>5767260</vt:i4>
      </vt:variant>
      <vt:variant>
        <vt:i4>0</vt:i4>
      </vt:variant>
      <vt:variant>
        <vt:i4>0</vt:i4>
      </vt:variant>
      <vt:variant>
        <vt:i4>5</vt:i4>
      </vt:variant>
      <vt:variant>
        <vt:lpwstr>http://www.championat.com/boxing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olimp</cp:lastModifiedBy>
  <cp:revision>18</cp:revision>
  <cp:lastPrinted>2022-02-08T07:04:00Z</cp:lastPrinted>
  <dcterms:created xsi:type="dcterms:W3CDTF">2021-06-18T09:55:00Z</dcterms:created>
  <dcterms:modified xsi:type="dcterms:W3CDTF">2022-03-11T11:10:00Z</dcterms:modified>
</cp:coreProperties>
</file>